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A1" w:rsidRDefault="00A069A1" w:rsidP="00A069A1">
      <w:pPr>
        <w:jc w:val="both"/>
        <w:rPr>
          <w:rFonts w:cs="David" w:hint="cs"/>
          <w:sz w:val="24"/>
          <w:szCs w:val="24"/>
          <w:rtl/>
        </w:rPr>
      </w:pPr>
      <w:r w:rsidRPr="00C87070">
        <w:rPr>
          <w:rFonts w:cs="David"/>
          <w:sz w:val="24"/>
          <w:szCs w:val="24"/>
          <w:rtl/>
        </w:rPr>
        <w:t>בס"ד</w:t>
      </w:r>
      <w:r>
        <w:rPr>
          <w:rFonts w:cs="David" w:hint="cs"/>
          <w:sz w:val="24"/>
          <w:szCs w:val="24"/>
          <w:rtl/>
        </w:rPr>
        <w:t xml:space="preserve"> </w:t>
      </w:r>
      <w:r w:rsidR="00A77238">
        <w:rPr>
          <w:rFonts w:cs="David" w:hint="cs"/>
          <w:sz w:val="24"/>
          <w:szCs w:val="24"/>
          <w:rtl/>
        </w:rPr>
        <w:t>ממתק לשבת תזריע מצורע תשע"ח</w:t>
      </w:r>
    </w:p>
    <w:p w:rsidR="00A069A1" w:rsidRDefault="00A069A1" w:rsidP="00A069A1">
      <w:pPr>
        <w:jc w:val="both"/>
        <w:rPr>
          <w:rFonts w:cs="David"/>
          <w:sz w:val="24"/>
          <w:szCs w:val="24"/>
          <w:rtl/>
        </w:rPr>
      </w:pPr>
    </w:p>
    <w:p w:rsidR="00A069A1" w:rsidRPr="00A77238" w:rsidRDefault="00E0373B" w:rsidP="00A77238">
      <w:pPr>
        <w:jc w:val="center"/>
        <w:rPr>
          <w:rFonts w:cs="David" w:hint="cs"/>
          <w:b/>
          <w:bCs/>
          <w:sz w:val="24"/>
          <w:szCs w:val="24"/>
          <w:rtl/>
        </w:rPr>
      </w:pPr>
      <w:r>
        <w:rPr>
          <w:rFonts w:cs="David" w:hint="cs"/>
          <w:b/>
          <w:bCs/>
          <w:sz w:val="24"/>
          <w:szCs w:val="24"/>
          <w:rtl/>
        </w:rPr>
        <w:t>'</w:t>
      </w:r>
      <w:r w:rsidR="00A77238">
        <w:rPr>
          <w:rFonts w:cs="David" w:hint="cs"/>
          <w:b/>
          <w:bCs/>
          <w:sz w:val="24"/>
          <w:szCs w:val="24"/>
          <w:rtl/>
        </w:rPr>
        <w:t>קול השופר</w:t>
      </w:r>
      <w:r>
        <w:rPr>
          <w:rFonts w:cs="David" w:hint="cs"/>
          <w:b/>
          <w:bCs/>
          <w:sz w:val="24"/>
          <w:szCs w:val="24"/>
          <w:rtl/>
        </w:rPr>
        <w:t>'</w:t>
      </w:r>
      <w:r w:rsidR="00A77238">
        <w:rPr>
          <w:rFonts w:cs="David" w:hint="cs"/>
          <w:b/>
          <w:bCs/>
          <w:sz w:val="24"/>
          <w:szCs w:val="24"/>
          <w:rtl/>
        </w:rPr>
        <w:t xml:space="preserve"> ביום הזכרון וביום השואה</w:t>
      </w:r>
    </w:p>
    <w:p w:rsidR="00A069A1" w:rsidRDefault="00A069A1" w:rsidP="00A069A1">
      <w:pPr>
        <w:jc w:val="both"/>
        <w:rPr>
          <w:rFonts w:cs="David"/>
          <w:sz w:val="24"/>
          <w:szCs w:val="24"/>
          <w:rtl/>
        </w:rPr>
      </w:pPr>
    </w:p>
    <w:p w:rsidR="00A069A1" w:rsidRDefault="00A77238" w:rsidP="00E0373B">
      <w:pPr>
        <w:jc w:val="both"/>
        <w:rPr>
          <w:rFonts w:cs="David" w:hint="cs"/>
          <w:sz w:val="24"/>
          <w:szCs w:val="24"/>
          <w:rtl/>
        </w:rPr>
      </w:pPr>
      <w:r>
        <w:rPr>
          <w:rFonts w:cs="David" w:hint="cs"/>
          <w:sz w:val="24"/>
          <w:szCs w:val="24"/>
          <w:rtl/>
        </w:rPr>
        <w:t>לזכרון</w:t>
      </w:r>
      <w:r>
        <w:rPr>
          <w:rFonts w:cs="David" w:hint="cs"/>
          <w:sz w:val="24"/>
          <w:szCs w:val="24"/>
          <w:rtl/>
        </w:rPr>
        <w:t xml:space="preserve"> יש </w:t>
      </w:r>
      <w:r w:rsidR="00A069A1">
        <w:rPr>
          <w:rFonts w:cs="David" w:hint="cs"/>
          <w:sz w:val="24"/>
          <w:szCs w:val="24"/>
          <w:rtl/>
        </w:rPr>
        <w:t>מעלה וערך עליון</w:t>
      </w:r>
      <w:r>
        <w:rPr>
          <w:rFonts w:cs="David" w:hint="cs"/>
          <w:sz w:val="24"/>
          <w:szCs w:val="24"/>
          <w:rtl/>
        </w:rPr>
        <w:t>.</w:t>
      </w:r>
      <w:r w:rsidR="00A069A1">
        <w:rPr>
          <w:rFonts w:cs="David" w:hint="cs"/>
          <w:sz w:val="24"/>
          <w:szCs w:val="24"/>
          <w:rtl/>
        </w:rPr>
        <w:t xml:space="preserve"> אנו עם שזוכר, זוכר הרבה דברים במהלך מורשתו וההיסטוריה שלו. יש לנו אפילו ציווי מן התורה לזכור מאורעות מכוננים </w:t>
      </w:r>
      <w:r w:rsidR="00E0373B">
        <w:rPr>
          <w:rFonts w:cs="David" w:hint="cs"/>
          <w:sz w:val="24"/>
          <w:szCs w:val="24"/>
          <w:rtl/>
        </w:rPr>
        <w:t>לדוגמת</w:t>
      </w:r>
      <w:r w:rsidR="00A069A1">
        <w:rPr>
          <w:rFonts w:cs="David" w:hint="cs"/>
          <w:sz w:val="24"/>
          <w:szCs w:val="24"/>
          <w:rtl/>
        </w:rPr>
        <w:t xml:space="preserve"> יציאת מצרים, מלחמתו של עמלק בנו, לזכור את </w:t>
      </w:r>
      <w:r w:rsidR="00E0373B">
        <w:rPr>
          <w:rFonts w:cs="David" w:hint="cs"/>
          <w:sz w:val="24"/>
          <w:szCs w:val="24"/>
          <w:rtl/>
        </w:rPr>
        <w:t xml:space="preserve">יום </w:t>
      </w:r>
      <w:r w:rsidR="00A069A1">
        <w:rPr>
          <w:rFonts w:cs="David" w:hint="cs"/>
          <w:sz w:val="24"/>
          <w:szCs w:val="24"/>
          <w:rtl/>
        </w:rPr>
        <w:t>השבת, את ירושלים ואף 'וזכרת את ה' אלוקיך כי הוא הנותן לך כח לעשו</w:t>
      </w:r>
      <w:r w:rsidR="00E0373B">
        <w:rPr>
          <w:rFonts w:cs="David" w:hint="cs"/>
          <w:sz w:val="24"/>
          <w:szCs w:val="24"/>
          <w:rtl/>
        </w:rPr>
        <w:t>ת חיל'. ב</w:t>
      </w:r>
      <w:r w:rsidR="00A069A1">
        <w:rPr>
          <w:rFonts w:cs="David" w:hint="cs"/>
          <w:sz w:val="24"/>
          <w:szCs w:val="24"/>
          <w:rtl/>
        </w:rPr>
        <w:t>ימים שאחרי חג הפסח שבו זכרנו את יציאת מצרים</w:t>
      </w:r>
      <w:r w:rsidR="00E0373B">
        <w:rPr>
          <w:rFonts w:cs="David" w:hint="cs"/>
          <w:sz w:val="24"/>
          <w:szCs w:val="24"/>
          <w:rtl/>
        </w:rPr>
        <w:t>,</w:t>
      </w:r>
      <w:r w:rsidR="00A069A1">
        <w:rPr>
          <w:rFonts w:cs="David" w:hint="cs"/>
          <w:sz w:val="24"/>
          <w:szCs w:val="24"/>
          <w:rtl/>
        </w:rPr>
        <w:t xml:space="preserve"> נפגשים אנו עם שני ימי זכרון משמעותיים בהיסטוריה בת זמננו של עשרות השנים האחרונות, יום הזכרון לשואה ולגבורה ויום הזכרון לחללי מערכות ישראל ונפגעי פעולות האיבה.</w:t>
      </w:r>
    </w:p>
    <w:p w:rsidR="00A069A1" w:rsidRPr="00C87070" w:rsidRDefault="00A069A1" w:rsidP="00E0373B">
      <w:pPr>
        <w:jc w:val="both"/>
        <w:rPr>
          <w:rFonts w:cs="David"/>
          <w:sz w:val="24"/>
          <w:szCs w:val="24"/>
          <w:rtl/>
        </w:rPr>
      </w:pPr>
      <w:r>
        <w:rPr>
          <w:rFonts w:cs="David" w:hint="cs"/>
          <w:sz w:val="24"/>
          <w:szCs w:val="24"/>
          <w:rtl/>
        </w:rPr>
        <w:t>הזכרון הכואב של הנופלים לא יכול שלא להביא עמו</w:t>
      </w:r>
      <w:r w:rsidR="00A77238">
        <w:rPr>
          <w:rFonts w:cs="David" w:hint="cs"/>
          <w:sz w:val="24"/>
          <w:szCs w:val="24"/>
          <w:rtl/>
        </w:rPr>
        <w:t xml:space="preserve"> סרגל ומדד ערכים שונה לכל חיינו, מה עיקר ומה טפל, על מה אנו מתווכחים ומה מעסיק אותנו</w:t>
      </w:r>
      <w:r>
        <w:rPr>
          <w:rFonts w:cs="David" w:hint="cs"/>
          <w:sz w:val="24"/>
          <w:szCs w:val="24"/>
          <w:rtl/>
        </w:rPr>
        <w:t xml:space="preserve">. </w:t>
      </w:r>
      <w:r w:rsidR="00E0373B">
        <w:rPr>
          <w:rFonts w:cs="David" w:hint="cs"/>
          <w:sz w:val="24"/>
          <w:szCs w:val="24"/>
          <w:rtl/>
        </w:rPr>
        <w:t>מ</w:t>
      </w:r>
      <w:r w:rsidR="00A77238">
        <w:rPr>
          <w:rFonts w:cs="David" w:hint="cs"/>
          <w:sz w:val="24"/>
          <w:szCs w:val="24"/>
          <w:rtl/>
        </w:rPr>
        <w:t xml:space="preserve">שפיל אני </w:t>
      </w:r>
      <w:r w:rsidR="00E0373B">
        <w:rPr>
          <w:rFonts w:cs="David" w:hint="cs"/>
          <w:sz w:val="24"/>
          <w:szCs w:val="24"/>
          <w:rtl/>
        </w:rPr>
        <w:t xml:space="preserve">את </w:t>
      </w:r>
      <w:r w:rsidR="00A77238">
        <w:rPr>
          <w:rFonts w:cs="David" w:hint="cs"/>
          <w:sz w:val="24"/>
          <w:szCs w:val="24"/>
          <w:rtl/>
        </w:rPr>
        <w:t xml:space="preserve">מבטי </w:t>
      </w:r>
      <w:r w:rsidR="00E0373B">
        <w:rPr>
          <w:rFonts w:cs="David" w:hint="cs"/>
          <w:sz w:val="24"/>
          <w:szCs w:val="24"/>
          <w:rtl/>
        </w:rPr>
        <w:t>ל</w:t>
      </w:r>
      <w:r w:rsidR="00A77238">
        <w:rPr>
          <w:rFonts w:cs="David" w:hint="cs"/>
          <w:sz w:val="24"/>
          <w:szCs w:val="24"/>
          <w:rtl/>
        </w:rPr>
        <w:t>מול הנופלים וברצ</w:t>
      </w:r>
      <w:r w:rsidR="00E0373B">
        <w:rPr>
          <w:rFonts w:cs="David" w:hint="cs"/>
          <w:sz w:val="24"/>
          <w:szCs w:val="24"/>
          <w:rtl/>
        </w:rPr>
        <w:t>וני</w:t>
      </w:r>
      <w:r w:rsidR="00A77238">
        <w:rPr>
          <w:rFonts w:cs="David" w:hint="cs"/>
          <w:sz w:val="24"/>
          <w:szCs w:val="24"/>
          <w:rtl/>
        </w:rPr>
        <w:t xml:space="preserve"> לבקש מהם סליחה, סליחה שאנו לפעמים קטנוניים, שאנו לא באמת יודעים לחיות חיים ראויים וטובים למען עמנו ומדינתנו. שאנו בחיינו לא מספיק יודעים לתת את הנשמה והלב למען הערך העליון של עם הנצח בא</w:t>
      </w:r>
      <w:r w:rsidR="00E0373B">
        <w:rPr>
          <w:rFonts w:cs="David" w:hint="cs"/>
          <w:sz w:val="24"/>
          <w:szCs w:val="24"/>
          <w:rtl/>
        </w:rPr>
        <w:t>ר</w:t>
      </w:r>
      <w:r w:rsidR="00A77238">
        <w:rPr>
          <w:rFonts w:cs="David" w:hint="cs"/>
          <w:sz w:val="24"/>
          <w:szCs w:val="24"/>
          <w:rtl/>
        </w:rPr>
        <w:t xml:space="preserve">ץ הנצח. </w:t>
      </w:r>
      <w:r>
        <w:rPr>
          <w:rFonts w:cs="David" w:hint="cs"/>
          <w:sz w:val="24"/>
          <w:szCs w:val="24"/>
          <w:rtl/>
        </w:rPr>
        <w:t>מבחינתי כ</w:t>
      </w:r>
      <w:r w:rsidR="00A77238">
        <w:rPr>
          <w:rFonts w:cs="David" w:hint="cs"/>
          <w:sz w:val="24"/>
          <w:szCs w:val="24"/>
          <w:rtl/>
        </w:rPr>
        <w:t>א</w:t>
      </w:r>
      <w:r>
        <w:rPr>
          <w:rFonts w:cs="David" w:hint="cs"/>
          <w:sz w:val="24"/>
          <w:szCs w:val="24"/>
          <w:rtl/>
        </w:rPr>
        <w:t>שר מגיע</w:t>
      </w:r>
      <w:r w:rsidR="00A77238">
        <w:rPr>
          <w:rFonts w:cs="David" w:hint="cs"/>
          <w:sz w:val="24"/>
          <w:szCs w:val="24"/>
          <w:rtl/>
        </w:rPr>
        <w:t>ים</w:t>
      </w:r>
      <w:r>
        <w:rPr>
          <w:rFonts w:cs="David" w:hint="cs"/>
          <w:sz w:val="24"/>
          <w:szCs w:val="24"/>
          <w:rtl/>
        </w:rPr>
        <w:t xml:space="preserve"> ימי מלאי הוד ואחדות</w:t>
      </w:r>
      <w:r w:rsidR="00A77238">
        <w:rPr>
          <w:rFonts w:cs="David" w:hint="cs"/>
          <w:sz w:val="24"/>
          <w:szCs w:val="24"/>
          <w:rtl/>
        </w:rPr>
        <w:t xml:space="preserve"> אלו</w:t>
      </w:r>
      <w:r>
        <w:rPr>
          <w:rFonts w:cs="David" w:hint="cs"/>
          <w:sz w:val="24"/>
          <w:szCs w:val="24"/>
          <w:rtl/>
        </w:rPr>
        <w:t xml:space="preserve">, מרגיש אני את ההרגשה שכעת </w:t>
      </w:r>
      <w:r w:rsidR="00A77238">
        <w:rPr>
          <w:rFonts w:cs="David" w:hint="cs"/>
          <w:sz w:val="24"/>
          <w:szCs w:val="24"/>
          <w:rtl/>
        </w:rPr>
        <w:t>כולנו עוצרים</w:t>
      </w:r>
      <w:r w:rsidR="00E0373B">
        <w:rPr>
          <w:rFonts w:cs="David" w:hint="cs"/>
          <w:sz w:val="24"/>
          <w:szCs w:val="24"/>
          <w:rtl/>
        </w:rPr>
        <w:t xml:space="preserve"> הכל, את כל הויכוחים וה</w:t>
      </w:r>
      <w:r>
        <w:rPr>
          <w:rFonts w:cs="David" w:hint="cs"/>
          <w:sz w:val="24"/>
          <w:szCs w:val="24"/>
          <w:rtl/>
        </w:rPr>
        <w:t>מחלוקות, את כל הפ</w:t>
      </w:r>
      <w:r w:rsidR="00E0373B">
        <w:rPr>
          <w:rFonts w:cs="David" w:hint="cs"/>
          <w:sz w:val="24"/>
          <w:szCs w:val="24"/>
          <w:rtl/>
        </w:rPr>
        <w:t>י</w:t>
      </w:r>
      <w:r>
        <w:rPr>
          <w:rFonts w:cs="David" w:hint="cs"/>
          <w:sz w:val="24"/>
          <w:szCs w:val="24"/>
          <w:rtl/>
        </w:rPr>
        <w:t>רודים, המפלגות, הקבוצו</w:t>
      </w:r>
      <w:r w:rsidR="00E0373B">
        <w:rPr>
          <w:rFonts w:cs="David" w:hint="cs"/>
          <w:sz w:val="24"/>
          <w:szCs w:val="24"/>
          <w:rtl/>
        </w:rPr>
        <w:t>ת ורבדי החברה.</w:t>
      </w:r>
      <w:r>
        <w:rPr>
          <w:rFonts w:cs="David" w:hint="cs"/>
          <w:sz w:val="24"/>
          <w:szCs w:val="24"/>
          <w:rtl/>
        </w:rPr>
        <w:t xml:space="preserve"> להשאיר הכל בצד, לקבל פרופורציות ולנגוע בנקודת האמת הפנימית של כולנו, עם המכנה המשותף של היותנו בני עם אחד, של היותנו בני אברהם יצחק ויעקב, עם גורל משותף, ייעוד משותף בארץ משותפת.</w:t>
      </w:r>
      <w:r w:rsidR="00A77238">
        <w:rPr>
          <w:rFonts w:cs="David" w:hint="cs"/>
          <w:sz w:val="24"/>
          <w:szCs w:val="24"/>
          <w:rtl/>
        </w:rPr>
        <w:t xml:space="preserve"> </w:t>
      </w:r>
      <w:r w:rsidR="00E0373B">
        <w:rPr>
          <w:rFonts w:cs="David" w:hint="cs"/>
          <w:sz w:val="24"/>
          <w:szCs w:val="24"/>
          <w:rtl/>
        </w:rPr>
        <w:t xml:space="preserve">'קול השופר' של ימים אלו הוא </w:t>
      </w:r>
      <w:r w:rsidR="00A77238">
        <w:rPr>
          <w:rFonts w:cs="David" w:hint="cs"/>
          <w:sz w:val="24"/>
          <w:szCs w:val="24"/>
          <w:rtl/>
        </w:rPr>
        <w:t xml:space="preserve">קול הצפירה הקדוש והמיוחד </w:t>
      </w:r>
      <w:r w:rsidR="00E0373B">
        <w:rPr>
          <w:rFonts w:cs="David" w:hint="cs"/>
          <w:sz w:val="24"/>
          <w:szCs w:val="24"/>
          <w:rtl/>
        </w:rPr>
        <w:t>ה</w:t>
      </w:r>
      <w:r w:rsidR="00A77238">
        <w:rPr>
          <w:rFonts w:cs="David" w:hint="cs"/>
          <w:sz w:val="24"/>
          <w:szCs w:val="24"/>
          <w:rtl/>
        </w:rPr>
        <w:t xml:space="preserve">נוגע בנימי הנפש של כל אחד מאתנו, נוגע בנימי הנפש של כל הנופלים והקדושים שבכל הדורות, נוגע עד עקידת יצחק שנעקד על גבי המזבח. כולנו שומעים את </w:t>
      </w:r>
      <w:r w:rsidR="00E0373B">
        <w:rPr>
          <w:rFonts w:cs="David" w:hint="cs"/>
          <w:sz w:val="24"/>
          <w:szCs w:val="24"/>
          <w:rtl/>
        </w:rPr>
        <w:t xml:space="preserve">הקול </w:t>
      </w:r>
      <w:r w:rsidR="00A77238">
        <w:rPr>
          <w:rFonts w:cs="David" w:hint="cs"/>
          <w:sz w:val="24"/>
          <w:szCs w:val="24"/>
          <w:rtl/>
        </w:rPr>
        <w:t>המאחד והמחבר אותנו.</w:t>
      </w:r>
      <w:r>
        <w:rPr>
          <w:rFonts w:cs="David" w:hint="cs"/>
          <w:sz w:val="24"/>
          <w:szCs w:val="24"/>
          <w:rtl/>
        </w:rPr>
        <w:t xml:space="preserve"> </w:t>
      </w:r>
      <w:r w:rsidR="00A77238">
        <w:rPr>
          <w:rFonts w:cs="David" w:hint="cs"/>
          <w:sz w:val="24"/>
          <w:szCs w:val="24"/>
          <w:rtl/>
        </w:rPr>
        <w:t>קול מיוחד ששומעים</w:t>
      </w:r>
      <w:r w:rsidR="00E0373B">
        <w:rPr>
          <w:rFonts w:cs="David" w:hint="cs"/>
          <w:sz w:val="24"/>
          <w:szCs w:val="24"/>
          <w:rtl/>
        </w:rPr>
        <w:t xml:space="preserve"> בימי זכרון אלו,</w:t>
      </w:r>
      <w:r w:rsidR="00A77238">
        <w:rPr>
          <w:rFonts w:cs="David" w:hint="cs"/>
          <w:sz w:val="24"/>
          <w:szCs w:val="24"/>
          <w:rtl/>
        </w:rPr>
        <w:t xml:space="preserve"> כמוה</w:t>
      </w:r>
      <w:r w:rsidR="00E0373B">
        <w:rPr>
          <w:rFonts w:cs="David" w:hint="cs"/>
          <w:sz w:val="24"/>
          <w:szCs w:val="24"/>
          <w:rtl/>
        </w:rPr>
        <w:t>ו</w:t>
      </w:r>
      <w:r w:rsidR="00A77238">
        <w:rPr>
          <w:rFonts w:cs="David" w:hint="cs"/>
          <w:sz w:val="24"/>
          <w:szCs w:val="24"/>
          <w:rtl/>
        </w:rPr>
        <w:t xml:space="preserve"> </w:t>
      </w:r>
      <w:r w:rsidR="00E0373B">
        <w:rPr>
          <w:rFonts w:cs="David" w:hint="cs"/>
          <w:sz w:val="24"/>
          <w:szCs w:val="24"/>
          <w:rtl/>
        </w:rPr>
        <w:t xml:space="preserve">כקול השופר הנשמע </w:t>
      </w:r>
      <w:r w:rsidR="00A77238">
        <w:rPr>
          <w:rFonts w:cs="David" w:hint="cs"/>
          <w:sz w:val="24"/>
          <w:szCs w:val="24"/>
          <w:rtl/>
        </w:rPr>
        <w:t>בראש השנה ו</w:t>
      </w:r>
      <w:r w:rsidR="00E0373B">
        <w:rPr>
          <w:rFonts w:cs="David" w:hint="cs"/>
          <w:sz w:val="24"/>
          <w:szCs w:val="24"/>
          <w:rtl/>
        </w:rPr>
        <w:t>ביום הכיפורים.</w:t>
      </w:r>
      <w:r w:rsidR="00A77238">
        <w:rPr>
          <w:rFonts w:cs="David" w:hint="cs"/>
          <w:sz w:val="24"/>
          <w:szCs w:val="24"/>
          <w:rtl/>
        </w:rPr>
        <w:t xml:space="preserve"> </w:t>
      </w:r>
      <w:r w:rsidR="00E0373B">
        <w:rPr>
          <w:rFonts w:cs="David" w:hint="cs"/>
          <w:sz w:val="24"/>
          <w:szCs w:val="24"/>
          <w:rtl/>
        </w:rPr>
        <w:t>קול הצפירה הו</w:t>
      </w:r>
      <w:r w:rsidR="00A77238">
        <w:rPr>
          <w:rFonts w:cs="David" w:hint="cs"/>
          <w:sz w:val="24"/>
          <w:szCs w:val="24"/>
          <w:rtl/>
        </w:rPr>
        <w:t>א קול השופר ההולך וחזק מאוד, המחבר ומאחד, הנותן כח למשפחות השכולות, הנותן כח לכולנו לדעת שבני עם הנצח אנחנו</w:t>
      </w:r>
      <w:r w:rsidR="00E0373B">
        <w:rPr>
          <w:rFonts w:cs="David" w:hint="cs"/>
          <w:sz w:val="24"/>
          <w:szCs w:val="24"/>
          <w:rtl/>
        </w:rPr>
        <w:t>,</w:t>
      </w:r>
      <w:r w:rsidR="00A77238">
        <w:rPr>
          <w:rFonts w:cs="David" w:hint="cs"/>
          <w:sz w:val="24"/>
          <w:szCs w:val="24"/>
          <w:rtl/>
        </w:rPr>
        <w:t xml:space="preserve"> </w:t>
      </w:r>
      <w:bookmarkStart w:id="0" w:name="_GoBack"/>
      <w:bookmarkEnd w:id="0"/>
      <w:r w:rsidR="00A77238">
        <w:rPr>
          <w:rFonts w:cs="David" w:hint="cs"/>
          <w:sz w:val="24"/>
          <w:szCs w:val="24"/>
          <w:rtl/>
        </w:rPr>
        <w:t>עם ישראל חי!</w:t>
      </w:r>
    </w:p>
    <w:p w:rsidR="00A069A1" w:rsidRDefault="00A069A1" w:rsidP="00A069A1">
      <w:pPr>
        <w:jc w:val="both"/>
        <w:rPr>
          <w:rFonts w:cs="David" w:hint="cs"/>
          <w:sz w:val="24"/>
          <w:szCs w:val="24"/>
          <w:rtl/>
        </w:rPr>
      </w:pPr>
    </w:p>
    <w:sectPr w:rsidR="00A069A1" w:rsidSect="00F12571">
      <w:pgSz w:w="11906" w:h="16838"/>
      <w:pgMar w:top="568" w:right="849" w:bottom="426" w:left="709"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A1"/>
    <w:rsid w:val="003161AB"/>
    <w:rsid w:val="00A069A1"/>
    <w:rsid w:val="00A77238"/>
    <w:rsid w:val="00B52C9B"/>
    <w:rsid w:val="00E037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2548"/>
  <w15:chartTrackingRefBased/>
  <w15:docId w15:val="{A8AAEB9C-8A96-4DF6-A4EF-516E299F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9A1"/>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69A1"/>
    <w:pPr>
      <w:jc w:val="both"/>
    </w:pPr>
    <w:rPr>
      <w:rFonts w:cs="Arial"/>
      <w:szCs w:val="28"/>
    </w:rPr>
  </w:style>
  <w:style w:type="character" w:customStyle="1" w:styleId="a4">
    <w:name w:val="גוף טקסט תו"/>
    <w:basedOn w:val="a0"/>
    <w:link w:val="a3"/>
    <w:semiHidden/>
    <w:rsid w:val="00A069A1"/>
    <w:rPr>
      <w:rFonts w:ascii="Times New Roman" w:eastAsia="Times New Roman" w:hAnsi="Times New Roman" w:cs="Arial"/>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279</Words>
  <Characters>1399</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קדוש</dc:creator>
  <cp:keywords/>
  <dc:description/>
  <cp:lastModifiedBy>קדוש</cp:lastModifiedBy>
  <cp:revision>1</cp:revision>
  <dcterms:created xsi:type="dcterms:W3CDTF">2018-04-11T14:27:00Z</dcterms:created>
  <dcterms:modified xsi:type="dcterms:W3CDTF">2018-04-11T14:53:00Z</dcterms:modified>
</cp:coreProperties>
</file>