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8" w:rsidRPr="007A5956" w:rsidRDefault="006B3CED" w:rsidP="003044BA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 w:rsidRPr="006B3CED">
        <w:rPr>
          <w:rFonts w:ascii="Arial" w:hAnsi="Arial" w:cs="Arial"/>
          <w:noProof/>
          <w:sz w:val="60"/>
          <w:szCs w:val="60"/>
          <w:rtl/>
        </w:rPr>
        <w:pict>
          <v:rect id="מלבן 6" o:spid="_x0000_s1026" style="position:absolute;left:0;text-align:left;margin-left:-38.25pt;margin-top:-48.75pt;width:771.75pt;height:509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</w:pic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הועד המקומי, ועד האגודה וכל בית גן </w:t>
      </w:r>
      <w:proofErr w:type="spellStart"/>
      <w:r w:rsidR="00954932" w:rsidRPr="00954932">
        <w:rPr>
          <w:rFonts w:ascii="Arial" w:hAnsi="Arial" w:cs="Arial"/>
          <w:sz w:val="60"/>
          <w:szCs w:val="60"/>
          <w:rtl/>
        </w:rPr>
        <w:t>יאשיה</w:t>
      </w:r>
      <w:proofErr w:type="spellEnd"/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3044BA">
        <w:rPr>
          <w:rFonts w:ascii="Arial" w:hAnsi="Arial" w:cs="Arial" w:hint="cs"/>
          <w:sz w:val="60"/>
          <w:szCs w:val="60"/>
          <w:rtl/>
        </w:rPr>
        <w:t>ה</w:t>
      </w:r>
      <w:r w:rsidR="008232ED">
        <w:rPr>
          <w:rFonts w:ascii="Arial" w:hAnsi="Arial" w:cs="Arial" w:hint="cs"/>
          <w:sz w:val="60"/>
          <w:szCs w:val="60"/>
          <w:rtl/>
        </w:rPr>
        <w:t xml:space="preserve"> של </w:t>
      </w:r>
      <w:r w:rsidR="003044BA">
        <w:rPr>
          <w:rFonts w:ascii="Arial" w:hAnsi="Arial" w:cs="Arial" w:hint="cs"/>
          <w:sz w:val="60"/>
          <w:szCs w:val="60"/>
          <w:rtl/>
        </w:rPr>
        <w:t>מירה רותם</w:t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  <w:r w:rsidR="003044BA">
        <w:rPr>
          <w:rFonts w:hint="cs"/>
          <w:sz w:val="60"/>
          <w:szCs w:val="60"/>
          <w:rtl/>
        </w:rPr>
        <w:t>אביה</w:t>
      </w:r>
    </w:p>
    <w:p w:rsidR="00940648" w:rsidRPr="003044BA" w:rsidRDefault="003044BA" w:rsidP="009055A4">
      <w:pPr>
        <w:spacing w:before="100" w:beforeAutospacing="1" w:after="100" w:afterAutospacing="1"/>
        <w:jc w:val="center"/>
        <w:rPr>
          <w:rFonts w:ascii="Arial" w:hAnsi="Arial" w:cs="Arial" w:hint="cs"/>
          <w:sz w:val="160"/>
          <w:szCs w:val="160"/>
          <w:rtl/>
        </w:rPr>
      </w:pPr>
      <w:r w:rsidRPr="003044BA">
        <w:rPr>
          <w:rFonts w:ascii="Arial" w:hAnsi="Arial" w:cs="Arial" w:hint="cs"/>
          <w:b/>
          <w:bCs/>
          <w:sz w:val="160"/>
          <w:szCs w:val="160"/>
          <w:rtl/>
        </w:rPr>
        <w:t>בנימין בן דוד</w:t>
      </w:r>
      <w:r w:rsidR="0070737A" w:rsidRPr="003044BA">
        <w:rPr>
          <w:rFonts w:ascii="Arial" w:hAnsi="Arial" w:cs="Arial" w:hint="cs"/>
          <w:b/>
          <w:bCs/>
          <w:sz w:val="160"/>
          <w:szCs w:val="160"/>
          <w:rtl/>
        </w:rPr>
        <w:t xml:space="preserve"> ז</w:t>
      </w:r>
      <w:r w:rsidR="00B57130" w:rsidRPr="003044BA">
        <w:rPr>
          <w:rFonts w:ascii="Arial" w:hAnsi="Arial" w:cs="Arial" w:hint="cs"/>
          <w:b/>
          <w:bCs/>
          <w:sz w:val="160"/>
          <w:szCs w:val="160"/>
          <w:rtl/>
        </w:rPr>
        <w:t>"ל</w:t>
      </w:r>
    </w:p>
    <w:p w:rsidR="003044BA" w:rsidRDefault="003044BA" w:rsidP="003044BA">
      <w:pPr>
        <w:spacing w:before="100" w:beforeAutospacing="1" w:after="100" w:afterAutospacing="1"/>
        <w:jc w:val="center"/>
        <w:rPr>
          <w:rFonts w:ascii="Arial" w:hAnsi="Arial" w:cs="Arial" w:hint="cs"/>
          <w:b/>
          <w:bCs/>
          <w:sz w:val="48"/>
          <w:szCs w:val="48"/>
          <w:rtl/>
        </w:rPr>
      </w:pPr>
    </w:p>
    <w:p w:rsidR="00954932" w:rsidRPr="007A5956" w:rsidRDefault="007A5956" w:rsidP="003044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>היום, מוצאי השבת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 xml:space="preserve"> 5/1/19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 xml:space="preserve">21:30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>אחיטוב</w:t>
      </w:r>
    </w:p>
    <w:p w:rsidR="008232ED" w:rsidRDefault="008232ED" w:rsidP="008232ED">
      <w:pPr>
        <w:spacing w:before="100" w:beforeAutospacing="1" w:after="100" w:afterAutospacing="1"/>
        <w:rPr>
          <w:rFonts w:ascii="Arial" w:hAnsi="Arial" w:cs="Arial"/>
          <w:sz w:val="52"/>
          <w:szCs w:val="52"/>
          <w:rtl/>
        </w:rPr>
      </w:pPr>
    </w:p>
    <w:p w:rsidR="00F077C1" w:rsidRDefault="008232ED" w:rsidP="003044BA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השבעה תתקיים בבית </w:t>
      </w:r>
      <w:r w:rsidR="003044BA">
        <w:rPr>
          <w:rFonts w:ascii="Arial" w:hAnsi="Arial" w:cs="Arial" w:hint="cs"/>
          <w:sz w:val="52"/>
          <w:szCs w:val="52"/>
          <w:rtl/>
        </w:rPr>
        <w:t>המשפחה</w:t>
      </w:r>
      <w:r>
        <w:rPr>
          <w:rFonts w:ascii="Arial" w:hAnsi="Arial" w:cs="Arial" w:hint="cs"/>
          <w:sz w:val="52"/>
          <w:szCs w:val="52"/>
          <w:rtl/>
        </w:rPr>
        <w:t>,</w:t>
      </w:r>
      <w:r w:rsidR="003044BA">
        <w:rPr>
          <w:rFonts w:ascii="Arial" w:hAnsi="Arial" w:cs="Arial" w:hint="cs"/>
          <w:sz w:val="52"/>
          <w:szCs w:val="52"/>
          <w:rtl/>
        </w:rPr>
        <w:t xml:space="preserve"> </w:t>
      </w:r>
      <w:proofErr w:type="spellStart"/>
      <w:r>
        <w:rPr>
          <w:rFonts w:ascii="Arial" w:hAnsi="Arial" w:cs="Arial" w:hint="cs"/>
          <w:sz w:val="52"/>
          <w:szCs w:val="52"/>
          <w:rtl/>
        </w:rPr>
        <w:t>רח</w:t>
      </w:r>
      <w:proofErr w:type="spellEnd"/>
      <w:r>
        <w:rPr>
          <w:rFonts w:ascii="Arial" w:hAnsi="Arial" w:cs="Arial" w:hint="cs"/>
          <w:sz w:val="52"/>
          <w:szCs w:val="52"/>
          <w:rtl/>
        </w:rPr>
        <w:t xml:space="preserve">' </w:t>
      </w:r>
      <w:bookmarkStart w:id="0" w:name="_GoBack"/>
      <w:r w:rsidR="003044BA">
        <w:rPr>
          <w:rFonts w:ascii="Arial" w:hAnsi="Arial" w:cs="Arial" w:hint="cs"/>
          <w:sz w:val="52"/>
          <w:szCs w:val="52"/>
          <w:rtl/>
        </w:rPr>
        <w:t>הרימון 77 אחיטוב</w:t>
      </w:r>
      <w:bookmarkEnd w:id="0"/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32"/>
    <w:rsid w:val="003044BA"/>
    <w:rsid w:val="00460B56"/>
    <w:rsid w:val="00500A7E"/>
    <w:rsid w:val="005A1B55"/>
    <w:rsid w:val="00625107"/>
    <w:rsid w:val="006B3CED"/>
    <w:rsid w:val="006C7F91"/>
    <w:rsid w:val="0070737A"/>
    <w:rsid w:val="007A5956"/>
    <w:rsid w:val="008232ED"/>
    <w:rsid w:val="009055A4"/>
    <w:rsid w:val="00940648"/>
    <w:rsid w:val="0095472D"/>
    <w:rsid w:val="00954932"/>
    <w:rsid w:val="009E3C4C"/>
    <w:rsid w:val="00AE180E"/>
    <w:rsid w:val="00B57130"/>
    <w:rsid w:val="00BA182F"/>
    <w:rsid w:val="00BE127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2015-08-03T08:23:00Z</cp:lastPrinted>
  <dcterms:created xsi:type="dcterms:W3CDTF">2019-01-05T07:56:00Z</dcterms:created>
  <dcterms:modified xsi:type="dcterms:W3CDTF">2019-01-05T07:56:00Z</dcterms:modified>
</cp:coreProperties>
</file>