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1F" w:rsidRPr="00FC3D1F" w:rsidRDefault="00FC3D1F" w:rsidP="00FC3D1F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sz w:val="32"/>
          <w:szCs w:val="32"/>
          <w:u w:val="single"/>
          <w:rtl/>
        </w:rPr>
        <w:t>ראשי וועדים, צח"י ורב"שים שלום</w:t>
      </w:r>
    </w:p>
    <w:p w:rsidR="00FC3D1F" w:rsidRPr="00FC3D1F" w:rsidRDefault="00FC3D1F" w:rsidP="00FC3D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מבקש להעביר מספר עדכונים לידיעה וחיזוק הביטחון האישי בישובים,</w:t>
      </w:r>
    </w:p>
    <w:p w:rsidR="00FC3D1F" w:rsidRPr="00FC3D1F" w:rsidRDefault="00FC3D1F" w:rsidP="00FC3D1F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1.</w:t>
      </w:r>
      <w:r w:rsidRPr="00FC3D1F">
        <w:rPr>
          <w:rFonts w:ascii="Times New Roman" w:eastAsia="Times New Roman" w:hAnsi="Times New Roman" w:cs="Times New Roman"/>
          <w:color w:val="1F497D"/>
          <w:sz w:val="14"/>
          <w:szCs w:val="14"/>
          <w:rtl/>
        </w:rPr>
        <w:t xml:space="preserve">    </w:t>
      </w:r>
      <w:r w:rsidRPr="00FC3D1F">
        <w:rPr>
          <w:rFonts w:ascii="Arial" w:eastAsia="Times New Roman" w:hAnsi="Arial" w:cs="Arial"/>
          <w:b/>
          <w:bCs/>
          <w:color w:val="1F497D"/>
          <w:rtl/>
        </w:rPr>
        <w:t>התקיימה פגישה לתאום הערכות לקיץ עם תחנת כיבוי אש ברחובות</w:t>
      </w:r>
      <w:r w:rsidRPr="00FC3D1F">
        <w:rPr>
          <w:rFonts w:ascii="Arial" w:eastAsia="Times New Roman" w:hAnsi="Arial" w:cs="Arial"/>
          <w:color w:val="1F497D"/>
          <w:rtl/>
        </w:rPr>
        <w:t xml:space="preserve">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  * מצורף מסמך עם הנחיות להכנת היישוב והנחיות לבתי עץ,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 * קצין המבצעים של התחנה קובי, יוצר קשר מול הישובים לעדכון פרטים,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 * פועלים לתאום הדרכה לכיבוי ראשוני (באמצעים קיימים בישוב) בישובים,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  * בהמשך נעביר פירוט של ציוד כיבוי מומלץ לעגלה או רכב בישוב,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 * חשוב לזכור שבחודשים האחרונים עברנו אירועי שריפה בדירות חברים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   בגבעת ברנר וקבוצת שילר בשל תקלות חשמל.</w:t>
      </w:r>
    </w:p>
    <w:p w:rsidR="00FC3D1F" w:rsidRPr="00FC3D1F" w:rsidRDefault="00FC3D1F" w:rsidP="00FC3D1F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2.</w:t>
      </w:r>
      <w:r w:rsidRPr="00FC3D1F">
        <w:rPr>
          <w:rFonts w:ascii="Times New Roman" w:eastAsia="Times New Roman" w:hAnsi="Times New Roman" w:cs="Times New Roman"/>
          <w:color w:val="1F497D"/>
          <w:sz w:val="14"/>
          <w:szCs w:val="14"/>
          <w:rtl/>
        </w:rPr>
        <w:t xml:space="preserve">    </w:t>
      </w:r>
      <w:r w:rsidRPr="00FC3D1F">
        <w:rPr>
          <w:rFonts w:ascii="Arial" w:eastAsia="Times New Roman" w:hAnsi="Arial" w:cs="Arial"/>
          <w:b/>
          <w:bCs/>
          <w:color w:val="1F497D"/>
          <w:rtl/>
        </w:rPr>
        <w:t>בימים אלה מוקמת תחנת משטרה חדשה ביבנה בדגש למרחב הכפרי</w:t>
      </w:r>
      <w:r w:rsidRPr="00FC3D1F">
        <w:rPr>
          <w:rFonts w:ascii="Arial" w:eastAsia="Times New Roman" w:hAnsi="Arial" w:cs="Arial"/>
          <w:color w:val="1F497D"/>
          <w:rtl/>
        </w:rPr>
        <w:t xml:space="preserve">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  סגל התחנה ביקר במועצה בשבוע שעבר.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 התחנה תכלול את העיר יבנה, מ.מ. גדרה ו- 4 מועצות אזוריות מדרום לכביש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  411 . חלק מהשירותים לרשויות עברו כבר לתחנה, נעדכן בצורה מסודרת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  על פתיחה רשמית.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 המשמעות עבורנו – דגש למגזר הכפרי בכלל ולמועצה בפרט.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 * חשוב להמשיך לעודד את התושבים להגן על רכושם באמצעים </w:t>
      </w:r>
      <w:proofErr w:type="spellStart"/>
      <w:r w:rsidRPr="00FC3D1F">
        <w:rPr>
          <w:rFonts w:ascii="Arial" w:eastAsia="Times New Roman" w:hAnsi="Arial" w:cs="Arial"/>
          <w:color w:val="1F497D"/>
          <w:rtl/>
        </w:rPr>
        <w:t>טכנים</w:t>
      </w:r>
      <w:proofErr w:type="spellEnd"/>
      <w:r w:rsidRPr="00FC3D1F">
        <w:rPr>
          <w:rFonts w:ascii="Arial" w:eastAsia="Times New Roman" w:hAnsi="Arial" w:cs="Arial"/>
          <w:color w:val="1F497D"/>
          <w:rtl/>
        </w:rPr>
        <w:t>,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 * הועלת בקשה של המשטרה לחבר מצלמות כניסה לישובים למחשב בקרת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   מספרים,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 * חשוב למשטרה לקבל קריאה מהירה לכל דבר חשוד או אירוע,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    * בהמשך השנה צפויה התארגנות חדשה במערך המשטרה וחיזוק הקשר בין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  כוחות מג"ב  למשטרה כחולה.  </w:t>
      </w:r>
    </w:p>
    <w:p w:rsidR="00FC3D1F" w:rsidRDefault="00FC3D1F" w:rsidP="00FC3D1F">
      <w:pPr>
        <w:spacing w:before="100" w:beforeAutospacing="1" w:after="100" w:afterAutospacing="1"/>
        <w:ind w:left="1080"/>
        <w:rPr>
          <w:rFonts w:ascii="Arial" w:eastAsia="Times New Roman" w:hAnsi="Arial" w:cs="Arial" w:hint="cs"/>
          <w:color w:val="1F497D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בברכה, </w:t>
      </w:r>
    </w:p>
    <w:p w:rsidR="00FC3D1F" w:rsidRPr="00FC3D1F" w:rsidRDefault="00FC3D1F" w:rsidP="00FC3D1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 xml:space="preserve"> עופר מאיר </w:t>
      </w:r>
    </w:p>
    <w:p w:rsidR="00FC3D1F" w:rsidRPr="00FC3D1F" w:rsidRDefault="00FC3D1F" w:rsidP="00FC3D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rtl/>
        </w:rPr>
        <w:t>    ביטחון מועצה אזורית ברנר</w:t>
      </w:r>
      <w:r w:rsidRPr="00FC3D1F">
        <w:rPr>
          <w:rFonts w:ascii="Arial" w:eastAsia="Times New Roman" w:hAnsi="Arial" w:cs="Arial"/>
          <w:color w:val="1F497D"/>
          <w:sz w:val="24"/>
          <w:szCs w:val="24"/>
          <w:rtl/>
        </w:rPr>
        <w:t xml:space="preserve"> </w:t>
      </w:r>
    </w:p>
    <w:p w:rsidR="00FC3D1F" w:rsidRPr="00FC3D1F" w:rsidRDefault="00FC3D1F" w:rsidP="00FC3D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3D1F">
        <w:rPr>
          <w:rFonts w:ascii="Arial" w:eastAsia="Times New Roman" w:hAnsi="Arial" w:cs="Arial"/>
          <w:color w:val="1F497D"/>
          <w:sz w:val="24"/>
          <w:szCs w:val="24"/>
          <w:rtl/>
        </w:rPr>
        <w:t xml:space="preserve">050-7576666 </w:t>
      </w:r>
    </w:p>
    <w:sectPr w:rsidR="00FC3D1F" w:rsidRPr="00FC3D1F" w:rsidSect="00FC3D1F">
      <w:pgSz w:w="11906" w:h="16838"/>
      <w:pgMar w:top="964" w:right="1134" w:bottom="851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C3D1F"/>
    <w:rsid w:val="000B5A4D"/>
    <w:rsid w:val="000C65AA"/>
    <w:rsid w:val="001E4DF3"/>
    <w:rsid w:val="001F49C9"/>
    <w:rsid w:val="00286E18"/>
    <w:rsid w:val="00324DFD"/>
    <w:rsid w:val="007533BF"/>
    <w:rsid w:val="007B7E14"/>
    <w:rsid w:val="007F4689"/>
    <w:rsid w:val="00981A82"/>
    <w:rsid w:val="00986834"/>
    <w:rsid w:val="00A42047"/>
    <w:rsid w:val="00D16A94"/>
    <w:rsid w:val="00EE339A"/>
    <w:rsid w:val="00F16D73"/>
    <w:rsid w:val="00F70292"/>
    <w:rsid w:val="00F77F84"/>
    <w:rsid w:val="00F95F94"/>
    <w:rsid w:val="00FC3D1F"/>
    <w:rsid w:val="00FF2CC5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1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C3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2017-06-25T05:37:00Z</dcterms:created>
  <dcterms:modified xsi:type="dcterms:W3CDTF">2017-06-25T05:40:00Z</dcterms:modified>
</cp:coreProperties>
</file>