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6B8" w:rsidRPr="00BD36B8" w:rsidRDefault="00BD36B8" w:rsidP="00BD36B8">
      <w:pPr>
        <w:spacing w:after="0" w:line="360" w:lineRule="auto"/>
        <w:ind w:left="-227" w:right="-227"/>
        <w:jc w:val="right"/>
        <w:rPr>
          <w:rFonts w:cs="Arial" w:hint="cs"/>
          <w:sz w:val="20"/>
          <w:szCs w:val="20"/>
          <w:rtl/>
        </w:rPr>
      </w:pPr>
      <w:r>
        <w:rPr>
          <w:rFonts w:cs="Arial" w:hint="cs"/>
          <w:sz w:val="20"/>
          <w:szCs w:val="20"/>
          <w:rtl/>
        </w:rPr>
        <w:t>‏</w:t>
      </w:r>
      <w:r>
        <w:rPr>
          <w:rFonts w:cs="Arial"/>
          <w:sz w:val="20"/>
          <w:szCs w:val="20"/>
          <w:rtl/>
        </w:rPr>
        <w:t xml:space="preserve">20 </w:t>
      </w:r>
      <w:r>
        <w:rPr>
          <w:rFonts w:cs="Arial" w:hint="cs"/>
          <w:sz w:val="20"/>
          <w:szCs w:val="20"/>
          <w:rtl/>
        </w:rPr>
        <w:t>יוני</w:t>
      </w:r>
      <w:r>
        <w:rPr>
          <w:rFonts w:cs="Arial"/>
          <w:sz w:val="20"/>
          <w:szCs w:val="20"/>
          <w:rtl/>
        </w:rPr>
        <w:t xml:space="preserve"> 2017</w:t>
      </w:r>
    </w:p>
    <w:p w:rsidR="00BE497F" w:rsidRPr="00BD36B8" w:rsidRDefault="00683F66" w:rsidP="00BD36B8">
      <w:pPr>
        <w:spacing w:after="0" w:line="360" w:lineRule="auto"/>
        <w:ind w:left="-227" w:right="-227"/>
        <w:jc w:val="center"/>
        <w:rPr>
          <w:rFonts w:cs="Arial" w:hint="cs"/>
          <w:b/>
          <w:bCs/>
          <w:sz w:val="28"/>
          <w:szCs w:val="28"/>
          <w:u w:val="single"/>
          <w:rtl/>
        </w:rPr>
      </w:pPr>
      <w:bookmarkStart w:id="0" w:name="_GoBack"/>
      <w:r w:rsidRPr="00BD36B8">
        <w:rPr>
          <w:rFonts w:cs="Arial" w:hint="cs"/>
          <w:b/>
          <w:bCs/>
          <w:sz w:val="28"/>
          <w:szCs w:val="28"/>
          <w:u w:val="single"/>
          <w:rtl/>
        </w:rPr>
        <w:t>מים לא בששון</w:t>
      </w:r>
    </w:p>
    <w:bookmarkEnd w:id="0"/>
    <w:p w:rsidR="00683F66" w:rsidRDefault="003D530A" w:rsidP="00693D8D">
      <w:pPr>
        <w:spacing w:after="0" w:line="360" w:lineRule="auto"/>
        <w:ind w:left="-227" w:right="-227"/>
        <w:jc w:val="both"/>
        <w:rPr>
          <w:rFonts w:cs="Arial" w:hint="cs"/>
          <w:rtl/>
        </w:rPr>
      </w:pPr>
      <w:r>
        <w:rPr>
          <w:rFonts w:cs="Arial" w:hint="cs"/>
          <w:rtl/>
        </w:rPr>
        <w:t>כ</w:t>
      </w:r>
      <w:r w:rsidR="00683F66">
        <w:rPr>
          <w:rFonts w:cs="Arial" w:hint="cs"/>
          <w:rtl/>
        </w:rPr>
        <w:t xml:space="preserve">חצי שנה </w:t>
      </w:r>
      <w:r>
        <w:rPr>
          <w:rFonts w:cs="Arial" w:hint="cs"/>
          <w:rtl/>
        </w:rPr>
        <w:t xml:space="preserve">לאחר שהועבר תיקון חוק המים (תיקון 27), ולאור </w:t>
      </w:r>
      <w:r w:rsidR="004E65C1">
        <w:rPr>
          <w:rFonts w:cs="Arial" w:hint="cs"/>
          <w:rtl/>
        </w:rPr>
        <w:t xml:space="preserve">מצבם הקשה של חקלאי הצפון, </w:t>
      </w:r>
      <w:r w:rsidR="000A058D">
        <w:rPr>
          <w:rFonts w:cs="Arial" w:hint="cs"/>
          <w:rtl/>
        </w:rPr>
        <w:t>קי</w:t>
      </w:r>
      <w:r w:rsidR="00683F66">
        <w:rPr>
          <w:rFonts w:cs="Arial" w:hint="cs"/>
          <w:rtl/>
        </w:rPr>
        <w:t xml:space="preserve">ימו אתמול (19.6) חקלאי הגלבוע </w:t>
      </w:r>
      <w:r w:rsidR="00693D8D">
        <w:rPr>
          <w:rFonts w:cs="Arial" w:hint="cs"/>
          <w:rtl/>
        </w:rPr>
        <w:t xml:space="preserve">מחאה </w:t>
      </w:r>
      <w:r w:rsidR="00683F66">
        <w:rPr>
          <w:rFonts w:cs="Arial" w:hint="cs"/>
          <w:rtl/>
        </w:rPr>
        <w:t xml:space="preserve">כנגד </w:t>
      </w:r>
      <w:r w:rsidR="000A058D">
        <w:rPr>
          <w:rFonts w:cs="Arial" w:hint="cs"/>
          <w:rtl/>
        </w:rPr>
        <w:t>השלכ</w:t>
      </w:r>
      <w:r w:rsidR="00683F66">
        <w:rPr>
          <w:rFonts w:cs="Arial" w:hint="cs"/>
          <w:rtl/>
        </w:rPr>
        <w:t>ו</w:t>
      </w:r>
      <w:r w:rsidR="000A058D">
        <w:rPr>
          <w:rFonts w:cs="Arial" w:hint="cs"/>
          <w:rtl/>
        </w:rPr>
        <w:t>ת התיקון</w:t>
      </w:r>
      <w:r w:rsidR="0014700D">
        <w:rPr>
          <w:rFonts w:cs="Arial" w:hint="cs"/>
          <w:rtl/>
        </w:rPr>
        <w:t>.</w:t>
      </w:r>
      <w:r w:rsidR="000A058D">
        <w:rPr>
          <w:rFonts w:cs="Arial" w:hint="cs"/>
          <w:rtl/>
        </w:rPr>
        <w:t xml:space="preserve"> </w:t>
      </w:r>
      <w:r w:rsidR="00BD36B8">
        <w:rPr>
          <w:rFonts w:cs="Arial" w:hint="cs"/>
          <w:rtl/>
        </w:rPr>
        <w:t xml:space="preserve">תחת הסיסמה "ממשלת ישראל מייבשת את החקלאות ומביישת את המדינה!" ביקשו החקלאים לזעוק את מצוקתם. </w:t>
      </w:r>
      <w:r w:rsidR="0014700D">
        <w:rPr>
          <w:rFonts w:cs="Arial" w:hint="cs"/>
          <w:rtl/>
        </w:rPr>
        <w:t>ה</w:t>
      </w:r>
      <w:r w:rsidR="00683F66">
        <w:rPr>
          <w:rFonts w:cs="Arial" w:hint="cs"/>
          <w:rtl/>
        </w:rPr>
        <w:t>מחאה</w:t>
      </w:r>
      <w:r w:rsidR="0014700D">
        <w:rPr>
          <w:rFonts w:cs="Arial" w:hint="cs"/>
          <w:rtl/>
        </w:rPr>
        <w:t xml:space="preserve"> נער</w:t>
      </w:r>
      <w:r w:rsidR="00683F66">
        <w:rPr>
          <w:rFonts w:cs="Arial" w:hint="cs"/>
          <w:rtl/>
        </w:rPr>
        <w:t>כה</w:t>
      </w:r>
      <w:r w:rsidR="0014700D">
        <w:rPr>
          <w:rFonts w:cs="Arial" w:hint="cs"/>
          <w:rtl/>
        </w:rPr>
        <w:t xml:space="preserve"> מתוך עמדה </w:t>
      </w:r>
      <w:r w:rsidR="00683F66">
        <w:rPr>
          <w:rFonts w:cs="Arial" w:hint="cs"/>
          <w:rtl/>
        </w:rPr>
        <w:t xml:space="preserve">כי </w:t>
      </w:r>
      <w:r w:rsidR="00683F66" w:rsidRPr="00683F66">
        <w:rPr>
          <w:rFonts w:cs="Arial" w:hint="cs"/>
          <w:rtl/>
        </w:rPr>
        <w:t>אסור</w:t>
      </w:r>
      <w:r w:rsidR="00683F66" w:rsidRPr="00683F66">
        <w:rPr>
          <w:rFonts w:cs="Arial"/>
          <w:rtl/>
        </w:rPr>
        <w:t xml:space="preserve"> </w:t>
      </w:r>
      <w:r w:rsidR="00683F66" w:rsidRPr="00683F66">
        <w:rPr>
          <w:rFonts w:cs="Arial" w:hint="cs"/>
          <w:rtl/>
        </w:rPr>
        <w:t>ללכת</w:t>
      </w:r>
      <w:r w:rsidR="00683F66" w:rsidRPr="00683F66">
        <w:rPr>
          <w:rFonts w:cs="Arial"/>
          <w:rtl/>
        </w:rPr>
        <w:t xml:space="preserve"> </w:t>
      </w:r>
      <w:r w:rsidR="00683F66" w:rsidRPr="00683F66">
        <w:rPr>
          <w:rFonts w:cs="Arial" w:hint="cs"/>
          <w:rtl/>
        </w:rPr>
        <w:t>שולל</w:t>
      </w:r>
      <w:r w:rsidR="00683F66" w:rsidRPr="00683F66">
        <w:rPr>
          <w:rFonts w:cs="Arial"/>
          <w:rtl/>
        </w:rPr>
        <w:t xml:space="preserve"> </w:t>
      </w:r>
      <w:r w:rsidR="00683F66" w:rsidRPr="00683F66">
        <w:rPr>
          <w:rFonts w:cs="Arial" w:hint="cs"/>
          <w:rtl/>
        </w:rPr>
        <w:t>אחרי</w:t>
      </w:r>
      <w:r w:rsidR="00683F66" w:rsidRPr="00683F66">
        <w:rPr>
          <w:rFonts w:cs="Arial"/>
          <w:rtl/>
        </w:rPr>
        <w:t xml:space="preserve"> </w:t>
      </w:r>
      <w:r w:rsidR="00683F66" w:rsidRPr="00683F66">
        <w:rPr>
          <w:rFonts w:cs="Arial" w:hint="cs"/>
          <w:rtl/>
        </w:rPr>
        <w:t>פתרונות</w:t>
      </w:r>
      <w:r w:rsidR="00683F66" w:rsidRPr="00683F66">
        <w:rPr>
          <w:rFonts w:cs="Arial"/>
          <w:rtl/>
        </w:rPr>
        <w:t xml:space="preserve"> </w:t>
      </w:r>
      <w:r w:rsidR="00683F66" w:rsidRPr="00683F66">
        <w:rPr>
          <w:rFonts w:cs="Arial" w:hint="cs"/>
          <w:rtl/>
        </w:rPr>
        <w:t>נקודתיים</w:t>
      </w:r>
      <w:r w:rsidR="00683F66">
        <w:rPr>
          <w:rFonts w:cs="Arial" w:hint="cs"/>
          <w:rtl/>
        </w:rPr>
        <w:t>, כפי שמנסה כעת משרד האוצר להוביל, אלא להבין כי מדובר ב</w:t>
      </w:r>
      <w:r w:rsidR="00683F66" w:rsidRPr="00683F66">
        <w:rPr>
          <w:rFonts w:cs="Arial" w:hint="cs"/>
          <w:rtl/>
        </w:rPr>
        <w:t>פגיעה</w:t>
      </w:r>
      <w:r w:rsidR="00683F66" w:rsidRPr="00683F66">
        <w:rPr>
          <w:rFonts w:cs="Arial"/>
          <w:rtl/>
        </w:rPr>
        <w:t xml:space="preserve"> </w:t>
      </w:r>
      <w:r w:rsidR="00683F66" w:rsidRPr="00683F66">
        <w:rPr>
          <w:rFonts w:cs="Arial" w:hint="cs"/>
          <w:rtl/>
        </w:rPr>
        <w:t>מערכתית</w:t>
      </w:r>
      <w:r w:rsidR="00683F66" w:rsidRPr="00683F66">
        <w:rPr>
          <w:rFonts w:cs="Arial"/>
          <w:rtl/>
        </w:rPr>
        <w:t xml:space="preserve"> </w:t>
      </w:r>
      <w:r w:rsidR="00683F66" w:rsidRPr="00683F66">
        <w:rPr>
          <w:rFonts w:cs="Arial" w:hint="cs"/>
          <w:rtl/>
        </w:rPr>
        <w:t>ואנושה</w:t>
      </w:r>
      <w:r w:rsidR="00683F66">
        <w:rPr>
          <w:rFonts w:cs="Arial" w:hint="cs"/>
          <w:rtl/>
        </w:rPr>
        <w:t xml:space="preserve">, ולכן יש לשנות את השיח הציבורי </w:t>
      </w:r>
      <w:r w:rsidR="00683F66" w:rsidRPr="00683F66">
        <w:rPr>
          <w:rFonts w:cs="Arial" w:hint="cs"/>
          <w:rtl/>
        </w:rPr>
        <w:t>לשיח</w:t>
      </w:r>
      <w:r w:rsidR="00683F66" w:rsidRPr="00683F66">
        <w:rPr>
          <w:rFonts w:cs="Arial"/>
          <w:rtl/>
        </w:rPr>
        <w:t xml:space="preserve"> </w:t>
      </w:r>
      <w:r w:rsidR="00683F66" w:rsidRPr="00683F66">
        <w:rPr>
          <w:rFonts w:cs="Arial" w:hint="cs"/>
          <w:rtl/>
        </w:rPr>
        <w:t>תומך</w:t>
      </w:r>
      <w:r w:rsidR="00683F66" w:rsidRPr="00683F66">
        <w:rPr>
          <w:rFonts w:cs="Arial"/>
          <w:rtl/>
        </w:rPr>
        <w:t xml:space="preserve"> </w:t>
      </w:r>
      <w:r w:rsidR="00683F66" w:rsidRPr="00683F66">
        <w:rPr>
          <w:rFonts w:cs="Arial" w:hint="cs"/>
          <w:rtl/>
        </w:rPr>
        <w:t>חקלאות</w:t>
      </w:r>
      <w:r w:rsidR="00683F66">
        <w:rPr>
          <w:rFonts w:cs="Arial" w:hint="cs"/>
          <w:rtl/>
        </w:rPr>
        <w:t xml:space="preserve"> בד בבד</w:t>
      </w:r>
      <w:r w:rsidR="00BE497F" w:rsidRPr="00BE497F">
        <w:rPr>
          <w:rFonts w:cs="Arial"/>
          <w:rtl/>
        </w:rPr>
        <w:t xml:space="preserve"> </w:t>
      </w:r>
      <w:r w:rsidR="00683F66">
        <w:rPr>
          <w:rFonts w:cs="Arial" w:hint="cs"/>
          <w:rtl/>
        </w:rPr>
        <w:t>ל</w:t>
      </w:r>
      <w:r w:rsidR="00BE497F" w:rsidRPr="00BE497F">
        <w:rPr>
          <w:rFonts w:cs="Arial" w:hint="cs"/>
          <w:rtl/>
        </w:rPr>
        <w:t>הגעה</w:t>
      </w:r>
      <w:r w:rsidR="00BE497F" w:rsidRPr="00BE497F">
        <w:rPr>
          <w:rFonts w:cs="Arial"/>
          <w:rtl/>
        </w:rPr>
        <w:t xml:space="preserve"> </w:t>
      </w:r>
      <w:r w:rsidR="00BE497F" w:rsidRPr="00BE497F">
        <w:rPr>
          <w:rFonts w:cs="Arial" w:hint="cs"/>
          <w:rtl/>
        </w:rPr>
        <w:t>להסכם</w:t>
      </w:r>
      <w:r w:rsidR="00BE497F" w:rsidRPr="00BE497F">
        <w:rPr>
          <w:rFonts w:cs="Arial"/>
          <w:rtl/>
        </w:rPr>
        <w:t xml:space="preserve"> </w:t>
      </w:r>
      <w:r w:rsidR="00BE497F" w:rsidRPr="00BE497F">
        <w:rPr>
          <w:rFonts w:cs="Arial" w:hint="cs"/>
          <w:rtl/>
        </w:rPr>
        <w:t>המבטיח</w:t>
      </w:r>
      <w:r w:rsidR="00BE497F" w:rsidRPr="00BE497F">
        <w:rPr>
          <w:rFonts w:cs="Arial"/>
          <w:rtl/>
        </w:rPr>
        <w:t xml:space="preserve"> </w:t>
      </w:r>
      <w:r w:rsidR="00BE497F" w:rsidRPr="00BE497F">
        <w:rPr>
          <w:rFonts w:cs="Arial" w:hint="cs"/>
          <w:rtl/>
        </w:rPr>
        <w:t>את</w:t>
      </w:r>
      <w:r w:rsidR="00BE497F" w:rsidRPr="00BE497F">
        <w:rPr>
          <w:rFonts w:cs="Arial"/>
          <w:rtl/>
        </w:rPr>
        <w:t xml:space="preserve"> </w:t>
      </w:r>
      <w:r w:rsidR="00BE497F" w:rsidRPr="00BE497F">
        <w:rPr>
          <w:rFonts w:cs="Arial" w:hint="cs"/>
          <w:rtl/>
        </w:rPr>
        <w:t>קיום</w:t>
      </w:r>
      <w:r w:rsidR="00BE497F" w:rsidRPr="00BE497F">
        <w:rPr>
          <w:rFonts w:cs="Arial"/>
          <w:rtl/>
        </w:rPr>
        <w:t xml:space="preserve"> </w:t>
      </w:r>
      <w:r w:rsidR="00BE497F" w:rsidRPr="00BE497F">
        <w:rPr>
          <w:rFonts w:cs="Arial" w:hint="cs"/>
          <w:rtl/>
        </w:rPr>
        <w:t>החקלאות</w:t>
      </w:r>
      <w:r w:rsidR="00BE497F" w:rsidRPr="00BE497F">
        <w:rPr>
          <w:rFonts w:cs="Arial"/>
          <w:rtl/>
        </w:rPr>
        <w:t xml:space="preserve"> </w:t>
      </w:r>
      <w:r w:rsidR="00BE497F" w:rsidRPr="00BE497F">
        <w:rPr>
          <w:rFonts w:cs="Arial" w:hint="cs"/>
          <w:rtl/>
        </w:rPr>
        <w:t>בישראל</w:t>
      </w:r>
      <w:r w:rsidR="00BE497F" w:rsidRPr="00BE497F">
        <w:rPr>
          <w:rFonts w:cs="Arial"/>
          <w:rtl/>
        </w:rPr>
        <w:t>.</w:t>
      </w:r>
    </w:p>
    <w:p w:rsidR="004F7142" w:rsidRDefault="00BE497F" w:rsidP="00BD36B8">
      <w:pPr>
        <w:spacing w:after="0" w:line="360" w:lineRule="auto"/>
        <w:ind w:left="-227" w:right="-227"/>
        <w:jc w:val="both"/>
        <w:rPr>
          <w:rFonts w:cs="Arial"/>
          <w:rtl/>
        </w:rPr>
      </w:pPr>
      <w:r>
        <w:rPr>
          <w:rFonts w:cs="Arial" w:hint="cs"/>
          <w:rtl/>
        </w:rPr>
        <w:t xml:space="preserve"> </w:t>
      </w:r>
    </w:p>
    <w:p w:rsidR="00BE497F" w:rsidRDefault="00683F66" w:rsidP="00BD36B8">
      <w:pPr>
        <w:spacing w:after="0" w:line="360" w:lineRule="auto"/>
        <w:ind w:left="-227" w:right="-227"/>
        <w:jc w:val="both"/>
        <w:rPr>
          <w:rFonts w:cs="Arial" w:hint="cs"/>
          <w:rtl/>
        </w:rPr>
      </w:pPr>
      <w:r>
        <w:rPr>
          <w:rFonts w:cs="Arial" w:hint="cs"/>
          <w:rtl/>
        </w:rPr>
        <w:t>עובד נור, ראש מוא"ז הגלבוע: "</w:t>
      </w:r>
      <w:r w:rsidRPr="00683F66">
        <w:rPr>
          <w:rFonts w:cs="Arial" w:hint="cs"/>
          <w:rtl/>
        </w:rPr>
        <w:t>זהו</w:t>
      </w:r>
      <w:r w:rsidRPr="00683F66">
        <w:rPr>
          <w:rFonts w:cs="Arial"/>
          <w:rtl/>
        </w:rPr>
        <w:t xml:space="preserve"> </w:t>
      </w:r>
      <w:r w:rsidRPr="00683F66">
        <w:rPr>
          <w:rFonts w:cs="Arial" w:hint="cs"/>
          <w:rtl/>
        </w:rPr>
        <w:t>מאבק</w:t>
      </w:r>
      <w:r w:rsidRPr="00683F66">
        <w:rPr>
          <w:rFonts w:cs="Arial"/>
          <w:rtl/>
        </w:rPr>
        <w:t xml:space="preserve"> </w:t>
      </w:r>
      <w:r w:rsidRPr="00683F66">
        <w:rPr>
          <w:rFonts w:cs="Arial" w:hint="cs"/>
          <w:rtl/>
        </w:rPr>
        <w:t>להצלת</w:t>
      </w:r>
      <w:r w:rsidRPr="00683F66">
        <w:rPr>
          <w:rFonts w:cs="Arial"/>
          <w:rtl/>
        </w:rPr>
        <w:t xml:space="preserve"> </w:t>
      </w:r>
      <w:r w:rsidRPr="00683F66">
        <w:rPr>
          <w:rFonts w:cs="Arial" w:hint="cs"/>
          <w:rtl/>
        </w:rPr>
        <w:t>ההתיישבות</w:t>
      </w:r>
      <w:r w:rsidRPr="00683F66">
        <w:rPr>
          <w:rFonts w:cs="Arial"/>
          <w:rtl/>
        </w:rPr>
        <w:t xml:space="preserve"> </w:t>
      </w:r>
      <w:r w:rsidRPr="00683F66">
        <w:rPr>
          <w:rFonts w:cs="Arial" w:hint="cs"/>
          <w:rtl/>
        </w:rPr>
        <w:t>בישראל</w:t>
      </w:r>
      <w:r w:rsidRPr="00683F66">
        <w:rPr>
          <w:rFonts w:cs="Arial"/>
          <w:rtl/>
        </w:rPr>
        <w:t xml:space="preserve">, </w:t>
      </w:r>
      <w:r w:rsidRPr="00683F66">
        <w:rPr>
          <w:rFonts w:cs="Arial" w:hint="cs"/>
          <w:rtl/>
        </w:rPr>
        <w:t>לא</w:t>
      </w:r>
      <w:r w:rsidRPr="00683F66">
        <w:rPr>
          <w:rFonts w:cs="Arial"/>
          <w:rtl/>
        </w:rPr>
        <w:t xml:space="preserve"> </w:t>
      </w:r>
      <w:r w:rsidRPr="00683F66">
        <w:rPr>
          <w:rFonts w:cs="Arial" w:hint="cs"/>
          <w:rtl/>
        </w:rPr>
        <w:t>רק</w:t>
      </w:r>
      <w:r w:rsidRPr="00683F66">
        <w:rPr>
          <w:rFonts w:cs="Arial"/>
          <w:rtl/>
        </w:rPr>
        <w:t xml:space="preserve"> </w:t>
      </w:r>
      <w:r w:rsidRPr="00683F66">
        <w:rPr>
          <w:rFonts w:cs="Arial" w:hint="cs"/>
          <w:rtl/>
        </w:rPr>
        <w:t>למען</w:t>
      </w:r>
      <w:r w:rsidRPr="00683F66">
        <w:rPr>
          <w:rFonts w:cs="Arial"/>
          <w:rtl/>
        </w:rPr>
        <w:t xml:space="preserve"> </w:t>
      </w:r>
      <w:r w:rsidRPr="00683F66">
        <w:rPr>
          <w:rFonts w:cs="Arial" w:hint="cs"/>
          <w:rtl/>
        </w:rPr>
        <w:t>החקלאות</w:t>
      </w:r>
      <w:r w:rsidRPr="00683F66">
        <w:rPr>
          <w:rFonts w:cs="Arial"/>
          <w:rtl/>
        </w:rPr>
        <w:t xml:space="preserve">. </w:t>
      </w:r>
      <w:r w:rsidRPr="00683F66">
        <w:rPr>
          <w:rFonts w:cs="Arial" w:hint="cs"/>
          <w:rtl/>
        </w:rPr>
        <w:t>אנו</w:t>
      </w:r>
      <w:r w:rsidRPr="00683F66">
        <w:rPr>
          <w:rFonts w:cs="Arial"/>
          <w:rtl/>
        </w:rPr>
        <w:t xml:space="preserve"> </w:t>
      </w:r>
      <w:r w:rsidRPr="00683F66">
        <w:rPr>
          <w:rFonts w:cs="Arial" w:hint="cs"/>
          <w:rtl/>
        </w:rPr>
        <w:t>מצויים</w:t>
      </w:r>
      <w:r w:rsidRPr="00683F66">
        <w:rPr>
          <w:rFonts w:cs="Arial"/>
          <w:rtl/>
        </w:rPr>
        <w:t xml:space="preserve"> </w:t>
      </w:r>
      <w:r w:rsidRPr="00683F66">
        <w:rPr>
          <w:rFonts w:cs="Arial" w:hint="cs"/>
          <w:rtl/>
        </w:rPr>
        <w:t>בתחילתו</w:t>
      </w:r>
      <w:r w:rsidRPr="00683F66">
        <w:rPr>
          <w:rFonts w:cs="Arial"/>
          <w:rtl/>
        </w:rPr>
        <w:t xml:space="preserve"> </w:t>
      </w:r>
      <w:r w:rsidRPr="00683F66">
        <w:rPr>
          <w:rFonts w:cs="Arial" w:hint="cs"/>
          <w:rtl/>
        </w:rPr>
        <w:t>של</w:t>
      </w:r>
      <w:r w:rsidRPr="00683F66">
        <w:rPr>
          <w:rFonts w:cs="Arial"/>
          <w:rtl/>
        </w:rPr>
        <w:t xml:space="preserve"> </w:t>
      </w:r>
      <w:r w:rsidRPr="00683F66">
        <w:rPr>
          <w:rFonts w:cs="Arial" w:hint="cs"/>
          <w:rtl/>
        </w:rPr>
        <w:t>משבר</w:t>
      </w:r>
      <w:r w:rsidRPr="00683F66">
        <w:rPr>
          <w:rFonts w:cs="Arial"/>
          <w:rtl/>
        </w:rPr>
        <w:t xml:space="preserve"> </w:t>
      </w:r>
      <w:r w:rsidRPr="00683F66">
        <w:rPr>
          <w:rFonts w:cs="Arial" w:hint="cs"/>
          <w:rtl/>
        </w:rPr>
        <w:t>קשה</w:t>
      </w:r>
      <w:r w:rsidRPr="00683F66">
        <w:rPr>
          <w:rFonts w:cs="Arial"/>
          <w:rtl/>
        </w:rPr>
        <w:t xml:space="preserve"> </w:t>
      </w:r>
      <w:r w:rsidRPr="00683F66">
        <w:rPr>
          <w:rFonts w:cs="Arial" w:hint="cs"/>
          <w:rtl/>
        </w:rPr>
        <w:t>באזור</w:t>
      </w:r>
      <w:r>
        <w:rPr>
          <w:rFonts w:cs="Arial" w:hint="cs"/>
          <w:rtl/>
        </w:rPr>
        <w:t>נו</w:t>
      </w:r>
      <w:r w:rsidRPr="00683F66">
        <w:rPr>
          <w:rFonts w:cs="Arial"/>
          <w:rtl/>
        </w:rPr>
        <w:t xml:space="preserve">, </w:t>
      </w:r>
      <w:r w:rsidRPr="00683F66">
        <w:rPr>
          <w:rFonts w:cs="Arial" w:hint="cs"/>
          <w:rtl/>
        </w:rPr>
        <w:t>כאשר</w:t>
      </w:r>
      <w:r w:rsidRPr="00683F66">
        <w:rPr>
          <w:rFonts w:cs="Arial"/>
          <w:rtl/>
        </w:rPr>
        <w:t xml:space="preserve"> </w:t>
      </w:r>
      <w:r w:rsidRPr="00683F66">
        <w:rPr>
          <w:rFonts w:cs="Arial" w:hint="cs"/>
          <w:rtl/>
        </w:rPr>
        <w:t>החקלאות</w:t>
      </w:r>
      <w:r w:rsidRPr="00683F66">
        <w:rPr>
          <w:rFonts w:cs="Arial"/>
          <w:rtl/>
        </w:rPr>
        <w:t xml:space="preserve"> </w:t>
      </w:r>
      <w:r w:rsidRPr="00683F66">
        <w:rPr>
          <w:rFonts w:cs="Arial" w:hint="cs"/>
          <w:rtl/>
        </w:rPr>
        <w:t>בגלבוע</w:t>
      </w:r>
      <w:r w:rsidRPr="00683F66">
        <w:rPr>
          <w:rFonts w:cs="Arial"/>
          <w:rtl/>
        </w:rPr>
        <w:t xml:space="preserve"> </w:t>
      </w:r>
      <w:r w:rsidRPr="00683F66">
        <w:rPr>
          <w:rFonts w:cs="Arial" w:hint="cs"/>
          <w:rtl/>
        </w:rPr>
        <w:t>מהווה</w:t>
      </w:r>
      <w:r w:rsidRPr="00683F66">
        <w:rPr>
          <w:rFonts w:cs="Arial"/>
          <w:rtl/>
        </w:rPr>
        <w:t xml:space="preserve"> 80% </w:t>
      </w:r>
      <w:r w:rsidRPr="00683F66">
        <w:rPr>
          <w:rFonts w:cs="Arial" w:hint="cs"/>
          <w:rtl/>
        </w:rPr>
        <w:t>משטחי</w:t>
      </w:r>
      <w:r w:rsidRPr="00683F66">
        <w:rPr>
          <w:rFonts w:cs="Arial"/>
          <w:rtl/>
        </w:rPr>
        <w:t xml:space="preserve"> </w:t>
      </w:r>
      <w:r w:rsidRPr="00683F66">
        <w:rPr>
          <w:rFonts w:cs="Arial" w:hint="cs"/>
          <w:rtl/>
        </w:rPr>
        <w:t>המועצה</w:t>
      </w:r>
      <w:r w:rsidRPr="00683F66">
        <w:rPr>
          <w:rFonts w:cs="Arial"/>
          <w:rtl/>
        </w:rPr>
        <w:t xml:space="preserve"> </w:t>
      </w:r>
      <w:r w:rsidRPr="00683F66">
        <w:rPr>
          <w:rFonts w:cs="Arial" w:hint="cs"/>
          <w:rtl/>
        </w:rPr>
        <w:t>ועיקר</w:t>
      </w:r>
      <w:r w:rsidRPr="00683F66">
        <w:rPr>
          <w:rFonts w:cs="Arial"/>
          <w:rtl/>
        </w:rPr>
        <w:t xml:space="preserve"> </w:t>
      </w:r>
      <w:r w:rsidRPr="00683F66">
        <w:rPr>
          <w:rFonts w:cs="Arial" w:hint="cs"/>
          <w:rtl/>
        </w:rPr>
        <w:t>פרנסתם</w:t>
      </w:r>
      <w:r w:rsidRPr="00683F66">
        <w:rPr>
          <w:rFonts w:cs="Arial"/>
          <w:rtl/>
        </w:rPr>
        <w:t xml:space="preserve"> </w:t>
      </w:r>
      <w:r w:rsidRPr="00683F66">
        <w:rPr>
          <w:rFonts w:cs="Arial" w:hint="cs"/>
          <w:rtl/>
        </w:rPr>
        <w:t>של</w:t>
      </w:r>
      <w:r w:rsidRPr="00683F66">
        <w:rPr>
          <w:rFonts w:cs="Arial"/>
          <w:rtl/>
        </w:rPr>
        <w:t xml:space="preserve"> </w:t>
      </w:r>
      <w:r w:rsidRPr="00683F66">
        <w:rPr>
          <w:rFonts w:cs="Arial" w:hint="cs"/>
          <w:rtl/>
        </w:rPr>
        <w:t>כל</w:t>
      </w:r>
      <w:r w:rsidRPr="00683F66">
        <w:rPr>
          <w:rFonts w:cs="Arial"/>
          <w:rtl/>
        </w:rPr>
        <w:t xml:space="preserve"> </w:t>
      </w:r>
      <w:r w:rsidRPr="00683F66">
        <w:rPr>
          <w:rFonts w:cs="Arial" w:hint="cs"/>
          <w:rtl/>
        </w:rPr>
        <w:t>תושבי</w:t>
      </w:r>
      <w:r w:rsidRPr="00683F66">
        <w:rPr>
          <w:rFonts w:cs="Arial"/>
          <w:rtl/>
        </w:rPr>
        <w:t xml:space="preserve"> </w:t>
      </w:r>
      <w:r w:rsidRPr="00683F66">
        <w:rPr>
          <w:rFonts w:cs="Arial" w:hint="cs"/>
          <w:rtl/>
        </w:rPr>
        <w:t>הגלבוע</w:t>
      </w:r>
      <w:r w:rsidRPr="00683F66">
        <w:rPr>
          <w:rFonts w:cs="Arial"/>
          <w:rtl/>
        </w:rPr>
        <w:t xml:space="preserve">. </w:t>
      </w:r>
      <w:r w:rsidRPr="00683F66">
        <w:rPr>
          <w:rFonts w:cs="Arial" w:hint="cs"/>
          <w:rtl/>
        </w:rPr>
        <w:t>הפגיעה</w:t>
      </w:r>
      <w:r w:rsidRPr="00683F66">
        <w:rPr>
          <w:rFonts w:cs="Arial"/>
          <w:rtl/>
        </w:rPr>
        <w:t xml:space="preserve"> </w:t>
      </w:r>
      <w:r w:rsidRPr="00683F66">
        <w:rPr>
          <w:rFonts w:cs="Arial" w:hint="cs"/>
          <w:rtl/>
        </w:rPr>
        <w:t>המתמשכת</w:t>
      </w:r>
      <w:r w:rsidRPr="00683F66">
        <w:rPr>
          <w:rFonts w:cs="Arial"/>
          <w:rtl/>
        </w:rPr>
        <w:t xml:space="preserve"> </w:t>
      </w:r>
      <w:r w:rsidRPr="00683F66">
        <w:rPr>
          <w:rFonts w:cs="Arial" w:hint="cs"/>
          <w:rtl/>
        </w:rPr>
        <w:t>בחקלאות</w:t>
      </w:r>
      <w:r w:rsidRPr="00683F66">
        <w:rPr>
          <w:rFonts w:cs="Arial"/>
          <w:rtl/>
        </w:rPr>
        <w:t xml:space="preserve"> </w:t>
      </w:r>
      <w:r w:rsidRPr="00683F66">
        <w:rPr>
          <w:rFonts w:cs="Arial" w:hint="cs"/>
          <w:rtl/>
        </w:rPr>
        <w:t>וחוק</w:t>
      </w:r>
      <w:r w:rsidRPr="00683F66">
        <w:rPr>
          <w:rFonts w:cs="Arial"/>
          <w:rtl/>
        </w:rPr>
        <w:t xml:space="preserve"> </w:t>
      </w:r>
      <w:r w:rsidRPr="00683F66">
        <w:rPr>
          <w:rFonts w:cs="Arial" w:hint="cs"/>
          <w:rtl/>
        </w:rPr>
        <w:t>המים</w:t>
      </w:r>
      <w:r w:rsidRPr="00683F66">
        <w:rPr>
          <w:rFonts w:cs="Arial"/>
          <w:rtl/>
        </w:rPr>
        <w:t xml:space="preserve"> </w:t>
      </w:r>
      <w:r w:rsidRPr="00683F66">
        <w:rPr>
          <w:rFonts w:cs="Arial" w:hint="cs"/>
          <w:rtl/>
        </w:rPr>
        <w:t>בפרט</w:t>
      </w:r>
      <w:r w:rsidRPr="00683F66">
        <w:rPr>
          <w:rFonts w:cs="Arial"/>
          <w:rtl/>
        </w:rPr>
        <w:t xml:space="preserve">- </w:t>
      </w:r>
      <w:r w:rsidRPr="00683F66">
        <w:rPr>
          <w:rFonts w:cs="Arial" w:hint="cs"/>
          <w:rtl/>
        </w:rPr>
        <w:t>משמעם</w:t>
      </w:r>
      <w:r w:rsidRPr="00683F66">
        <w:rPr>
          <w:rFonts w:cs="Arial"/>
          <w:rtl/>
        </w:rPr>
        <w:t xml:space="preserve"> </w:t>
      </w:r>
      <w:r w:rsidRPr="00683F66">
        <w:rPr>
          <w:rFonts w:cs="Arial" w:hint="cs"/>
          <w:rtl/>
        </w:rPr>
        <w:t>אובדן</w:t>
      </w:r>
      <w:r w:rsidRPr="00683F66">
        <w:rPr>
          <w:rFonts w:cs="Arial"/>
          <w:rtl/>
        </w:rPr>
        <w:t xml:space="preserve"> </w:t>
      </w:r>
      <w:r w:rsidRPr="00683F66">
        <w:rPr>
          <w:rFonts w:cs="Arial" w:hint="cs"/>
          <w:rtl/>
        </w:rPr>
        <w:t>פרנסה</w:t>
      </w:r>
      <w:r w:rsidRPr="00683F66">
        <w:rPr>
          <w:rFonts w:cs="Arial"/>
          <w:rtl/>
        </w:rPr>
        <w:t xml:space="preserve"> </w:t>
      </w:r>
      <w:r w:rsidRPr="00683F66">
        <w:rPr>
          <w:rFonts w:cs="Arial" w:hint="cs"/>
          <w:rtl/>
        </w:rPr>
        <w:t>ותעסוקה</w:t>
      </w:r>
      <w:r w:rsidRPr="00683F66">
        <w:rPr>
          <w:rFonts w:cs="Arial"/>
          <w:rtl/>
        </w:rPr>
        <w:t xml:space="preserve"> </w:t>
      </w:r>
      <w:r w:rsidRPr="00683F66">
        <w:rPr>
          <w:rFonts w:cs="Arial" w:hint="cs"/>
          <w:rtl/>
        </w:rPr>
        <w:t>לתושבי</w:t>
      </w:r>
      <w:r w:rsidRPr="00683F66">
        <w:rPr>
          <w:rFonts w:cs="Arial"/>
          <w:rtl/>
        </w:rPr>
        <w:t xml:space="preserve"> </w:t>
      </w:r>
      <w:r w:rsidRPr="00683F66">
        <w:rPr>
          <w:rFonts w:cs="Arial" w:hint="cs"/>
          <w:rtl/>
        </w:rPr>
        <w:t>הגלבוע</w:t>
      </w:r>
      <w:r w:rsidRPr="00683F66">
        <w:rPr>
          <w:rFonts w:cs="Arial"/>
          <w:rtl/>
        </w:rPr>
        <w:t xml:space="preserve">, </w:t>
      </w:r>
      <w:r w:rsidRPr="00683F66">
        <w:rPr>
          <w:rFonts w:cs="Arial" w:hint="cs"/>
          <w:rtl/>
        </w:rPr>
        <w:t>פגיעה</w:t>
      </w:r>
      <w:r w:rsidRPr="00683F66">
        <w:rPr>
          <w:rFonts w:cs="Arial"/>
          <w:rtl/>
        </w:rPr>
        <w:t xml:space="preserve"> </w:t>
      </w:r>
      <w:r w:rsidRPr="00683F66">
        <w:rPr>
          <w:rFonts w:cs="Arial" w:hint="cs"/>
          <w:rtl/>
        </w:rPr>
        <w:t>דרמטית</w:t>
      </w:r>
      <w:r w:rsidRPr="00683F66">
        <w:rPr>
          <w:rFonts w:cs="Arial"/>
          <w:rtl/>
        </w:rPr>
        <w:t xml:space="preserve"> </w:t>
      </w:r>
      <w:r w:rsidRPr="00683F66">
        <w:rPr>
          <w:rFonts w:cs="Arial" w:hint="cs"/>
          <w:rtl/>
        </w:rPr>
        <w:t>בהתיישבות</w:t>
      </w:r>
      <w:r w:rsidRPr="00683F66">
        <w:rPr>
          <w:rFonts w:cs="Arial"/>
          <w:rtl/>
        </w:rPr>
        <w:t xml:space="preserve"> </w:t>
      </w:r>
      <w:r w:rsidRPr="00683F66">
        <w:rPr>
          <w:rFonts w:cs="Arial" w:hint="cs"/>
          <w:rtl/>
        </w:rPr>
        <w:t>ובצביון</w:t>
      </w:r>
      <w:r w:rsidRPr="00683F66">
        <w:rPr>
          <w:rFonts w:cs="Arial"/>
          <w:rtl/>
        </w:rPr>
        <w:t xml:space="preserve"> </w:t>
      </w:r>
      <w:r w:rsidRPr="00683F66">
        <w:rPr>
          <w:rFonts w:cs="Arial" w:hint="cs"/>
          <w:rtl/>
        </w:rPr>
        <w:t>הכפרי</w:t>
      </w:r>
      <w:r w:rsidRPr="00683F66">
        <w:rPr>
          <w:rFonts w:cs="Arial"/>
          <w:rtl/>
        </w:rPr>
        <w:t xml:space="preserve"> </w:t>
      </w:r>
      <w:r w:rsidRPr="00683F66">
        <w:rPr>
          <w:rFonts w:cs="Arial" w:hint="cs"/>
          <w:rtl/>
        </w:rPr>
        <w:t>של</w:t>
      </w:r>
      <w:r w:rsidRPr="00683F66">
        <w:rPr>
          <w:rFonts w:cs="Arial"/>
          <w:rtl/>
        </w:rPr>
        <w:t xml:space="preserve"> </w:t>
      </w:r>
      <w:r w:rsidRPr="00683F66">
        <w:rPr>
          <w:rFonts w:cs="Arial" w:hint="cs"/>
          <w:rtl/>
        </w:rPr>
        <w:t>האזור</w:t>
      </w:r>
      <w:r w:rsidRPr="00683F66">
        <w:rPr>
          <w:rFonts w:cs="Arial"/>
          <w:rtl/>
        </w:rPr>
        <w:t>!"</w:t>
      </w:r>
    </w:p>
    <w:p w:rsidR="00474F38" w:rsidRDefault="00474F38" w:rsidP="00BD36B8">
      <w:pPr>
        <w:spacing w:after="0" w:line="360" w:lineRule="auto"/>
        <w:ind w:left="-227" w:right="-227"/>
        <w:jc w:val="both"/>
        <w:rPr>
          <w:rFonts w:cs="Arial" w:hint="cs"/>
          <w:rtl/>
        </w:rPr>
      </w:pPr>
    </w:p>
    <w:p w:rsidR="00474F38" w:rsidRDefault="00474F38" w:rsidP="00BD36B8">
      <w:pPr>
        <w:spacing w:after="0" w:line="360" w:lineRule="auto"/>
        <w:ind w:left="-227" w:right="-227"/>
        <w:jc w:val="both"/>
        <w:rPr>
          <w:rFonts w:cs="Arial" w:hint="cs"/>
          <w:rtl/>
        </w:rPr>
      </w:pPr>
      <w:r>
        <w:rPr>
          <w:rFonts w:cs="Arial" w:hint="cs"/>
          <w:rtl/>
        </w:rPr>
        <w:t xml:space="preserve">קצפם של חקלאי הגלבוע ייצא לנוכח העובדה כי החל </w:t>
      </w:r>
      <w:r w:rsidRPr="00474F38">
        <w:rPr>
          <w:rFonts w:cs="Arial" w:hint="cs"/>
          <w:rtl/>
        </w:rPr>
        <w:t>מ־</w:t>
      </w:r>
      <w:r w:rsidRPr="00474F38">
        <w:rPr>
          <w:rFonts w:cs="Arial"/>
          <w:rtl/>
        </w:rPr>
        <w:t xml:space="preserve">1 </w:t>
      </w:r>
      <w:r w:rsidRPr="00474F38">
        <w:rPr>
          <w:rFonts w:cs="Arial" w:hint="cs"/>
          <w:rtl/>
        </w:rPr>
        <w:t>ביולי</w:t>
      </w:r>
      <w:r w:rsidRPr="00474F38">
        <w:rPr>
          <w:rFonts w:cs="Arial"/>
          <w:rtl/>
        </w:rPr>
        <w:t xml:space="preserve"> </w:t>
      </w:r>
      <w:r w:rsidRPr="00474F38">
        <w:rPr>
          <w:rFonts w:cs="Arial" w:hint="cs"/>
          <w:rtl/>
        </w:rPr>
        <w:t>תתחיל</w:t>
      </w:r>
      <w:r w:rsidRPr="00474F38">
        <w:rPr>
          <w:rFonts w:cs="Arial"/>
          <w:rtl/>
        </w:rPr>
        <w:t xml:space="preserve"> </w:t>
      </w:r>
      <w:r w:rsidRPr="00474F38">
        <w:rPr>
          <w:rFonts w:cs="Arial" w:hint="cs"/>
          <w:rtl/>
        </w:rPr>
        <w:t>עלייה</w:t>
      </w:r>
      <w:r w:rsidRPr="00474F38">
        <w:rPr>
          <w:rFonts w:cs="Arial"/>
          <w:rtl/>
        </w:rPr>
        <w:t xml:space="preserve"> </w:t>
      </w:r>
      <w:r w:rsidRPr="00474F38">
        <w:rPr>
          <w:rFonts w:cs="Arial" w:hint="cs"/>
          <w:rtl/>
        </w:rPr>
        <w:t>הדרגתית</w:t>
      </w:r>
      <w:r w:rsidRPr="00474F38">
        <w:rPr>
          <w:rFonts w:cs="Arial"/>
          <w:rtl/>
        </w:rPr>
        <w:t xml:space="preserve"> </w:t>
      </w:r>
      <w:r w:rsidRPr="00474F38">
        <w:rPr>
          <w:rFonts w:cs="Arial" w:hint="cs"/>
          <w:rtl/>
        </w:rPr>
        <w:t>במחיר</w:t>
      </w:r>
      <w:r w:rsidRPr="00474F38">
        <w:rPr>
          <w:rFonts w:cs="Arial"/>
          <w:rtl/>
        </w:rPr>
        <w:t xml:space="preserve"> </w:t>
      </w:r>
      <w:r w:rsidRPr="00474F38">
        <w:rPr>
          <w:rFonts w:cs="Arial" w:hint="cs"/>
          <w:rtl/>
        </w:rPr>
        <w:t>המים</w:t>
      </w:r>
      <w:r w:rsidRPr="00474F38">
        <w:rPr>
          <w:rFonts w:cs="Arial"/>
          <w:rtl/>
        </w:rPr>
        <w:t xml:space="preserve"> </w:t>
      </w:r>
      <w:r w:rsidRPr="00474F38">
        <w:rPr>
          <w:rFonts w:cs="Arial" w:hint="cs"/>
          <w:rtl/>
        </w:rPr>
        <w:t>לגידולי</w:t>
      </w:r>
      <w:r w:rsidRPr="00474F38">
        <w:rPr>
          <w:rFonts w:cs="Arial"/>
          <w:rtl/>
        </w:rPr>
        <w:t xml:space="preserve"> </w:t>
      </w:r>
      <w:r w:rsidRPr="00474F38">
        <w:rPr>
          <w:rFonts w:cs="Arial" w:hint="cs"/>
          <w:rtl/>
        </w:rPr>
        <w:t>שדה</w:t>
      </w:r>
      <w:r w:rsidRPr="00474F38">
        <w:rPr>
          <w:rFonts w:cs="Arial"/>
          <w:rtl/>
        </w:rPr>
        <w:t xml:space="preserve">, </w:t>
      </w:r>
      <w:r w:rsidRPr="00474F38">
        <w:rPr>
          <w:rFonts w:cs="Arial" w:hint="cs"/>
          <w:rtl/>
        </w:rPr>
        <w:t>מ־</w:t>
      </w:r>
      <w:r w:rsidRPr="00474F38">
        <w:rPr>
          <w:rFonts w:cs="Arial"/>
          <w:rtl/>
        </w:rPr>
        <w:t xml:space="preserve">1.16 </w:t>
      </w:r>
      <w:r w:rsidRPr="00474F38">
        <w:rPr>
          <w:rFonts w:cs="Arial" w:hint="cs"/>
          <w:rtl/>
        </w:rPr>
        <w:t>שקל</w:t>
      </w:r>
      <w:r w:rsidRPr="00474F38">
        <w:rPr>
          <w:rFonts w:cs="Arial"/>
          <w:rtl/>
        </w:rPr>
        <w:t xml:space="preserve"> </w:t>
      </w:r>
      <w:r w:rsidRPr="00474F38">
        <w:rPr>
          <w:rFonts w:cs="Arial" w:hint="cs"/>
          <w:rtl/>
        </w:rPr>
        <w:t>לקוב</w:t>
      </w:r>
      <w:r w:rsidRPr="00474F38">
        <w:rPr>
          <w:rFonts w:cs="Arial"/>
          <w:rtl/>
        </w:rPr>
        <w:t xml:space="preserve"> </w:t>
      </w:r>
      <w:r w:rsidRPr="00474F38">
        <w:rPr>
          <w:rFonts w:cs="Arial" w:hint="cs"/>
          <w:rtl/>
        </w:rPr>
        <w:t>כיום</w:t>
      </w:r>
      <w:r w:rsidRPr="00474F38">
        <w:rPr>
          <w:rFonts w:cs="Arial"/>
          <w:rtl/>
        </w:rPr>
        <w:t xml:space="preserve"> </w:t>
      </w:r>
      <w:r w:rsidRPr="00474F38">
        <w:rPr>
          <w:rFonts w:cs="Arial" w:hint="cs"/>
          <w:rtl/>
        </w:rPr>
        <w:t>ועד</w:t>
      </w:r>
      <w:r w:rsidRPr="00474F38">
        <w:rPr>
          <w:rFonts w:cs="Arial"/>
          <w:rtl/>
        </w:rPr>
        <w:t xml:space="preserve"> </w:t>
      </w:r>
      <w:r w:rsidRPr="00474F38">
        <w:rPr>
          <w:rFonts w:cs="Arial" w:hint="cs"/>
          <w:rtl/>
        </w:rPr>
        <w:t>ל־</w:t>
      </w:r>
      <w:r w:rsidRPr="00474F38">
        <w:rPr>
          <w:rFonts w:cs="Arial"/>
          <w:rtl/>
        </w:rPr>
        <w:t xml:space="preserve">1.81 </w:t>
      </w:r>
      <w:r w:rsidRPr="00474F38">
        <w:rPr>
          <w:rFonts w:cs="Arial" w:hint="cs"/>
          <w:rtl/>
        </w:rPr>
        <w:t>שקלים</w:t>
      </w:r>
      <w:r w:rsidRPr="00474F38">
        <w:rPr>
          <w:rFonts w:cs="Arial"/>
          <w:rtl/>
        </w:rPr>
        <w:t xml:space="preserve"> </w:t>
      </w:r>
      <w:r w:rsidRPr="00474F38">
        <w:rPr>
          <w:rFonts w:cs="Arial" w:hint="cs"/>
          <w:rtl/>
        </w:rPr>
        <w:t>בסוף</w:t>
      </w:r>
      <w:r w:rsidRPr="00474F38">
        <w:rPr>
          <w:rFonts w:cs="Arial"/>
          <w:rtl/>
        </w:rPr>
        <w:t xml:space="preserve"> </w:t>
      </w:r>
      <w:r w:rsidRPr="00474F38">
        <w:rPr>
          <w:rFonts w:cs="Arial" w:hint="cs"/>
          <w:rtl/>
        </w:rPr>
        <w:t>ההליך</w:t>
      </w:r>
      <w:r w:rsidRPr="00474F38">
        <w:rPr>
          <w:rFonts w:cs="Arial"/>
          <w:rtl/>
        </w:rPr>
        <w:t xml:space="preserve">. </w:t>
      </w:r>
      <w:r w:rsidRPr="00474F38">
        <w:rPr>
          <w:rFonts w:cs="Arial" w:hint="cs"/>
          <w:rtl/>
        </w:rPr>
        <w:t>מחיר</w:t>
      </w:r>
      <w:r w:rsidRPr="00474F38">
        <w:rPr>
          <w:rFonts w:cs="Arial"/>
          <w:rtl/>
        </w:rPr>
        <w:t xml:space="preserve"> </w:t>
      </w:r>
      <w:r w:rsidRPr="00474F38">
        <w:rPr>
          <w:rFonts w:cs="Arial" w:hint="cs"/>
          <w:rtl/>
        </w:rPr>
        <w:t>המים</w:t>
      </w:r>
      <w:r w:rsidRPr="00474F38">
        <w:rPr>
          <w:rFonts w:cs="Arial"/>
          <w:rtl/>
        </w:rPr>
        <w:t xml:space="preserve"> </w:t>
      </w:r>
      <w:r w:rsidRPr="00474F38">
        <w:rPr>
          <w:rFonts w:cs="Arial" w:hint="cs"/>
          <w:rtl/>
        </w:rPr>
        <w:t>לבריכות</w:t>
      </w:r>
      <w:r w:rsidRPr="00474F38">
        <w:rPr>
          <w:rFonts w:cs="Arial"/>
          <w:rtl/>
        </w:rPr>
        <w:t xml:space="preserve"> </w:t>
      </w:r>
      <w:r w:rsidRPr="00474F38">
        <w:rPr>
          <w:rFonts w:cs="Arial" w:hint="cs"/>
          <w:rtl/>
        </w:rPr>
        <w:t>הדגים</w:t>
      </w:r>
      <w:r w:rsidRPr="00474F38">
        <w:rPr>
          <w:rFonts w:cs="Arial"/>
          <w:rtl/>
        </w:rPr>
        <w:t xml:space="preserve"> </w:t>
      </w:r>
      <w:r w:rsidRPr="00474F38">
        <w:rPr>
          <w:rFonts w:cs="Arial" w:hint="cs"/>
          <w:rtl/>
        </w:rPr>
        <w:t>יעלה</w:t>
      </w:r>
      <w:r w:rsidRPr="00474F38">
        <w:rPr>
          <w:rFonts w:cs="Arial"/>
          <w:rtl/>
        </w:rPr>
        <w:t xml:space="preserve"> </w:t>
      </w:r>
      <w:r w:rsidRPr="00474F38">
        <w:rPr>
          <w:rFonts w:cs="Arial" w:hint="cs"/>
          <w:rtl/>
        </w:rPr>
        <w:t>דרמטית</w:t>
      </w:r>
      <w:r w:rsidRPr="00474F38">
        <w:rPr>
          <w:rFonts w:cs="Arial"/>
          <w:rtl/>
        </w:rPr>
        <w:t xml:space="preserve">: </w:t>
      </w:r>
      <w:r w:rsidRPr="00474F38">
        <w:rPr>
          <w:rFonts w:cs="Arial" w:hint="cs"/>
          <w:rtl/>
        </w:rPr>
        <w:t>מ־</w:t>
      </w:r>
      <w:r w:rsidRPr="00474F38">
        <w:rPr>
          <w:rFonts w:cs="Arial"/>
          <w:rtl/>
        </w:rPr>
        <w:t xml:space="preserve">47 </w:t>
      </w:r>
      <w:r w:rsidRPr="00474F38">
        <w:rPr>
          <w:rFonts w:cs="Arial" w:hint="cs"/>
          <w:rtl/>
        </w:rPr>
        <w:t>אגורות</w:t>
      </w:r>
      <w:r w:rsidRPr="00474F38">
        <w:rPr>
          <w:rFonts w:cs="Arial"/>
          <w:rtl/>
        </w:rPr>
        <w:t xml:space="preserve"> </w:t>
      </w:r>
      <w:r w:rsidRPr="00474F38">
        <w:rPr>
          <w:rFonts w:cs="Arial" w:hint="cs"/>
          <w:rtl/>
        </w:rPr>
        <w:t>לקוב</w:t>
      </w:r>
      <w:r w:rsidRPr="00474F38">
        <w:rPr>
          <w:rFonts w:cs="Arial"/>
          <w:rtl/>
        </w:rPr>
        <w:t xml:space="preserve"> </w:t>
      </w:r>
      <w:r w:rsidRPr="00474F38">
        <w:rPr>
          <w:rFonts w:cs="Arial" w:hint="cs"/>
          <w:rtl/>
        </w:rPr>
        <w:t>כיום</w:t>
      </w:r>
      <w:r w:rsidRPr="00474F38">
        <w:rPr>
          <w:rFonts w:cs="Arial"/>
          <w:rtl/>
        </w:rPr>
        <w:t xml:space="preserve"> </w:t>
      </w:r>
      <w:r w:rsidRPr="00474F38">
        <w:rPr>
          <w:rFonts w:cs="Arial" w:hint="cs"/>
          <w:rtl/>
        </w:rPr>
        <w:t>ל־</w:t>
      </w:r>
      <w:r w:rsidRPr="00474F38">
        <w:rPr>
          <w:rFonts w:cs="Arial"/>
          <w:rtl/>
        </w:rPr>
        <w:t xml:space="preserve">1.2 </w:t>
      </w:r>
      <w:r w:rsidRPr="00474F38">
        <w:rPr>
          <w:rFonts w:cs="Arial" w:hint="cs"/>
          <w:rtl/>
        </w:rPr>
        <w:t>שקל</w:t>
      </w:r>
      <w:r w:rsidRPr="00474F38">
        <w:rPr>
          <w:rFonts w:cs="Arial"/>
          <w:rtl/>
        </w:rPr>
        <w:t xml:space="preserve"> (</w:t>
      </w:r>
      <w:r w:rsidRPr="00474F38">
        <w:rPr>
          <w:rFonts w:cs="Arial" w:hint="cs"/>
          <w:rtl/>
        </w:rPr>
        <w:t>המים</w:t>
      </w:r>
      <w:r w:rsidRPr="00474F38">
        <w:rPr>
          <w:rFonts w:cs="Arial"/>
          <w:rtl/>
        </w:rPr>
        <w:t xml:space="preserve"> </w:t>
      </w:r>
      <w:r w:rsidRPr="00474F38">
        <w:rPr>
          <w:rFonts w:cs="Arial" w:hint="cs"/>
          <w:rtl/>
        </w:rPr>
        <w:t>נדרשים</w:t>
      </w:r>
      <w:r w:rsidRPr="00474F38">
        <w:rPr>
          <w:rFonts w:cs="Arial"/>
          <w:rtl/>
        </w:rPr>
        <w:t xml:space="preserve"> </w:t>
      </w:r>
      <w:r w:rsidRPr="00474F38">
        <w:rPr>
          <w:rFonts w:cs="Arial" w:hint="cs"/>
          <w:rtl/>
        </w:rPr>
        <w:t>למילוי</w:t>
      </w:r>
      <w:r w:rsidRPr="00474F38">
        <w:rPr>
          <w:rFonts w:cs="Arial"/>
          <w:rtl/>
        </w:rPr>
        <w:t xml:space="preserve"> </w:t>
      </w:r>
      <w:r w:rsidRPr="00474F38">
        <w:rPr>
          <w:rFonts w:cs="Arial" w:hint="cs"/>
          <w:rtl/>
        </w:rPr>
        <w:t>בריכות</w:t>
      </w:r>
      <w:r w:rsidRPr="00474F38">
        <w:rPr>
          <w:rFonts w:cs="Arial"/>
          <w:rtl/>
        </w:rPr>
        <w:t xml:space="preserve"> </w:t>
      </w:r>
      <w:r w:rsidRPr="00474F38">
        <w:rPr>
          <w:rFonts w:cs="Arial" w:hint="cs"/>
          <w:rtl/>
        </w:rPr>
        <w:t>הדגים</w:t>
      </w:r>
      <w:r w:rsidRPr="00474F38">
        <w:rPr>
          <w:rFonts w:cs="Arial"/>
          <w:rtl/>
        </w:rPr>
        <w:t xml:space="preserve"> </w:t>
      </w:r>
      <w:r w:rsidRPr="00474F38">
        <w:rPr>
          <w:rFonts w:cs="Arial" w:hint="cs"/>
          <w:rtl/>
        </w:rPr>
        <w:t>בשל</w:t>
      </w:r>
      <w:r w:rsidRPr="00474F38">
        <w:rPr>
          <w:rFonts w:cs="Arial"/>
          <w:rtl/>
        </w:rPr>
        <w:t xml:space="preserve"> </w:t>
      </w:r>
      <w:r w:rsidRPr="00474F38">
        <w:rPr>
          <w:rFonts w:cs="Arial" w:hint="cs"/>
          <w:rtl/>
        </w:rPr>
        <w:t>האידוי</w:t>
      </w:r>
      <w:r w:rsidRPr="00474F38">
        <w:rPr>
          <w:rFonts w:cs="Arial"/>
          <w:rtl/>
        </w:rPr>
        <w:t xml:space="preserve"> </w:t>
      </w:r>
      <w:r w:rsidRPr="00474F38">
        <w:rPr>
          <w:rFonts w:cs="Arial" w:hint="cs"/>
          <w:rtl/>
        </w:rPr>
        <w:t>הרב</w:t>
      </w:r>
      <w:r w:rsidRPr="00474F38">
        <w:rPr>
          <w:rFonts w:cs="Arial"/>
          <w:rtl/>
        </w:rPr>
        <w:t>).</w:t>
      </w:r>
      <w:r>
        <w:rPr>
          <w:rFonts w:cs="Arial" w:hint="cs"/>
          <w:rtl/>
        </w:rPr>
        <w:t xml:space="preserve"> </w:t>
      </w:r>
      <w:r w:rsidRPr="00474F38">
        <w:rPr>
          <w:rFonts w:cs="Arial" w:hint="cs"/>
          <w:rtl/>
        </w:rPr>
        <w:t>לפני</w:t>
      </w:r>
      <w:r w:rsidRPr="00474F38">
        <w:rPr>
          <w:rFonts w:cs="Arial"/>
          <w:rtl/>
        </w:rPr>
        <w:t xml:space="preserve"> </w:t>
      </w:r>
      <w:r w:rsidRPr="00474F38">
        <w:rPr>
          <w:rFonts w:cs="Arial" w:hint="cs"/>
          <w:rtl/>
        </w:rPr>
        <w:t>כשבועיים</w:t>
      </w:r>
      <w:r w:rsidRPr="00474F38">
        <w:rPr>
          <w:rFonts w:cs="Arial"/>
          <w:rtl/>
        </w:rPr>
        <w:t xml:space="preserve"> </w:t>
      </w:r>
      <w:r w:rsidRPr="00474F38">
        <w:rPr>
          <w:rFonts w:cs="Arial" w:hint="cs"/>
          <w:rtl/>
        </w:rPr>
        <w:t>כבר</w:t>
      </w:r>
      <w:r w:rsidRPr="00474F38">
        <w:rPr>
          <w:rFonts w:cs="Arial"/>
          <w:rtl/>
        </w:rPr>
        <w:t xml:space="preserve"> </w:t>
      </w:r>
      <w:r w:rsidRPr="00474F38">
        <w:rPr>
          <w:rFonts w:cs="Arial" w:hint="cs"/>
          <w:rtl/>
        </w:rPr>
        <w:t>מחו</w:t>
      </w:r>
      <w:r w:rsidRPr="00474F38">
        <w:rPr>
          <w:rFonts w:cs="Arial"/>
          <w:rtl/>
        </w:rPr>
        <w:t xml:space="preserve"> </w:t>
      </w:r>
      <w:r w:rsidRPr="00474F38">
        <w:rPr>
          <w:rFonts w:cs="Arial" w:hint="cs"/>
          <w:rtl/>
        </w:rPr>
        <w:t>חקלאי</w:t>
      </w:r>
      <w:r w:rsidRPr="00474F38">
        <w:rPr>
          <w:rFonts w:cs="Arial"/>
          <w:rtl/>
        </w:rPr>
        <w:t xml:space="preserve"> </w:t>
      </w:r>
      <w:r w:rsidRPr="00474F38">
        <w:rPr>
          <w:rFonts w:cs="Arial" w:hint="cs"/>
          <w:rtl/>
        </w:rPr>
        <w:t>הגליל</w:t>
      </w:r>
      <w:r w:rsidRPr="00474F38">
        <w:rPr>
          <w:rFonts w:cs="Arial"/>
          <w:rtl/>
        </w:rPr>
        <w:t xml:space="preserve"> </w:t>
      </w:r>
      <w:r w:rsidRPr="00474F38">
        <w:rPr>
          <w:rFonts w:cs="Arial" w:hint="cs"/>
          <w:rtl/>
        </w:rPr>
        <w:t>על</w:t>
      </w:r>
      <w:r w:rsidRPr="00474F38">
        <w:rPr>
          <w:rFonts w:cs="Arial"/>
          <w:rtl/>
        </w:rPr>
        <w:t xml:space="preserve"> </w:t>
      </w:r>
      <w:r w:rsidRPr="00474F38">
        <w:rPr>
          <w:rFonts w:cs="Arial" w:hint="cs"/>
          <w:rtl/>
        </w:rPr>
        <w:t>ההתייקרות</w:t>
      </w:r>
      <w:r>
        <w:rPr>
          <w:rFonts w:cs="Arial" w:hint="cs"/>
          <w:rtl/>
        </w:rPr>
        <w:t>,</w:t>
      </w:r>
      <w:r w:rsidRPr="00474F38"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ואילו </w:t>
      </w:r>
      <w:r w:rsidRPr="00474F38">
        <w:rPr>
          <w:rFonts w:cs="Arial" w:hint="cs"/>
          <w:rtl/>
        </w:rPr>
        <w:t>אתמול</w:t>
      </w:r>
      <w:r w:rsidRPr="00474F38">
        <w:rPr>
          <w:rFonts w:cs="Arial"/>
          <w:rtl/>
        </w:rPr>
        <w:t xml:space="preserve"> </w:t>
      </w:r>
      <w:r w:rsidRPr="00474F38">
        <w:rPr>
          <w:rFonts w:cs="Arial" w:hint="cs"/>
          <w:rtl/>
        </w:rPr>
        <w:t>התקבצו</w:t>
      </w:r>
      <w:r w:rsidRPr="00474F38">
        <w:rPr>
          <w:rFonts w:cs="Arial"/>
          <w:rtl/>
        </w:rPr>
        <w:t xml:space="preserve"> </w:t>
      </w:r>
      <w:r w:rsidRPr="00474F38">
        <w:rPr>
          <w:rFonts w:cs="Arial" w:hint="cs"/>
          <w:rtl/>
        </w:rPr>
        <w:t>עשרות</w:t>
      </w:r>
      <w:r w:rsidRPr="00474F38">
        <w:rPr>
          <w:rFonts w:cs="Arial"/>
          <w:rtl/>
        </w:rPr>
        <w:t xml:space="preserve"> </w:t>
      </w:r>
      <w:r w:rsidRPr="00474F38">
        <w:rPr>
          <w:rFonts w:cs="Arial" w:hint="cs"/>
          <w:rtl/>
        </w:rPr>
        <w:t>חקלאים</w:t>
      </w:r>
      <w:r w:rsidRPr="00474F38">
        <w:rPr>
          <w:rFonts w:cs="Arial"/>
          <w:rtl/>
        </w:rPr>
        <w:t xml:space="preserve"> </w:t>
      </w:r>
      <w:r w:rsidRPr="00474F38">
        <w:rPr>
          <w:rFonts w:cs="Arial" w:hint="cs"/>
          <w:rtl/>
        </w:rPr>
        <w:t>ומגדלי</w:t>
      </w:r>
      <w:r w:rsidRPr="00474F38">
        <w:rPr>
          <w:rFonts w:cs="Arial"/>
          <w:rtl/>
        </w:rPr>
        <w:t xml:space="preserve"> </w:t>
      </w:r>
      <w:r w:rsidRPr="00474F38">
        <w:rPr>
          <w:rFonts w:cs="Arial" w:hint="cs"/>
          <w:rtl/>
        </w:rPr>
        <w:t>דגים</w:t>
      </w:r>
      <w:r w:rsidRPr="00474F38">
        <w:rPr>
          <w:rFonts w:cs="Arial"/>
          <w:rtl/>
        </w:rPr>
        <w:t xml:space="preserve"> </w:t>
      </w:r>
      <w:r w:rsidRPr="00474F38">
        <w:rPr>
          <w:rFonts w:cs="Arial" w:hint="cs"/>
          <w:rtl/>
        </w:rPr>
        <w:t>מהגלבוע</w:t>
      </w:r>
      <w:r w:rsidRPr="00474F38">
        <w:rPr>
          <w:rFonts w:cs="Arial"/>
          <w:rtl/>
        </w:rPr>
        <w:t xml:space="preserve"> </w:t>
      </w:r>
      <w:r w:rsidR="00BD36B8">
        <w:rPr>
          <w:rFonts w:cs="Arial" w:hint="cs"/>
          <w:rtl/>
        </w:rPr>
        <w:t>ו</w:t>
      </w:r>
      <w:r>
        <w:rPr>
          <w:rFonts w:cs="Arial" w:hint="cs"/>
          <w:rtl/>
        </w:rPr>
        <w:t xml:space="preserve">התבטאו בחריפות כנגד אותה </w:t>
      </w:r>
      <w:r w:rsidR="003D530A" w:rsidRPr="003D530A">
        <w:rPr>
          <w:rFonts w:cs="Arial" w:hint="cs"/>
          <w:rtl/>
        </w:rPr>
        <w:t>רפורמה</w:t>
      </w:r>
      <w:r w:rsidR="003D530A" w:rsidRPr="003D530A">
        <w:rPr>
          <w:rFonts w:cs="Arial"/>
          <w:rtl/>
        </w:rPr>
        <w:t xml:space="preserve"> </w:t>
      </w:r>
      <w:r w:rsidR="003D530A" w:rsidRPr="003D530A">
        <w:rPr>
          <w:rFonts w:cs="Arial" w:hint="cs"/>
          <w:rtl/>
        </w:rPr>
        <w:t>ש</w:t>
      </w:r>
      <w:r w:rsidR="000A058D">
        <w:rPr>
          <w:rFonts w:cs="Arial" w:hint="cs"/>
          <w:rtl/>
        </w:rPr>
        <w:t>ה</w:t>
      </w:r>
      <w:r w:rsidR="003D530A" w:rsidRPr="003D530A">
        <w:rPr>
          <w:rFonts w:cs="Arial" w:hint="cs"/>
          <w:rtl/>
        </w:rPr>
        <w:t>ובילה</w:t>
      </w:r>
      <w:r w:rsidR="003D530A" w:rsidRPr="003D530A">
        <w:rPr>
          <w:rFonts w:cs="Arial"/>
          <w:rtl/>
        </w:rPr>
        <w:t xml:space="preserve"> </w:t>
      </w:r>
      <w:r w:rsidR="003D530A" w:rsidRPr="003D530A">
        <w:rPr>
          <w:rFonts w:cs="Arial" w:hint="cs"/>
          <w:rtl/>
        </w:rPr>
        <w:t>הממשלה</w:t>
      </w:r>
      <w:r w:rsidR="0014700D">
        <w:rPr>
          <w:rFonts w:cs="Arial" w:hint="cs"/>
          <w:rtl/>
        </w:rPr>
        <w:t>,</w:t>
      </w:r>
      <w:r w:rsidR="003D530A" w:rsidRPr="003D530A">
        <w:rPr>
          <w:rFonts w:cs="Arial"/>
          <w:rtl/>
        </w:rPr>
        <w:t xml:space="preserve"> </w:t>
      </w:r>
      <w:r w:rsidR="000A058D">
        <w:rPr>
          <w:rFonts w:cs="Arial" w:hint="cs"/>
          <w:rtl/>
        </w:rPr>
        <w:t>ו</w:t>
      </w:r>
      <w:r w:rsidR="003D530A" w:rsidRPr="003D530A">
        <w:rPr>
          <w:rFonts w:cs="Arial" w:hint="cs"/>
          <w:rtl/>
        </w:rPr>
        <w:t>משמעותה</w:t>
      </w:r>
      <w:r w:rsidR="003D530A" w:rsidRPr="003D530A">
        <w:rPr>
          <w:rFonts w:cs="Arial"/>
          <w:rtl/>
        </w:rPr>
        <w:t xml:space="preserve"> </w:t>
      </w:r>
      <w:r w:rsidR="003D530A" w:rsidRPr="003D530A">
        <w:rPr>
          <w:rFonts w:cs="Arial" w:hint="cs"/>
          <w:rtl/>
        </w:rPr>
        <w:t>הלאמת</w:t>
      </w:r>
      <w:r w:rsidR="003D530A" w:rsidRPr="003D530A">
        <w:rPr>
          <w:rFonts w:cs="Arial"/>
          <w:rtl/>
        </w:rPr>
        <w:t xml:space="preserve"> </w:t>
      </w:r>
      <w:r w:rsidR="003D530A" w:rsidRPr="003D530A">
        <w:rPr>
          <w:rFonts w:cs="Arial" w:hint="cs"/>
          <w:rtl/>
        </w:rPr>
        <w:t>מפעלי</w:t>
      </w:r>
      <w:r w:rsidR="003D530A" w:rsidRPr="003D530A">
        <w:rPr>
          <w:rFonts w:cs="Arial"/>
          <w:rtl/>
        </w:rPr>
        <w:t xml:space="preserve"> </w:t>
      </w:r>
      <w:r w:rsidR="003D530A" w:rsidRPr="003D530A">
        <w:rPr>
          <w:rFonts w:cs="Arial" w:hint="cs"/>
          <w:rtl/>
        </w:rPr>
        <w:t>המים</w:t>
      </w:r>
      <w:r w:rsidR="003D530A" w:rsidRPr="003D530A">
        <w:rPr>
          <w:rFonts w:cs="Arial"/>
          <w:rtl/>
        </w:rPr>
        <w:t xml:space="preserve"> </w:t>
      </w:r>
      <w:r w:rsidR="003D530A" w:rsidRPr="003D530A">
        <w:rPr>
          <w:rFonts w:cs="Arial" w:hint="cs"/>
          <w:rtl/>
        </w:rPr>
        <w:t>של</w:t>
      </w:r>
      <w:r w:rsidR="003D530A" w:rsidRPr="003D530A">
        <w:rPr>
          <w:rFonts w:cs="Arial"/>
          <w:rtl/>
        </w:rPr>
        <w:t xml:space="preserve"> </w:t>
      </w:r>
      <w:r w:rsidR="003D530A" w:rsidRPr="003D530A">
        <w:rPr>
          <w:rFonts w:cs="Arial" w:hint="cs"/>
          <w:rtl/>
        </w:rPr>
        <w:t>החקלאים</w:t>
      </w:r>
      <w:r w:rsidR="003D530A" w:rsidRPr="003D530A">
        <w:rPr>
          <w:rFonts w:cs="Arial"/>
          <w:rtl/>
        </w:rPr>
        <w:t xml:space="preserve"> </w:t>
      </w:r>
      <w:r w:rsidR="003D530A" w:rsidRPr="003D530A">
        <w:rPr>
          <w:rFonts w:cs="Arial" w:hint="cs"/>
          <w:rtl/>
        </w:rPr>
        <w:t>בצפון</w:t>
      </w:r>
      <w:r w:rsidR="003D530A" w:rsidRPr="003D530A">
        <w:rPr>
          <w:rFonts w:cs="Arial"/>
          <w:rtl/>
        </w:rPr>
        <w:t xml:space="preserve">, </w:t>
      </w:r>
      <w:r w:rsidR="004F7142">
        <w:rPr>
          <w:rFonts w:cs="Arial" w:hint="cs"/>
          <w:rtl/>
        </w:rPr>
        <w:t xml:space="preserve">ייקור מחירי המים המושבים, </w:t>
      </w:r>
      <w:r w:rsidR="000A058D">
        <w:rPr>
          <w:rFonts w:cs="Arial" w:hint="cs"/>
          <w:rtl/>
        </w:rPr>
        <w:t>ו</w:t>
      </w:r>
      <w:r w:rsidR="003D530A" w:rsidRPr="003D530A">
        <w:rPr>
          <w:rFonts w:cs="Arial" w:hint="cs"/>
          <w:rtl/>
        </w:rPr>
        <w:t>ניהול</w:t>
      </w:r>
      <w:r w:rsidR="003D530A" w:rsidRPr="003D530A">
        <w:rPr>
          <w:rFonts w:cs="Arial"/>
          <w:rtl/>
        </w:rPr>
        <w:t xml:space="preserve"> </w:t>
      </w:r>
      <w:r w:rsidR="004F7142">
        <w:rPr>
          <w:rFonts w:cs="Arial" w:hint="cs"/>
          <w:rtl/>
        </w:rPr>
        <w:t xml:space="preserve">מונופוליסטי </w:t>
      </w:r>
      <w:r w:rsidR="003D530A" w:rsidRPr="003D530A">
        <w:rPr>
          <w:rFonts w:cs="Arial" w:hint="cs"/>
          <w:rtl/>
        </w:rPr>
        <w:t>ב</w:t>
      </w:r>
      <w:r w:rsidR="000A058D">
        <w:rPr>
          <w:rFonts w:cs="Arial" w:hint="cs"/>
          <w:rtl/>
        </w:rPr>
        <w:t>י</w:t>
      </w:r>
      <w:r w:rsidR="003D530A" w:rsidRPr="003D530A">
        <w:rPr>
          <w:rFonts w:cs="Arial" w:hint="cs"/>
          <w:rtl/>
        </w:rPr>
        <w:t>די</w:t>
      </w:r>
      <w:r w:rsidR="003D530A" w:rsidRPr="003D530A">
        <w:rPr>
          <w:rFonts w:cs="Arial"/>
          <w:rtl/>
        </w:rPr>
        <w:t xml:space="preserve"> '</w:t>
      </w:r>
      <w:r w:rsidR="003D530A" w:rsidRPr="003D530A">
        <w:rPr>
          <w:rFonts w:cs="Arial" w:hint="cs"/>
          <w:rtl/>
        </w:rPr>
        <w:t>מקורות</w:t>
      </w:r>
      <w:r w:rsidR="003D530A" w:rsidRPr="003D530A">
        <w:rPr>
          <w:rFonts w:cs="Arial"/>
          <w:rtl/>
        </w:rPr>
        <w:t>'.</w:t>
      </w:r>
      <w:r w:rsidR="0014700D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 xml:space="preserve">לא מדובר רק בסיסמות כאשר </w:t>
      </w:r>
      <w:r w:rsidR="000A058D">
        <w:rPr>
          <w:rFonts w:cs="Arial" w:hint="cs"/>
          <w:rtl/>
        </w:rPr>
        <w:t xml:space="preserve">כבר </w:t>
      </w:r>
      <w:r w:rsidR="004F7142">
        <w:rPr>
          <w:rFonts w:cs="Arial" w:hint="cs"/>
          <w:rtl/>
        </w:rPr>
        <w:t>ה</w:t>
      </w:r>
      <w:r w:rsidR="000A058D">
        <w:rPr>
          <w:rFonts w:cs="Arial" w:hint="cs"/>
          <w:rtl/>
        </w:rPr>
        <w:t>יום חקלאי הצפון מתקשים מאוד לגדל גידולי שדה, כירקות</w:t>
      </w:r>
      <w:r w:rsidR="00BE497F">
        <w:rPr>
          <w:rFonts w:cs="Arial" w:hint="cs"/>
          <w:rtl/>
        </w:rPr>
        <w:t xml:space="preserve">  </w:t>
      </w:r>
      <w:r w:rsidR="000A058D">
        <w:rPr>
          <w:rFonts w:cs="Arial" w:hint="cs"/>
          <w:rtl/>
        </w:rPr>
        <w:t>שוק ו</w:t>
      </w:r>
      <w:r w:rsidR="004F7142">
        <w:rPr>
          <w:rFonts w:cs="Arial" w:hint="cs"/>
          <w:rtl/>
        </w:rPr>
        <w:t xml:space="preserve">ירקות </w:t>
      </w:r>
      <w:r w:rsidR="000A058D">
        <w:rPr>
          <w:rFonts w:cs="Arial" w:hint="cs"/>
          <w:rtl/>
        </w:rPr>
        <w:t>לתעשייה, וכן גידולי כותנה</w:t>
      </w:r>
      <w:r>
        <w:rPr>
          <w:rFonts w:cs="Arial" w:hint="cs"/>
          <w:rtl/>
        </w:rPr>
        <w:t xml:space="preserve">. </w:t>
      </w:r>
    </w:p>
    <w:p w:rsidR="00474F38" w:rsidRDefault="00474F38" w:rsidP="00BD36B8">
      <w:pPr>
        <w:spacing w:after="0" w:line="360" w:lineRule="auto"/>
        <w:ind w:left="-227" w:right="-227"/>
        <w:jc w:val="both"/>
        <w:rPr>
          <w:rFonts w:cs="Arial" w:hint="cs"/>
          <w:rtl/>
        </w:rPr>
      </w:pPr>
    </w:p>
    <w:p w:rsidR="00474F38" w:rsidRPr="00474F38" w:rsidRDefault="00474F38" w:rsidP="00BD36B8">
      <w:pPr>
        <w:spacing w:after="0" w:line="360" w:lineRule="auto"/>
        <w:ind w:left="-227" w:right="-227"/>
        <w:jc w:val="both"/>
        <w:rPr>
          <w:rFonts w:cs="Arial"/>
          <w:rtl/>
        </w:rPr>
      </w:pPr>
      <w:r w:rsidRPr="00474F38">
        <w:rPr>
          <w:rFonts w:cs="Arial" w:hint="cs"/>
          <w:rtl/>
        </w:rPr>
        <w:t>תמיר</w:t>
      </w:r>
      <w:r w:rsidRPr="00474F38">
        <w:rPr>
          <w:rFonts w:cs="Arial"/>
          <w:rtl/>
        </w:rPr>
        <w:t xml:space="preserve"> </w:t>
      </w:r>
      <w:r w:rsidRPr="00474F38">
        <w:rPr>
          <w:rFonts w:cs="Arial" w:hint="cs"/>
          <w:rtl/>
        </w:rPr>
        <w:t>גל</w:t>
      </w:r>
      <w:r w:rsidRPr="00474F38">
        <w:rPr>
          <w:rFonts w:cs="Arial"/>
          <w:rtl/>
        </w:rPr>
        <w:t xml:space="preserve"> (47), </w:t>
      </w:r>
      <w:r w:rsidRPr="00474F38">
        <w:rPr>
          <w:rFonts w:cs="Arial" w:hint="cs"/>
          <w:rtl/>
        </w:rPr>
        <w:t>מנהל</w:t>
      </w:r>
      <w:r w:rsidRPr="00474F38">
        <w:rPr>
          <w:rFonts w:cs="Arial"/>
          <w:rtl/>
        </w:rPr>
        <w:t xml:space="preserve"> </w:t>
      </w:r>
      <w:r w:rsidRPr="00474F38">
        <w:rPr>
          <w:rFonts w:cs="Arial" w:hint="cs"/>
          <w:rtl/>
        </w:rPr>
        <w:t>ענף</w:t>
      </w:r>
      <w:r w:rsidRPr="00474F38">
        <w:rPr>
          <w:rFonts w:cs="Arial"/>
          <w:rtl/>
        </w:rPr>
        <w:t xml:space="preserve"> </w:t>
      </w:r>
      <w:r w:rsidRPr="00474F38">
        <w:rPr>
          <w:rFonts w:cs="Arial" w:hint="cs"/>
          <w:rtl/>
        </w:rPr>
        <w:t>המדגה</w:t>
      </w:r>
      <w:r w:rsidRPr="00474F38">
        <w:rPr>
          <w:rFonts w:cs="Arial"/>
          <w:rtl/>
        </w:rPr>
        <w:t xml:space="preserve"> </w:t>
      </w:r>
      <w:r w:rsidRPr="00474F38">
        <w:rPr>
          <w:rFonts w:cs="Arial" w:hint="cs"/>
          <w:rtl/>
        </w:rPr>
        <w:t>בקיבוץ</w:t>
      </w:r>
      <w:r w:rsidRPr="00474F38">
        <w:rPr>
          <w:rFonts w:cs="Arial"/>
          <w:rtl/>
        </w:rPr>
        <w:t xml:space="preserve"> </w:t>
      </w:r>
      <w:proofErr w:type="spellStart"/>
      <w:r w:rsidRPr="00474F38">
        <w:rPr>
          <w:rFonts w:cs="Arial" w:hint="cs"/>
          <w:rtl/>
        </w:rPr>
        <w:t>עין־חרוד</w:t>
      </w:r>
      <w:proofErr w:type="spellEnd"/>
      <w:r w:rsidRPr="00474F38">
        <w:rPr>
          <w:rFonts w:cs="Arial"/>
          <w:rtl/>
        </w:rPr>
        <w:t xml:space="preserve"> </w:t>
      </w:r>
      <w:r w:rsidRPr="00474F38">
        <w:rPr>
          <w:rFonts w:cs="Arial" w:hint="cs"/>
          <w:rtl/>
        </w:rPr>
        <w:t>איחוד</w:t>
      </w:r>
      <w:r w:rsidRPr="00474F38">
        <w:rPr>
          <w:rFonts w:cs="Arial"/>
          <w:rtl/>
        </w:rPr>
        <w:t xml:space="preserve">, </w:t>
      </w:r>
      <w:r w:rsidRPr="00474F38">
        <w:rPr>
          <w:rFonts w:cs="Arial" w:hint="cs"/>
          <w:rtl/>
        </w:rPr>
        <w:t>סיפר</w:t>
      </w:r>
      <w:r w:rsidRPr="00474F38">
        <w:rPr>
          <w:rFonts w:cs="Arial"/>
          <w:rtl/>
        </w:rPr>
        <w:t xml:space="preserve"> </w:t>
      </w:r>
      <w:r w:rsidRPr="00474F38">
        <w:rPr>
          <w:rFonts w:cs="Arial" w:hint="cs"/>
          <w:rtl/>
        </w:rPr>
        <w:t>כי</w:t>
      </w:r>
      <w:r w:rsidRPr="00474F38">
        <w:rPr>
          <w:rFonts w:cs="Arial"/>
          <w:rtl/>
        </w:rPr>
        <w:t xml:space="preserve"> </w:t>
      </w:r>
      <w:r w:rsidRPr="00474F38">
        <w:rPr>
          <w:rFonts w:cs="Arial" w:hint="cs"/>
          <w:rtl/>
        </w:rPr>
        <w:t>נוכח</w:t>
      </w:r>
      <w:r w:rsidRPr="00474F38">
        <w:rPr>
          <w:rFonts w:cs="Arial"/>
          <w:rtl/>
        </w:rPr>
        <w:t xml:space="preserve"> </w:t>
      </w:r>
      <w:r w:rsidRPr="00474F38">
        <w:rPr>
          <w:rFonts w:cs="Arial" w:hint="cs"/>
          <w:rtl/>
        </w:rPr>
        <w:t>המצב</w:t>
      </w:r>
      <w:r w:rsidRPr="00474F38">
        <w:rPr>
          <w:rFonts w:cs="Arial"/>
          <w:rtl/>
        </w:rPr>
        <w:t xml:space="preserve"> </w:t>
      </w:r>
      <w:r w:rsidRPr="00474F38">
        <w:rPr>
          <w:rFonts w:cs="Arial" w:hint="cs"/>
          <w:rtl/>
        </w:rPr>
        <w:t>הוא</w:t>
      </w:r>
      <w:r w:rsidRPr="00474F38">
        <w:rPr>
          <w:rFonts w:cs="Arial"/>
          <w:rtl/>
        </w:rPr>
        <w:t xml:space="preserve"> </w:t>
      </w:r>
      <w:r w:rsidRPr="00474F38">
        <w:rPr>
          <w:rFonts w:cs="Arial" w:hint="cs"/>
          <w:rtl/>
        </w:rPr>
        <w:t>נאלץ</w:t>
      </w:r>
      <w:r w:rsidRPr="00474F38">
        <w:rPr>
          <w:rFonts w:cs="Arial"/>
          <w:rtl/>
        </w:rPr>
        <w:t xml:space="preserve"> </w:t>
      </w:r>
      <w:r w:rsidRPr="00474F38">
        <w:rPr>
          <w:rFonts w:cs="Arial" w:hint="cs"/>
          <w:rtl/>
        </w:rPr>
        <w:t>כבר</w:t>
      </w:r>
      <w:r w:rsidRPr="00474F38">
        <w:rPr>
          <w:rFonts w:cs="Arial"/>
          <w:rtl/>
        </w:rPr>
        <w:t xml:space="preserve"> </w:t>
      </w:r>
      <w:r w:rsidRPr="00474F38">
        <w:rPr>
          <w:rFonts w:cs="Arial" w:hint="cs"/>
          <w:rtl/>
        </w:rPr>
        <w:t>כעת</w:t>
      </w:r>
      <w:r w:rsidRPr="00474F38">
        <w:rPr>
          <w:rFonts w:cs="Arial"/>
          <w:rtl/>
        </w:rPr>
        <w:t xml:space="preserve"> </w:t>
      </w:r>
      <w:r w:rsidRPr="00474F38">
        <w:rPr>
          <w:rFonts w:cs="Arial" w:hint="cs"/>
          <w:rtl/>
        </w:rPr>
        <w:t>לייבש</w:t>
      </w:r>
      <w:r w:rsidRPr="00474F38">
        <w:rPr>
          <w:rFonts w:cs="Arial"/>
          <w:rtl/>
        </w:rPr>
        <w:t xml:space="preserve"> 300 </w:t>
      </w:r>
      <w:r w:rsidRPr="00474F38">
        <w:rPr>
          <w:rFonts w:cs="Arial" w:hint="cs"/>
          <w:rtl/>
        </w:rPr>
        <w:t>דונם</w:t>
      </w:r>
      <w:r w:rsidRPr="00474F38">
        <w:rPr>
          <w:rFonts w:cs="Arial"/>
          <w:rtl/>
        </w:rPr>
        <w:t xml:space="preserve"> </w:t>
      </w:r>
      <w:r w:rsidRPr="00474F38">
        <w:rPr>
          <w:rFonts w:cs="Arial" w:hint="cs"/>
          <w:rtl/>
        </w:rPr>
        <w:t>של</w:t>
      </w:r>
      <w:r w:rsidRPr="00474F38">
        <w:rPr>
          <w:rFonts w:cs="Arial"/>
          <w:rtl/>
        </w:rPr>
        <w:t xml:space="preserve"> </w:t>
      </w:r>
      <w:r w:rsidRPr="00474F38">
        <w:rPr>
          <w:rFonts w:cs="Arial" w:hint="cs"/>
          <w:rtl/>
        </w:rPr>
        <w:t>בריכות</w:t>
      </w:r>
      <w:r w:rsidRPr="00474F38">
        <w:rPr>
          <w:rFonts w:cs="Arial"/>
          <w:rtl/>
        </w:rPr>
        <w:t xml:space="preserve"> </w:t>
      </w:r>
      <w:r w:rsidRPr="00474F38">
        <w:rPr>
          <w:rFonts w:cs="Arial" w:hint="cs"/>
          <w:rtl/>
        </w:rPr>
        <w:t>דגים</w:t>
      </w:r>
      <w:r w:rsidRPr="00474F38">
        <w:rPr>
          <w:rFonts w:cs="Arial"/>
          <w:rtl/>
        </w:rPr>
        <w:t xml:space="preserve"> </w:t>
      </w:r>
      <w:r w:rsidRPr="00474F38">
        <w:rPr>
          <w:rFonts w:cs="Arial" w:hint="cs"/>
          <w:rtl/>
        </w:rPr>
        <w:t>מתוך</w:t>
      </w:r>
      <w:r w:rsidRPr="00474F38">
        <w:rPr>
          <w:rFonts w:cs="Arial"/>
          <w:rtl/>
        </w:rPr>
        <w:t xml:space="preserve"> 900 </w:t>
      </w:r>
      <w:r w:rsidRPr="00474F38">
        <w:rPr>
          <w:rFonts w:cs="Arial" w:hint="cs"/>
          <w:rtl/>
        </w:rPr>
        <w:t>שיש</w:t>
      </w:r>
      <w:r w:rsidRPr="00474F38">
        <w:rPr>
          <w:rFonts w:cs="Arial"/>
          <w:rtl/>
        </w:rPr>
        <w:t xml:space="preserve"> </w:t>
      </w:r>
      <w:r w:rsidRPr="00474F38">
        <w:rPr>
          <w:rFonts w:cs="Arial" w:hint="cs"/>
          <w:rtl/>
        </w:rPr>
        <w:t>לקיבוץ</w:t>
      </w:r>
      <w:r w:rsidRPr="00474F38">
        <w:rPr>
          <w:rFonts w:cs="Arial"/>
          <w:rtl/>
        </w:rPr>
        <w:t xml:space="preserve">. </w:t>
      </w:r>
      <w:r w:rsidRPr="00474F38">
        <w:rPr>
          <w:rFonts w:cs="Arial" w:hint="cs"/>
          <w:rtl/>
        </w:rPr>
        <w:t>לדבריו</w:t>
      </w:r>
      <w:r w:rsidRPr="00474F38">
        <w:rPr>
          <w:rFonts w:cs="Arial"/>
          <w:rtl/>
        </w:rPr>
        <w:t xml:space="preserve">, </w:t>
      </w:r>
      <w:r w:rsidRPr="00474F38">
        <w:rPr>
          <w:rFonts w:cs="Arial" w:hint="cs"/>
          <w:rtl/>
        </w:rPr>
        <w:t>חבריו</w:t>
      </w:r>
      <w:r w:rsidRPr="00474F38">
        <w:rPr>
          <w:rFonts w:cs="Arial"/>
          <w:rtl/>
        </w:rPr>
        <w:t xml:space="preserve"> </w:t>
      </w:r>
      <w:r w:rsidRPr="00474F38">
        <w:rPr>
          <w:rFonts w:cs="Arial" w:hint="cs"/>
          <w:rtl/>
        </w:rPr>
        <w:t>למקצוע</w:t>
      </w:r>
      <w:r w:rsidRPr="00474F38">
        <w:rPr>
          <w:rFonts w:cs="Arial"/>
          <w:rtl/>
        </w:rPr>
        <w:t xml:space="preserve"> </w:t>
      </w:r>
      <w:r w:rsidRPr="00474F38">
        <w:rPr>
          <w:rFonts w:cs="Arial" w:hint="cs"/>
          <w:rtl/>
        </w:rPr>
        <w:t>מהגלבוע</w:t>
      </w:r>
      <w:r w:rsidRPr="00474F38">
        <w:rPr>
          <w:rFonts w:cs="Arial"/>
          <w:rtl/>
        </w:rPr>
        <w:t xml:space="preserve"> </w:t>
      </w:r>
      <w:r w:rsidRPr="00474F38">
        <w:rPr>
          <w:rFonts w:cs="Arial" w:hint="cs"/>
          <w:rtl/>
        </w:rPr>
        <w:t>מתכוונים</w:t>
      </w:r>
      <w:r w:rsidRPr="00474F38">
        <w:rPr>
          <w:rFonts w:cs="Arial"/>
          <w:rtl/>
        </w:rPr>
        <w:t xml:space="preserve"> </w:t>
      </w:r>
      <w:r w:rsidRPr="00474F38">
        <w:rPr>
          <w:rFonts w:cs="Arial" w:hint="cs"/>
          <w:rtl/>
        </w:rPr>
        <w:t>לייבש</w:t>
      </w:r>
      <w:r w:rsidRPr="00474F38">
        <w:rPr>
          <w:rFonts w:cs="Arial"/>
          <w:rtl/>
        </w:rPr>
        <w:t xml:space="preserve"> </w:t>
      </w:r>
      <w:r w:rsidRPr="00474F38">
        <w:rPr>
          <w:rFonts w:cs="Arial" w:hint="cs"/>
          <w:rtl/>
        </w:rPr>
        <w:t>אלפי</w:t>
      </w:r>
      <w:r w:rsidRPr="00474F38">
        <w:rPr>
          <w:rFonts w:cs="Arial"/>
          <w:rtl/>
        </w:rPr>
        <w:t xml:space="preserve"> </w:t>
      </w:r>
      <w:r w:rsidRPr="00474F38">
        <w:rPr>
          <w:rFonts w:cs="Arial" w:hint="cs"/>
          <w:rtl/>
        </w:rPr>
        <w:t>דונמים</w:t>
      </w:r>
      <w:r w:rsidRPr="00474F38">
        <w:rPr>
          <w:rFonts w:cs="Arial"/>
          <w:rtl/>
        </w:rPr>
        <w:t xml:space="preserve"> </w:t>
      </w:r>
      <w:r w:rsidRPr="00474F38">
        <w:rPr>
          <w:rFonts w:cs="Arial" w:hint="cs"/>
          <w:rtl/>
        </w:rPr>
        <w:t>נוספים</w:t>
      </w:r>
      <w:r w:rsidRPr="00474F38">
        <w:rPr>
          <w:rFonts w:cs="Arial"/>
          <w:rtl/>
        </w:rPr>
        <w:t>. "</w:t>
      </w:r>
      <w:r w:rsidRPr="00474F38">
        <w:rPr>
          <w:rFonts w:cs="Arial" w:hint="cs"/>
          <w:rtl/>
        </w:rPr>
        <w:t>לצערי</w:t>
      </w:r>
      <w:r w:rsidRPr="00474F38">
        <w:rPr>
          <w:rFonts w:cs="Arial"/>
          <w:rtl/>
        </w:rPr>
        <w:t xml:space="preserve">, </w:t>
      </w:r>
      <w:r w:rsidRPr="00474F38">
        <w:rPr>
          <w:rFonts w:cs="Arial" w:hint="cs"/>
          <w:rtl/>
        </w:rPr>
        <w:t>בקרוב</w:t>
      </w:r>
      <w:r w:rsidRPr="00474F38">
        <w:rPr>
          <w:rFonts w:cs="Arial"/>
          <w:rtl/>
        </w:rPr>
        <w:t xml:space="preserve"> </w:t>
      </w:r>
      <w:r w:rsidRPr="00474F38">
        <w:rPr>
          <w:rFonts w:cs="Arial" w:hint="cs"/>
          <w:rtl/>
        </w:rPr>
        <w:t>לא</w:t>
      </w:r>
      <w:r w:rsidRPr="00474F38">
        <w:rPr>
          <w:rFonts w:cs="Arial"/>
          <w:rtl/>
        </w:rPr>
        <w:t xml:space="preserve"> </w:t>
      </w:r>
      <w:r w:rsidRPr="00474F38">
        <w:rPr>
          <w:rFonts w:cs="Arial" w:hint="cs"/>
          <w:rtl/>
        </w:rPr>
        <w:t>יהיו</w:t>
      </w:r>
      <w:r w:rsidRPr="00474F38">
        <w:rPr>
          <w:rFonts w:cs="Arial"/>
          <w:rtl/>
        </w:rPr>
        <w:t xml:space="preserve"> </w:t>
      </w:r>
      <w:r w:rsidRPr="00474F38">
        <w:rPr>
          <w:rFonts w:cs="Arial" w:hint="cs"/>
          <w:rtl/>
        </w:rPr>
        <w:t>יותר</w:t>
      </w:r>
      <w:r w:rsidRPr="00474F38">
        <w:rPr>
          <w:rFonts w:cs="Arial"/>
          <w:rtl/>
        </w:rPr>
        <w:t xml:space="preserve"> </w:t>
      </w:r>
      <w:r w:rsidRPr="00474F38">
        <w:rPr>
          <w:rFonts w:cs="Arial" w:hint="cs"/>
          <w:rtl/>
        </w:rPr>
        <w:t>דגים</w:t>
      </w:r>
      <w:r w:rsidRPr="00474F38">
        <w:rPr>
          <w:rFonts w:cs="Arial"/>
          <w:rtl/>
        </w:rPr>
        <w:t xml:space="preserve"> </w:t>
      </w:r>
      <w:r w:rsidR="00BD36B8">
        <w:rPr>
          <w:rFonts w:cs="Arial" w:hint="cs"/>
          <w:rtl/>
        </w:rPr>
        <w:t>מתוצר</w:t>
      </w:r>
      <w:r w:rsidRPr="00474F38">
        <w:rPr>
          <w:rFonts w:cs="Arial" w:hint="cs"/>
          <w:rtl/>
        </w:rPr>
        <w:t>ת</w:t>
      </w:r>
      <w:r w:rsidRPr="00474F38">
        <w:rPr>
          <w:rFonts w:cs="Arial"/>
          <w:rtl/>
        </w:rPr>
        <w:t xml:space="preserve"> </w:t>
      </w:r>
      <w:r w:rsidRPr="00474F38">
        <w:rPr>
          <w:rFonts w:cs="Arial" w:hint="cs"/>
          <w:rtl/>
        </w:rPr>
        <w:t>ישראל</w:t>
      </w:r>
      <w:r w:rsidRPr="00474F38">
        <w:rPr>
          <w:rFonts w:cs="Arial"/>
          <w:rtl/>
        </w:rPr>
        <w:t xml:space="preserve">", </w:t>
      </w:r>
      <w:r w:rsidRPr="00474F38">
        <w:rPr>
          <w:rFonts w:cs="Arial" w:hint="cs"/>
          <w:rtl/>
        </w:rPr>
        <w:t>אמר</w:t>
      </w:r>
      <w:r w:rsidRPr="00474F38">
        <w:rPr>
          <w:rFonts w:cs="Arial"/>
          <w:rtl/>
        </w:rPr>
        <w:t xml:space="preserve"> </w:t>
      </w:r>
      <w:r w:rsidRPr="00474F38">
        <w:rPr>
          <w:rFonts w:cs="Arial" w:hint="cs"/>
          <w:rtl/>
        </w:rPr>
        <w:t>גל</w:t>
      </w:r>
      <w:r w:rsidRPr="00474F38">
        <w:rPr>
          <w:rFonts w:cs="Arial"/>
          <w:rtl/>
        </w:rPr>
        <w:t xml:space="preserve">. </w:t>
      </w:r>
      <w:r w:rsidRPr="00474F38">
        <w:rPr>
          <w:rFonts w:cs="Arial" w:hint="cs"/>
          <w:rtl/>
        </w:rPr>
        <w:t>התסכול</w:t>
      </w:r>
      <w:r w:rsidRPr="00474F38">
        <w:rPr>
          <w:rFonts w:cs="Arial"/>
          <w:rtl/>
        </w:rPr>
        <w:t xml:space="preserve"> </w:t>
      </w:r>
      <w:r w:rsidRPr="00474F38">
        <w:rPr>
          <w:rFonts w:cs="Arial" w:hint="cs"/>
          <w:rtl/>
        </w:rPr>
        <w:t>גדול</w:t>
      </w:r>
      <w:r w:rsidRPr="00474F38">
        <w:rPr>
          <w:rFonts w:cs="Arial"/>
          <w:rtl/>
        </w:rPr>
        <w:t xml:space="preserve"> </w:t>
      </w:r>
      <w:r w:rsidRPr="00474F38">
        <w:rPr>
          <w:rFonts w:cs="Arial" w:hint="cs"/>
          <w:rtl/>
        </w:rPr>
        <w:t>במיוחד</w:t>
      </w:r>
      <w:r w:rsidRPr="00474F38">
        <w:rPr>
          <w:rFonts w:cs="Arial"/>
          <w:rtl/>
        </w:rPr>
        <w:t xml:space="preserve"> </w:t>
      </w:r>
      <w:r w:rsidRPr="00474F38">
        <w:rPr>
          <w:rFonts w:cs="Arial" w:hint="cs"/>
          <w:rtl/>
        </w:rPr>
        <w:t>משום</w:t>
      </w:r>
      <w:r w:rsidRPr="00474F38">
        <w:rPr>
          <w:rFonts w:cs="Arial"/>
          <w:rtl/>
        </w:rPr>
        <w:t xml:space="preserve"> </w:t>
      </w:r>
      <w:r w:rsidRPr="00474F38">
        <w:rPr>
          <w:rFonts w:cs="Arial" w:hint="cs"/>
          <w:rtl/>
        </w:rPr>
        <w:t>שמגדלי</w:t>
      </w:r>
      <w:r w:rsidRPr="00474F38">
        <w:rPr>
          <w:rFonts w:cs="Arial"/>
          <w:rtl/>
        </w:rPr>
        <w:t xml:space="preserve"> </w:t>
      </w:r>
      <w:r w:rsidRPr="00474F38">
        <w:rPr>
          <w:rFonts w:cs="Arial" w:hint="cs"/>
          <w:rtl/>
        </w:rPr>
        <w:t>הדגים</w:t>
      </w:r>
      <w:r w:rsidRPr="00474F38">
        <w:rPr>
          <w:rFonts w:cs="Arial"/>
          <w:rtl/>
        </w:rPr>
        <w:t xml:space="preserve"> </w:t>
      </w:r>
      <w:r w:rsidRPr="00474F38">
        <w:rPr>
          <w:rFonts w:cs="Arial" w:hint="cs"/>
          <w:rtl/>
        </w:rPr>
        <w:t>לא</w:t>
      </w:r>
      <w:r w:rsidRPr="00474F38">
        <w:rPr>
          <w:rFonts w:cs="Arial"/>
          <w:rtl/>
        </w:rPr>
        <w:t xml:space="preserve"> </w:t>
      </w:r>
      <w:r w:rsidRPr="00474F38">
        <w:rPr>
          <w:rFonts w:cs="Arial" w:hint="cs"/>
          <w:rtl/>
        </w:rPr>
        <w:t>משתמשים</w:t>
      </w:r>
      <w:r w:rsidRPr="00474F38">
        <w:rPr>
          <w:rFonts w:cs="Arial"/>
          <w:rtl/>
        </w:rPr>
        <w:t xml:space="preserve"> </w:t>
      </w:r>
      <w:r w:rsidRPr="00474F38">
        <w:rPr>
          <w:rFonts w:cs="Arial" w:hint="cs"/>
          <w:rtl/>
        </w:rPr>
        <w:t>במי</w:t>
      </w:r>
      <w:r w:rsidRPr="00474F38">
        <w:rPr>
          <w:rFonts w:cs="Arial"/>
          <w:rtl/>
        </w:rPr>
        <w:t xml:space="preserve"> </w:t>
      </w:r>
      <w:r w:rsidRPr="00474F38">
        <w:rPr>
          <w:rFonts w:cs="Arial" w:hint="cs"/>
          <w:rtl/>
        </w:rPr>
        <w:t>שתייה</w:t>
      </w:r>
      <w:r w:rsidRPr="00474F38">
        <w:rPr>
          <w:rFonts w:cs="Arial"/>
          <w:rtl/>
        </w:rPr>
        <w:t xml:space="preserve"> </w:t>
      </w:r>
      <w:r w:rsidRPr="00474F38">
        <w:rPr>
          <w:rFonts w:cs="Arial" w:hint="cs"/>
          <w:rtl/>
        </w:rPr>
        <w:t>אלא</w:t>
      </w:r>
      <w:r w:rsidRPr="00474F38">
        <w:rPr>
          <w:rFonts w:cs="Arial"/>
          <w:rtl/>
        </w:rPr>
        <w:t xml:space="preserve"> </w:t>
      </w:r>
      <w:r w:rsidRPr="00474F38">
        <w:rPr>
          <w:rFonts w:cs="Arial" w:hint="cs"/>
          <w:rtl/>
        </w:rPr>
        <w:t>במים</w:t>
      </w:r>
      <w:r w:rsidRPr="00474F38">
        <w:rPr>
          <w:rFonts w:cs="Arial"/>
          <w:rtl/>
        </w:rPr>
        <w:t xml:space="preserve"> </w:t>
      </w:r>
      <w:r w:rsidRPr="00474F38">
        <w:rPr>
          <w:rFonts w:cs="Arial" w:hint="cs"/>
          <w:rtl/>
        </w:rPr>
        <w:t>מליחים</w:t>
      </w:r>
      <w:r w:rsidRPr="00474F38">
        <w:rPr>
          <w:rFonts w:cs="Arial"/>
          <w:rtl/>
        </w:rPr>
        <w:t xml:space="preserve">, </w:t>
      </w:r>
      <w:r w:rsidRPr="00474F38">
        <w:rPr>
          <w:rFonts w:cs="Arial" w:hint="cs"/>
          <w:rtl/>
        </w:rPr>
        <w:t>שלא</w:t>
      </w:r>
      <w:r w:rsidRPr="00474F38">
        <w:rPr>
          <w:rFonts w:cs="Arial"/>
          <w:rtl/>
        </w:rPr>
        <w:t xml:space="preserve"> </w:t>
      </w:r>
      <w:r w:rsidRPr="00474F38">
        <w:rPr>
          <w:rFonts w:cs="Arial" w:hint="cs"/>
          <w:rtl/>
        </w:rPr>
        <w:t>ניתן</w:t>
      </w:r>
      <w:r w:rsidRPr="00474F38">
        <w:rPr>
          <w:rFonts w:cs="Arial"/>
          <w:rtl/>
        </w:rPr>
        <w:t xml:space="preserve"> </w:t>
      </w:r>
      <w:r w:rsidRPr="00474F38">
        <w:rPr>
          <w:rFonts w:cs="Arial" w:hint="cs"/>
          <w:rtl/>
        </w:rPr>
        <w:t>לעשות</w:t>
      </w:r>
      <w:r w:rsidRPr="00474F38">
        <w:rPr>
          <w:rFonts w:cs="Arial"/>
          <w:rtl/>
        </w:rPr>
        <w:t xml:space="preserve"> </w:t>
      </w:r>
      <w:r w:rsidRPr="00474F38">
        <w:rPr>
          <w:rFonts w:cs="Arial" w:hint="cs"/>
          <w:rtl/>
        </w:rPr>
        <w:t>בהם</w:t>
      </w:r>
      <w:r w:rsidRPr="00474F38">
        <w:rPr>
          <w:rFonts w:cs="Arial"/>
          <w:rtl/>
        </w:rPr>
        <w:t xml:space="preserve"> </w:t>
      </w:r>
      <w:r w:rsidRPr="00474F38">
        <w:rPr>
          <w:rFonts w:cs="Arial" w:hint="cs"/>
          <w:rtl/>
        </w:rPr>
        <w:t>שום</w:t>
      </w:r>
      <w:r w:rsidRPr="00474F38">
        <w:rPr>
          <w:rFonts w:cs="Arial"/>
          <w:rtl/>
        </w:rPr>
        <w:t xml:space="preserve"> </w:t>
      </w:r>
      <w:r w:rsidRPr="00474F38">
        <w:rPr>
          <w:rFonts w:cs="Arial" w:hint="cs"/>
          <w:rtl/>
        </w:rPr>
        <w:t>שימוש</w:t>
      </w:r>
      <w:r w:rsidRPr="00474F38">
        <w:rPr>
          <w:rFonts w:cs="Arial"/>
          <w:rtl/>
        </w:rPr>
        <w:t xml:space="preserve"> </w:t>
      </w:r>
      <w:r w:rsidRPr="00474F38">
        <w:rPr>
          <w:rFonts w:cs="Arial" w:hint="cs"/>
          <w:rtl/>
        </w:rPr>
        <w:t>אחר</w:t>
      </w:r>
      <w:r w:rsidRPr="00474F38">
        <w:rPr>
          <w:rFonts w:cs="Arial"/>
          <w:rtl/>
        </w:rPr>
        <w:t>. "</w:t>
      </w:r>
      <w:r w:rsidRPr="00474F38">
        <w:rPr>
          <w:rFonts w:cs="Arial" w:hint="cs"/>
          <w:rtl/>
        </w:rPr>
        <w:t>אבא</w:t>
      </w:r>
      <w:r w:rsidRPr="00474F38">
        <w:rPr>
          <w:rFonts w:cs="Arial"/>
          <w:rtl/>
        </w:rPr>
        <w:t xml:space="preserve"> </w:t>
      </w:r>
      <w:r w:rsidRPr="00474F38">
        <w:rPr>
          <w:rFonts w:cs="Arial" w:hint="cs"/>
          <w:rtl/>
        </w:rPr>
        <w:t>שלי</w:t>
      </w:r>
      <w:r w:rsidRPr="00474F38">
        <w:rPr>
          <w:rFonts w:cs="Arial"/>
          <w:rtl/>
        </w:rPr>
        <w:t xml:space="preserve"> </w:t>
      </w:r>
      <w:r w:rsidRPr="00474F38">
        <w:rPr>
          <w:rFonts w:cs="Arial" w:hint="cs"/>
          <w:rtl/>
        </w:rPr>
        <w:t>חפר</w:t>
      </w:r>
      <w:r w:rsidRPr="00474F38">
        <w:rPr>
          <w:rFonts w:cs="Arial"/>
          <w:rtl/>
        </w:rPr>
        <w:t xml:space="preserve"> </w:t>
      </w:r>
      <w:r w:rsidRPr="00474F38">
        <w:rPr>
          <w:rFonts w:cs="Arial" w:hint="cs"/>
          <w:rtl/>
        </w:rPr>
        <w:t>את</w:t>
      </w:r>
      <w:r w:rsidRPr="00474F38">
        <w:rPr>
          <w:rFonts w:cs="Arial"/>
          <w:rtl/>
        </w:rPr>
        <w:t xml:space="preserve"> </w:t>
      </w:r>
      <w:r w:rsidRPr="00474F38">
        <w:rPr>
          <w:rFonts w:cs="Arial" w:hint="cs"/>
          <w:rtl/>
        </w:rPr>
        <w:t>הבריכות</w:t>
      </w:r>
      <w:r w:rsidRPr="00474F38">
        <w:rPr>
          <w:rFonts w:cs="Arial"/>
          <w:rtl/>
        </w:rPr>
        <w:t xml:space="preserve"> </w:t>
      </w:r>
      <w:r w:rsidRPr="00474F38">
        <w:rPr>
          <w:rFonts w:cs="Arial" w:hint="cs"/>
          <w:rtl/>
        </w:rPr>
        <w:t>האלה</w:t>
      </w:r>
      <w:r w:rsidRPr="00474F38">
        <w:rPr>
          <w:rFonts w:cs="Arial"/>
          <w:rtl/>
        </w:rPr>
        <w:t xml:space="preserve"> </w:t>
      </w:r>
      <w:r w:rsidRPr="00474F38">
        <w:rPr>
          <w:rFonts w:cs="Arial" w:hint="cs"/>
          <w:rtl/>
        </w:rPr>
        <w:t>בשנת</w:t>
      </w:r>
      <w:r w:rsidRPr="00474F38">
        <w:rPr>
          <w:rFonts w:cs="Arial"/>
          <w:rtl/>
        </w:rPr>
        <w:t xml:space="preserve"> 1956, </w:t>
      </w:r>
      <w:r w:rsidRPr="00474F38">
        <w:rPr>
          <w:rFonts w:cs="Arial" w:hint="cs"/>
          <w:rtl/>
        </w:rPr>
        <w:t>אני</w:t>
      </w:r>
      <w:r w:rsidRPr="00474F38">
        <w:rPr>
          <w:rFonts w:cs="Arial"/>
          <w:rtl/>
        </w:rPr>
        <w:t xml:space="preserve"> </w:t>
      </w:r>
      <w:r w:rsidRPr="00474F38">
        <w:rPr>
          <w:rFonts w:cs="Arial" w:hint="cs"/>
          <w:rtl/>
        </w:rPr>
        <w:t>היום</w:t>
      </w:r>
      <w:r w:rsidRPr="00474F38">
        <w:rPr>
          <w:rFonts w:cs="Arial"/>
          <w:rtl/>
        </w:rPr>
        <w:t xml:space="preserve"> </w:t>
      </w:r>
      <w:r w:rsidRPr="00474F38">
        <w:rPr>
          <w:rFonts w:cs="Arial" w:hint="cs"/>
          <w:rtl/>
        </w:rPr>
        <w:t>נאלץ</w:t>
      </w:r>
      <w:r w:rsidRPr="00474F38">
        <w:rPr>
          <w:rFonts w:cs="Arial"/>
          <w:rtl/>
        </w:rPr>
        <w:t xml:space="preserve"> </w:t>
      </w:r>
      <w:r w:rsidRPr="00474F38">
        <w:rPr>
          <w:rFonts w:cs="Arial" w:hint="cs"/>
          <w:rtl/>
        </w:rPr>
        <w:t>לייבש</w:t>
      </w:r>
      <w:r w:rsidRPr="00474F38">
        <w:rPr>
          <w:rFonts w:cs="Arial"/>
          <w:rtl/>
        </w:rPr>
        <w:t xml:space="preserve"> </w:t>
      </w:r>
      <w:r w:rsidRPr="00474F38">
        <w:rPr>
          <w:rFonts w:cs="Arial" w:hint="cs"/>
          <w:rtl/>
        </w:rPr>
        <w:t>אותן</w:t>
      </w:r>
      <w:r w:rsidRPr="00474F38">
        <w:rPr>
          <w:rFonts w:cs="Arial"/>
          <w:rtl/>
        </w:rPr>
        <w:t>".</w:t>
      </w:r>
    </w:p>
    <w:p w:rsidR="00474F38" w:rsidRPr="00474F38" w:rsidRDefault="00474F38" w:rsidP="00BD36B8">
      <w:pPr>
        <w:spacing w:after="0" w:line="360" w:lineRule="auto"/>
        <w:ind w:left="-227" w:right="-227"/>
        <w:jc w:val="both"/>
        <w:rPr>
          <w:rFonts w:cs="Arial"/>
          <w:rtl/>
        </w:rPr>
      </w:pPr>
      <w:r w:rsidRPr="00474F38">
        <w:rPr>
          <w:rFonts w:cs="Arial"/>
          <w:rtl/>
        </w:rPr>
        <w:t xml:space="preserve"> </w:t>
      </w:r>
    </w:p>
    <w:p w:rsidR="00693D8D" w:rsidRDefault="00474F38" w:rsidP="00693D8D">
      <w:pPr>
        <w:spacing w:after="0" w:line="360" w:lineRule="auto"/>
        <w:ind w:left="-227" w:right="-227"/>
        <w:jc w:val="both"/>
        <w:rPr>
          <w:rFonts w:cs="Arial" w:hint="cs"/>
          <w:rtl/>
        </w:rPr>
      </w:pPr>
      <w:r w:rsidRPr="00474F38">
        <w:rPr>
          <w:rFonts w:cs="Arial" w:hint="cs"/>
          <w:rtl/>
        </w:rPr>
        <w:t>הלל</w:t>
      </w:r>
      <w:r w:rsidRPr="00474F38">
        <w:rPr>
          <w:rFonts w:cs="Arial"/>
          <w:rtl/>
        </w:rPr>
        <w:t xml:space="preserve"> </w:t>
      </w:r>
      <w:proofErr w:type="spellStart"/>
      <w:r w:rsidRPr="00474F38">
        <w:rPr>
          <w:rFonts w:cs="Arial" w:hint="cs"/>
          <w:rtl/>
        </w:rPr>
        <w:t>גרוסר</w:t>
      </w:r>
      <w:proofErr w:type="spellEnd"/>
      <w:r w:rsidRPr="00474F38">
        <w:rPr>
          <w:rFonts w:cs="Arial"/>
          <w:rtl/>
        </w:rPr>
        <w:t xml:space="preserve"> (66) </w:t>
      </w:r>
      <w:r w:rsidRPr="00474F38">
        <w:rPr>
          <w:rFonts w:cs="Arial" w:hint="cs"/>
          <w:rtl/>
        </w:rPr>
        <w:t>ממושב</w:t>
      </w:r>
      <w:r w:rsidRPr="00474F38">
        <w:rPr>
          <w:rFonts w:cs="Arial"/>
          <w:rtl/>
        </w:rPr>
        <w:t xml:space="preserve"> </w:t>
      </w:r>
      <w:proofErr w:type="spellStart"/>
      <w:r w:rsidRPr="00474F38">
        <w:rPr>
          <w:rFonts w:cs="Arial" w:hint="cs"/>
          <w:rtl/>
        </w:rPr>
        <w:t>כפר־יחזקאל</w:t>
      </w:r>
      <w:proofErr w:type="spellEnd"/>
      <w:r w:rsidRPr="00474F38">
        <w:rPr>
          <w:rFonts w:cs="Arial"/>
          <w:rtl/>
        </w:rPr>
        <w:t xml:space="preserve">, </w:t>
      </w:r>
      <w:r w:rsidRPr="00474F38">
        <w:rPr>
          <w:rFonts w:cs="Arial" w:hint="cs"/>
          <w:rtl/>
        </w:rPr>
        <w:t>המשמש</w:t>
      </w:r>
      <w:r w:rsidRPr="00474F38">
        <w:rPr>
          <w:rFonts w:cs="Arial"/>
          <w:rtl/>
        </w:rPr>
        <w:t xml:space="preserve"> </w:t>
      </w:r>
      <w:r w:rsidRPr="00474F38">
        <w:rPr>
          <w:rFonts w:cs="Arial" w:hint="cs"/>
          <w:rtl/>
        </w:rPr>
        <w:t>מנכ</w:t>
      </w:r>
      <w:r w:rsidRPr="00474F38">
        <w:rPr>
          <w:rFonts w:cs="Arial"/>
          <w:rtl/>
        </w:rPr>
        <w:t>"</w:t>
      </w:r>
      <w:r w:rsidRPr="00474F38">
        <w:rPr>
          <w:rFonts w:cs="Arial" w:hint="cs"/>
          <w:rtl/>
        </w:rPr>
        <w:t>ל</w:t>
      </w:r>
      <w:r w:rsidRPr="00474F38">
        <w:rPr>
          <w:rFonts w:cs="Arial"/>
          <w:rtl/>
        </w:rPr>
        <w:t xml:space="preserve"> </w:t>
      </w:r>
      <w:r w:rsidRPr="00474F38">
        <w:rPr>
          <w:rFonts w:cs="Arial" w:hint="cs"/>
          <w:rtl/>
        </w:rPr>
        <w:t>אגודת</w:t>
      </w:r>
      <w:r w:rsidRPr="00474F38">
        <w:rPr>
          <w:rFonts w:cs="Arial"/>
          <w:rtl/>
        </w:rPr>
        <w:t xml:space="preserve"> </w:t>
      </w:r>
      <w:r w:rsidRPr="00474F38">
        <w:rPr>
          <w:rFonts w:cs="Arial" w:hint="cs"/>
          <w:rtl/>
        </w:rPr>
        <w:t>המים</w:t>
      </w:r>
      <w:r w:rsidRPr="00474F38">
        <w:rPr>
          <w:rFonts w:cs="Arial"/>
          <w:rtl/>
        </w:rPr>
        <w:t xml:space="preserve"> </w:t>
      </w:r>
      <w:r w:rsidRPr="00474F38">
        <w:rPr>
          <w:rFonts w:cs="Arial" w:hint="cs"/>
          <w:rtl/>
        </w:rPr>
        <w:t>עמק</w:t>
      </w:r>
      <w:r w:rsidRPr="00474F38">
        <w:rPr>
          <w:rFonts w:cs="Arial"/>
          <w:rtl/>
        </w:rPr>
        <w:t xml:space="preserve"> </w:t>
      </w:r>
      <w:r w:rsidRPr="00474F38">
        <w:rPr>
          <w:rFonts w:cs="Arial" w:hint="cs"/>
          <w:rtl/>
        </w:rPr>
        <w:t>חרוד</w:t>
      </w:r>
      <w:r w:rsidRPr="00474F38">
        <w:rPr>
          <w:rFonts w:cs="Arial"/>
          <w:rtl/>
        </w:rPr>
        <w:t>: "</w:t>
      </w:r>
      <w:r w:rsidRPr="00474F38">
        <w:rPr>
          <w:rFonts w:cs="Arial" w:hint="cs"/>
          <w:rtl/>
        </w:rPr>
        <w:t>אני</w:t>
      </w:r>
      <w:r w:rsidRPr="00474F38">
        <w:rPr>
          <w:rFonts w:cs="Arial"/>
          <w:rtl/>
        </w:rPr>
        <w:t xml:space="preserve"> </w:t>
      </w:r>
      <w:r w:rsidRPr="00474F38">
        <w:rPr>
          <w:rFonts w:cs="Arial" w:hint="cs"/>
          <w:rtl/>
        </w:rPr>
        <w:t>חקלאי</w:t>
      </w:r>
      <w:r w:rsidRPr="00474F38">
        <w:rPr>
          <w:rFonts w:cs="Arial"/>
          <w:rtl/>
        </w:rPr>
        <w:t xml:space="preserve"> </w:t>
      </w:r>
      <w:r w:rsidRPr="00474F38">
        <w:rPr>
          <w:rFonts w:cs="Arial" w:hint="cs"/>
          <w:rtl/>
        </w:rPr>
        <w:t>מ־</w:t>
      </w:r>
      <w:r w:rsidRPr="00474F38">
        <w:rPr>
          <w:rFonts w:cs="Arial"/>
          <w:rtl/>
        </w:rPr>
        <w:t xml:space="preserve">1974, </w:t>
      </w:r>
      <w:r w:rsidRPr="00474F38">
        <w:rPr>
          <w:rFonts w:cs="Arial" w:hint="cs"/>
          <w:rtl/>
        </w:rPr>
        <w:t>מגדל</w:t>
      </w:r>
      <w:r w:rsidRPr="00474F38">
        <w:rPr>
          <w:rFonts w:cs="Arial"/>
          <w:rtl/>
        </w:rPr>
        <w:t xml:space="preserve"> </w:t>
      </w:r>
      <w:r w:rsidRPr="00474F38">
        <w:rPr>
          <w:rFonts w:cs="Arial" w:hint="cs"/>
          <w:rtl/>
        </w:rPr>
        <w:t>לימונים</w:t>
      </w:r>
      <w:r w:rsidRPr="00474F38">
        <w:rPr>
          <w:rFonts w:cs="Arial"/>
          <w:rtl/>
        </w:rPr>
        <w:t xml:space="preserve"> </w:t>
      </w:r>
      <w:r w:rsidRPr="00474F38">
        <w:rPr>
          <w:rFonts w:cs="Arial" w:hint="cs"/>
          <w:rtl/>
        </w:rPr>
        <w:t>ואשכוליות</w:t>
      </w:r>
      <w:r w:rsidRPr="00474F38">
        <w:rPr>
          <w:rFonts w:cs="Arial"/>
          <w:rtl/>
        </w:rPr>
        <w:t xml:space="preserve">. </w:t>
      </w:r>
      <w:r w:rsidRPr="00474F38">
        <w:rPr>
          <w:rFonts w:cs="Arial" w:hint="cs"/>
          <w:rtl/>
        </w:rPr>
        <w:t>מעולם</w:t>
      </w:r>
      <w:r w:rsidRPr="00474F38">
        <w:rPr>
          <w:rFonts w:cs="Arial"/>
          <w:rtl/>
        </w:rPr>
        <w:t xml:space="preserve"> </w:t>
      </w:r>
      <w:r w:rsidRPr="00474F38">
        <w:rPr>
          <w:rFonts w:cs="Arial" w:hint="cs"/>
          <w:rtl/>
        </w:rPr>
        <w:t>לא</w:t>
      </w:r>
      <w:r w:rsidRPr="00474F38">
        <w:rPr>
          <w:rFonts w:cs="Arial"/>
          <w:rtl/>
        </w:rPr>
        <w:t xml:space="preserve"> </w:t>
      </w:r>
      <w:r w:rsidRPr="00474F38">
        <w:rPr>
          <w:rFonts w:cs="Arial" w:hint="cs"/>
          <w:rtl/>
        </w:rPr>
        <w:t>היינו</w:t>
      </w:r>
      <w:r w:rsidRPr="00474F38">
        <w:rPr>
          <w:rFonts w:cs="Arial"/>
          <w:rtl/>
        </w:rPr>
        <w:t xml:space="preserve"> </w:t>
      </w:r>
      <w:r w:rsidRPr="00474F38">
        <w:rPr>
          <w:rFonts w:cs="Arial" w:hint="cs"/>
          <w:rtl/>
        </w:rPr>
        <w:t>במצב</w:t>
      </w:r>
      <w:r w:rsidRPr="00474F38">
        <w:rPr>
          <w:rFonts w:cs="Arial"/>
          <w:rtl/>
        </w:rPr>
        <w:t xml:space="preserve"> </w:t>
      </w:r>
      <w:r w:rsidRPr="00474F38">
        <w:rPr>
          <w:rFonts w:cs="Arial" w:hint="cs"/>
          <w:rtl/>
        </w:rPr>
        <w:t>כל</w:t>
      </w:r>
      <w:r w:rsidRPr="00474F38">
        <w:rPr>
          <w:rFonts w:cs="Arial"/>
          <w:rtl/>
        </w:rPr>
        <w:t xml:space="preserve"> </w:t>
      </w:r>
      <w:r w:rsidRPr="00474F38">
        <w:rPr>
          <w:rFonts w:cs="Arial" w:hint="cs"/>
          <w:rtl/>
        </w:rPr>
        <w:t>כך</w:t>
      </w:r>
      <w:r w:rsidRPr="00474F38">
        <w:rPr>
          <w:rFonts w:cs="Arial"/>
          <w:rtl/>
        </w:rPr>
        <w:t xml:space="preserve"> </w:t>
      </w:r>
      <w:r w:rsidRPr="00474F38">
        <w:rPr>
          <w:rFonts w:cs="Arial" w:hint="cs"/>
          <w:rtl/>
        </w:rPr>
        <w:t>גרוע</w:t>
      </w:r>
      <w:r w:rsidRPr="00474F38">
        <w:rPr>
          <w:rFonts w:cs="Arial"/>
          <w:rtl/>
        </w:rPr>
        <w:t xml:space="preserve">. </w:t>
      </w:r>
      <w:r w:rsidRPr="00474F38">
        <w:rPr>
          <w:rFonts w:cs="Arial" w:hint="cs"/>
          <w:rtl/>
        </w:rPr>
        <w:t>מדיניות</w:t>
      </w:r>
      <w:r w:rsidRPr="00474F38">
        <w:rPr>
          <w:rFonts w:cs="Arial"/>
          <w:rtl/>
        </w:rPr>
        <w:t xml:space="preserve"> </w:t>
      </w:r>
      <w:r w:rsidRPr="00474F38">
        <w:rPr>
          <w:rFonts w:cs="Arial" w:hint="cs"/>
          <w:rtl/>
        </w:rPr>
        <w:t>הממשלה</w:t>
      </w:r>
      <w:r w:rsidRPr="00474F38">
        <w:rPr>
          <w:rFonts w:cs="Arial"/>
          <w:rtl/>
        </w:rPr>
        <w:t xml:space="preserve"> </w:t>
      </w:r>
      <w:r w:rsidRPr="00474F38">
        <w:rPr>
          <w:rFonts w:cs="Arial" w:hint="cs"/>
          <w:rtl/>
        </w:rPr>
        <w:t>לפתיחת</w:t>
      </w:r>
      <w:r w:rsidRPr="00474F38">
        <w:rPr>
          <w:rFonts w:cs="Arial"/>
          <w:rtl/>
        </w:rPr>
        <w:t xml:space="preserve"> </w:t>
      </w:r>
      <w:r w:rsidRPr="00474F38">
        <w:rPr>
          <w:rFonts w:cs="Arial" w:hint="cs"/>
          <w:rtl/>
        </w:rPr>
        <w:t>הייבוא</w:t>
      </w:r>
      <w:r w:rsidRPr="00474F38">
        <w:rPr>
          <w:rFonts w:cs="Arial"/>
          <w:rtl/>
        </w:rPr>
        <w:t xml:space="preserve"> </w:t>
      </w:r>
      <w:r w:rsidRPr="00474F38">
        <w:rPr>
          <w:rFonts w:cs="Arial" w:hint="cs"/>
          <w:rtl/>
        </w:rPr>
        <w:t>ועכשיו</w:t>
      </w:r>
      <w:r w:rsidRPr="00474F38">
        <w:rPr>
          <w:rFonts w:cs="Arial"/>
          <w:rtl/>
        </w:rPr>
        <w:t xml:space="preserve"> </w:t>
      </w:r>
      <w:r w:rsidRPr="00474F38">
        <w:rPr>
          <w:rFonts w:cs="Arial" w:hint="cs"/>
          <w:rtl/>
        </w:rPr>
        <w:t>ייקור</w:t>
      </w:r>
      <w:r w:rsidRPr="00474F38">
        <w:rPr>
          <w:rFonts w:cs="Arial"/>
          <w:rtl/>
        </w:rPr>
        <w:t xml:space="preserve"> </w:t>
      </w:r>
      <w:r w:rsidRPr="00474F38">
        <w:rPr>
          <w:rFonts w:cs="Arial" w:hint="cs"/>
          <w:rtl/>
        </w:rPr>
        <w:t>המים</w:t>
      </w:r>
      <w:r w:rsidRPr="00474F38">
        <w:rPr>
          <w:rFonts w:cs="Arial"/>
          <w:rtl/>
        </w:rPr>
        <w:t xml:space="preserve"> </w:t>
      </w:r>
      <w:r w:rsidRPr="00474F38">
        <w:rPr>
          <w:rFonts w:cs="Arial" w:hint="cs"/>
          <w:rtl/>
        </w:rPr>
        <w:t>הורסים</w:t>
      </w:r>
      <w:r w:rsidRPr="00474F38">
        <w:rPr>
          <w:rFonts w:cs="Arial"/>
          <w:rtl/>
        </w:rPr>
        <w:t xml:space="preserve"> </w:t>
      </w:r>
      <w:r w:rsidRPr="00474F38">
        <w:rPr>
          <w:rFonts w:cs="Arial" w:hint="cs"/>
          <w:rtl/>
        </w:rPr>
        <w:t>אותנו</w:t>
      </w:r>
      <w:r w:rsidRPr="00474F38">
        <w:rPr>
          <w:rFonts w:cs="Arial"/>
          <w:rtl/>
        </w:rPr>
        <w:t>".</w:t>
      </w:r>
      <w:r w:rsidR="00693D8D">
        <w:rPr>
          <w:rFonts w:cs="Arial" w:hint="cs"/>
          <w:rtl/>
        </w:rPr>
        <w:t xml:space="preserve"> </w:t>
      </w:r>
    </w:p>
    <w:p w:rsidR="00BD36B8" w:rsidRDefault="00BD36B8" w:rsidP="00693D8D">
      <w:pPr>
        <w:spacing w:after="0" w:line="360" w:lineRule="auto"/>
        <w:ind w:left="-227" w:right="-227"/>
        <w:jc w:val="both"/>
        <w:rPr>
          <w:rFonts w:cs="Arial" w:hint="cs"/>
          <w:rtl/>
        </w:rPr>
      </w:pPr>
      <w:r>
        <w:rPr>
          <w:rFonts w:cs="Arial" w:hint="cs"/>
          <w:rtl/>
        </w:rPr>
        <w:t xml:space="preserve">בכוונת החקלאים להמשיך במאבק עד אשר תושב אותה </w:t>
      </w:r>
      <w:r w:rsidRPr="00BD36B8">
        <w:rPr>
          <w:rFonts w:cs="Arial" w:hint="cs"/>
          <w:rtl/>
        </w:rPr>
        <w:t>יכולות</w:t>
      </w:r>
      <w:r w:rsidRPr="00BD36B8"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של </w:t>
      </w:r>
      <w:r w:rsidRPr="00BD36B8">
        <w:rPr>
          <w:rFonts w:cs="Arial" w:hint="cs"/>
          <w:rtl/>
        </w:rPr>
        <w:t>חקלאי</w:t>
      </w:r>
      <w:r w:rsidRPr="00BD36B8">
        <w:rPr>
          <w:rFonts w:cs="Arial"/>
          <w:rtl/>
        </w:rPr>
        <w:t xml:space="preserve"> </w:t>
      </w:r>
      <w:r w:rsidRPr="00BD36B8">
        <w:rPr>
          <w:rFonts w:cs="Arial" w:hint="cs"/>
          <w:rtl/>
        </w:rPr>
        <w:t>הצפון</w:t>
      </w:r>
      <w:r w:rsidRPr="00BD36B8">
        <w:rPr>
          <w:rFonts w:cs="Arial"/>
          <w:rtl/>
        </w:rPr>
        <w:t xml:space="preserve"> </w:t>
      </w:r>
      <w:r w:rsidRPr="00BD36B8">
        <w:rPr>
          <w:rFonts w:cs="Arial" w:hint="cs"/>
          <w:rtl/>
        </w:rPr>
        <w:t>לגדל</w:t>
      </w:r>
      <w:r w:rsidRPr="00BD36B8">
        <w:rPr>
          <w:rFonts w:cs="Arial"/>
          <w:rtl/>
        </w:rPr>
        <w:t xml:space="preserve"> </w:t>
      </w:r>
      <w:r w:rsidRPr="00BD36B8">
        <w:rPr>
          <w:rFonts w:cs="Arial" w:hint="cs"/>
          <w:rtl/>
        </w:rPr>
        <w:t>את</w:t>
      </w:r>
      <w:r w:rsidRPr="00BD36B8">
        <w:rPr>
          <w:rFonts w:cs="Arial"/>
          <w:rtl/>
        </w:rPr>
        <w:t xml:space="preserve"> </w:t>
      </w:r>
      <w:r w:rsidRPr="00BD36B8">
        <w:rPr>
          <w:rFonts w:cs="Arial" w:hint="cs"/>
          <w:rtl/>
        </w:rPr>
        <w:t>אותם</w:t>
      </w:r>
      <w:r w:rsidRPr="00BD36B8">
        <w:rPr>
          <w:rFonts w:cs="Arial"/>
          <w:rtl/>
        </w:rPr>
        <w:t xml:space="preserve"> </w:t>
      </w:r>
      <w:r w:rsidRPr="00BD36B8">
        <w:rPr>
          <w:rFonts w:cs="Arial" w:hint="cs"/>
          <w:rtl/>
        </w:rPr>
        <w:t>גידולים</w:t>
      </w:r>
      <w:r w:rsidRPr="00BD36B8">
        <w:rPr>
          <w:rFonts w:cs="Arial"/>
          <w:rtl/>
        </w:rPr>
        <w:t xml:space="preserve"> </w:t>
      </w:r>
      <w:r w:rsidRPr="00BD36B8">
        <w:rPr>
          <w:rFonts w:cs="Arial" w:hint="cs"/>
          <w:rtl/>
        </w:rPr>
        <w:t>שטיפחו</w:t>
      </w:r>
      <w:r w:rsidRPr="00BD36B8">
        <w:rPr>
          <w:rFonts w:cs="Arial"/>
          <w:rtl/>
        </w:rPr>
        <w:t xml:space="preserve"> </w:t>
      </w:r>
      <w:r w:rsidRPr="00BD36B8">
        <w:rPr>
          <w:rFonts w:cs="Arial" w:hint="cs"/>
          <w:rtl/>
        </w:rPr>
        <w:t>במשך</w:t>
      </w:r>
      <w:r w:rsidRPr="00BD36B8">
        <w:rPr>
          <w:rFonts w:cs="Arial"/>
          <w:rtl/>
        </w:rPr>
        <w:t xml:space="preserve"> </w:t>
      </w:r>
      <w:r w:rsidRPr="00BD36B8">
        <w:rPr>
          <w:rFonts w:cs="Arial" w:hint="cs"/>
          <w:rtl/>
        </w:rPr>
        <w:t>השנים</w:t>
      </w:r>
      <w:r w:rsidRPr="00BD36B8">
        <w:rPr>
          <w:rFonts w:cs="Arial"/>
          <w:rtl/>
        </w:rPr>
        <w:t xml:space="preserve">, </w:t>
      </w:r>
      <w:r w:rsidRPr="00BD36B8">
        <w:rPr>
          <w:rFonts w:cs="Arial" w:hint="cs"/>
          <w:rtl/>
        </w:rPr>
        <w:t>ובמחירי</w:t>
      </w:r>
      <w:r w:rsidRPr="00BD36B8">
        <w:rPr>
          <w:rFonts w:cs="Arial"/>
          <w:rtl/>
        </w:rPr>
        <w:t xml:space="preserve"> </w:t>
      </w:r>
      <w:r w:rsidRPr="00BD36B8">
        <w:rPr>
          <w:rFonts w:cs="Arial" w:hint="cs"/>
          <w:rtl/>
        </w:rPr>
        <w:t>שוק</w:t>
      </w:r>
      <w:r w:rsidRPr="00BD36B8">
        <w:rPr>
          <w:rFonts w:cs="Arial"/>
          <w:rtl/>
        </w:rPr>
        <w:t xml:space="preserve"> </w:t>
      </w:r>
      <w:r w:rsidRPr="00BD36B8">
        <w:rPr>
          <w:rFonts w:cs="Arial" w:hint="cs"/>
          <w:rtl/>
        </w:rPr>
        <w:t>תחרותיים</w:t>
      </w:r>
      <w:r w:rsidRPr="00BD36B8">
        <w:rPr>
          <w:rFonts w:cs="Arial"/>
          <w:rtl/>
        </w:rPr>
        <w:t xml:space="preserve">, </w:t>
      </w:r>
      <w:r w:rsidRPr="00BD36B8">
        <w:rPr>
          <w:rFonts w:cs="Arial" w:hint="cs"/>
          <w:rtl/>
        </w:rPr>
        <w:t>או</w:t>
      </w:r>
      <w:r w:rsidRPr="00BD36B8">
        <w:rPr>
          <w:rFonts w:cs="Arial"/>
          <w:rtl/>
        </w:rPr>
        <w:t xml:space="preserve"> </w:t>
      </w:r>
      <w:r w:rsidRPr="00BD36B8">
        <w:rPr>
          <w:rFonts w:cs="Arial" w:hint="cs"/>
          <w:rtl/>
        </w:rPr>
        <w:t>לחילופין</w:t>
      </w:r>
      <w:r w:rsidRPr="00BD36B8">
        <w:rPr>
          <w:rFonts w:cs="Arial"/>
          <w:rtl/>
        </w:rPr>
        <w:t xml:space="preserve"> </w:t>
      </w:r>
      <w:r w:rsidRPr="00BD36B8">
        <w:rPr>
          <w:rFonts w:cs="Arial" w:hint="cs"/>
          <w:rtl/>
        </w:rPr>
        <w:t>למצוא</w:t>
      </w:r>
      <w:r w:rsidRPr="00BD36B8">
        <w:rPr>
          <w:rFonts w:cs="Arial"/>
          <w:rtl/>
        </w:rPr>
        <w:t xml:space="preserve"> </w:t>
      </w:r>
      <w:r w:rsidRPr="00BD36B8">
        <w:rPr>
          <w:rFonts w:cs="Arial" w:hint="cs"/>
          <w:rtl/>
        </w:rPr>
        <w:t>עבורם</w:t>
      </w:r>
      <w:r w:rsidRPr="00BD36B8">
        <w:rPr>
          <w:rFonts w:cs="Arial"/>
          <w:rtl/>
        </w:rPr>
        <w:t xml:space="preserve"> </w:t>
      </w:r>
      <w:r w:rsidRPr="00BD36B8">
        <w:rPr>
          <w:rFonts w:cs="Arial" w:hint="cs"/>
          <w:rtl/>
        </w:rPr>
        <w:t>גידולים</w:t>
      </w:r>
      <w:r w:rsidRPr="00BD36B8">
        <w:rPr>
          <w:rFonts w:cs="Arial"/>
          <w:rtl/>
        </w:rPr>
        <w:t xml:space="preserve"> </w:t>
      </w:r>
      <w:r w:rsidRPr="00BD36B8">
        <w:rPr>
          <w:rFonts w:cs="Arial" w:hint="cs"/>
          <w:rtl/>
        </w:rPr>
        <w:t>הניתנים</w:t>
      </w:r>
      <w:r w:rsidRPr="00BD36B8">
        <w:rPr>
          <w:rFonts w:cs="Arial"/>
          <w:rtl/>
        </w:rPr>
        <w:t xml:space="preserve"> </w:t>
      </w:r>
      <w:r w:rsidRPr="00BD36B8">
        <w:rPr>
          <w:rFonts w:cs="Arial" w:hint="cs"/>
          <w:rtl/>
        </w:rPr>
        <w:t>לגידול</w:t>
      </w:r>
      <w:r w:rsidRPr="00BD36B8">
        <w:rPr>
          <w:rFonts w:cs="Arial"/>
          <w:rtl/>
        </w:rPr>
        <w:t xml:space="preserve"> </w:t>
      </w:r>
      <w:r w:rsidRPr="00BD36B8">
        <w:rPr>
          <w:rFonts w:cs="Arial" w:hint="cs"/>
          <w:rtl/>
        </w:rPr>
        <w:t>ושיווק</w:t>
      </w:r>
      <w:r w:rsidRPr="00BD36B8">
        <w:rPr>
          <w:rFonts w:cs="Arial"/>
          <w:rtl/>
        </w:rPr>
        <w:t xml:space="preserve"> </w:t>
      </w:r>
      <w:r w:rsidRPr="00BD36B8">
        <w:rPr>
          <w:rFonts w:cs="Arial" w:hint="cs"/>
          <w:rtl/>
        </w:rPr>
        <w:t>בהתאם</w:t>
      </w:r>
      <w:r w:rsidRPr="00BD36B8">
        <w:rPr>
          <w:rFonts w:cs="Arial"/>
          <w:rtl/>
        </w:rPr>
        <w:t xml:space="preserve"> </w:t>
      </w:r>
      <w:r w:rsidRPr="00BD36B8">
        <w:rPr>
          <w:rFonts w:cs="Arial" w:hint="cs"/>
          <w:rtl/>
        </w:rPr>
        <w:t>למחירי</w:t>
      </w:r>
      <w:r w:rsidRPr="00BD36B8">
        <w:rPr>
          <w:rFonts w:cs="Arial"/>
          <w:rtl/>
        </w:rPr>
        <w:t xml:space="preserve"> </w:t>
      </w:r>
      <w:r w:rsidRPr="00BD36B8">
        <w:rPr>
          <w:rFonts w:cs="Arial" w:hint="cs"/>
          <w:rtl/>
        </w:rPr>
        <w:t>המים</w:t>
      </w:r>
      <w:r w:rsidRPr="00BD36B8">
        <w:rPr>
          <w:rFonts w:cs="Arial"/>
          <w:rtl/>
        </w:rPr>
        <w:t xml:space="preserve">, </w:t>
      </w:r>
      <w:r w:rsidRPr="00BD36B8">
        <w:rPr>
          <w:rFonts w:cs="Arial" w:hint="cs"/>
          <w:rtl/>
        </w:rPr>
        <w:t>וסוג</w:t>
      </w:r>
      <w:r w:rsidRPr="00BD36B8">
        <w:rPr>
          <w:rFonts w:cs="Arial"/>
          <w:rtl/>
        </w:rPr>
        <w:t xml:space="preserve"> </w:t>
      </w:r>
      <w:r w:rsidRPr="00BD36B8">
        <w:rPr>
          <w:rFonts w:cs="Arial" w:hint="cs"/>
          <w:rtl/>
        </w:rPr>
        <w:t>הקרקע</w:t>
      </w:r>
      <w:r w:rsidRPr="00BD36B8">
        <w:rPr>
          <w:rFonts w:cs="Arial"/>
          <w:rtl/>
        </w:rPr>
        <w:t>.</w:t>
      </w:r>
    </w:p>
    <w:p w:rsidR="00693D8D" w:rsidRDefault="00693D8D" w:rsidP="00693D8D">
      <w:pPr>
        <w:spacing w:after="0" w:line="360" w:lineRule="auto"/>
        <w:ind w:left="-227" w:right="-170"/>
        <w:rPr>
          <w:rFonts w:cs="Arial" w:hint="cs"/>
          <w:b/>
          <w:bCs/>
          <w:rtl/>
        </w:rPr>
      </w:pPr>
    </w:p>
    <w:p w:rsidR="00693D8D" w:rsidRDefault="00693D8D" w:rsidP="00693D8D">
      <w:pPr>
        <w:spacing w:after="0" w:line="360" w:lineRule="auto"/>
        <w:ind w:left="-227" w:right="-170"/>
        <w:rPr>
          <w:b/>
          <w:bCs/>
          <w:rtl/>
        </w:rPr>
      </w:pPr>
      <w:r w:rsidRPr="00AF18C7">
        <w:rPr>
          <w:rFonts w:cs="Arial" w:hint="cs"/>
          <w:b/>
          <w:bCs/>
          <w:rtl/>
        </w:rPr>
        <w:lastRenderedPageBreak/>
        <w:t>מצ</w:t>
      </w:r>
      <w:r w:rsidRPr="00AF18C7">
        <w:rPr>
          <w:rFonts w:cs="Arial"/>
          <w:b/>
          <w:bCs/>
          <w:rtl/>
        </w:rPr>
        <w:t>"</w:t>
      </w:r>
      <w:r w:rsidRPr="00AF18C7">
        <w:rPr>
          <w:rFonts w:cs="Arial" w:hint="cs"/>
          <w:b/>
          <w:bCs/>
          <w:rtl/>
        </w:rPr>
        <w:t>ב</w:t>
      </w:r>
      <w:r w:rsidRPr="00AF18C7">
        <w:rPr>
          <w:rFonts w:cs="Arial"/>
          <w:b/>
          <w:bCs/>
          <w:rtl/>
        </w:rPr>
        <w:t xml:space="preserve"> </w:t>
      </w:r>
      <w:r w:rsidRPr="00AF18C7">
        <w:rPr>
          <w:rFonts w:cs="Arial" w:hint="cs"/>
          <w:b/>
          <w:bCs/>
          <w:rtl/>
        </w:rPr>
        <w:t>תמונות</w:t>
      </w:r>
      <w:r w:rsidRPr="00AF18C7">
        <w:rPr>
          <w:rFonts w:cs="Arial"/>
          <w:b/>
          <w:bCs/>
          <w:rtl/>
        </w:rPr>
        <w:t xml:space="preserve"> </w:t>
      </w:r>
      <w:r w:rsidRPr="00AF18C7">
        <w:rPr>
          <w:rFonts w:cs="Arial" w:hint="cs"/>
          <w:b/>
          <w:bCs/>
          <w:rtl/>
        </w:rPr>
        <w:t>לפרסום</w:t>
      </w:r>
      <w:r w:rsidRPr="00AF18C7">
        <w:rPr>
          <w:rFonts w:cs="Arial"/>
          <w:b/>
          <w:bCs/>
          <w:rtl/>
        </w:rPr>
        <w:t>.</w:t>
      </w:r>
      <w:r w:rsidRPr="00AF18C7">
        <w:rPr>
          <w:rFonts w:hint="cs"/>
          <w:b/>
          <w:bCs/>
          <w:rtl/>
        </w:rPr>
        <w:t xml:space="preserve"> </w:t>
      </w:r>
    </w:p>
    <w:p w:rsidR="00693D8D" w:rsidRDefault="00693D8D" w:rsidP="00693D8D">
      <w:pPr>
        <w:spacing w:after="0" w:line="360" w:lineRule="auto"/>
        <w:ind w:left="-227" w:right="-170"/>
        <w:rPr>
          <w:rFonts w:cs="Arial" w:hint="cs"/>
          <w:rtl/>
        </w:rPr>
      </w:pPr>
      <w:r w:rsidRPr="006170BC">
        <w:rPr>
          <w:rFonts w:cs="Arial" w:hint="cs"/>
          <w:b/>
          <w:bCs/>
          <w:rtl/>
        </w:rPr>
        <w:t>לפרטים</w:t>
      </w:r>
      <w:r w:rsidRPr="006170BC">
        <w:rPr>
          <w:rFonts w:cs="Arial"/>
          <w:b/>
          <w:bCs/>
          <w:rtl/>
        </w:rPr>
        <w:t xml:space="preserve"> </w:t>
      </w:r>
      <w:r w:rsidRPr="006170BC">
        <w:rPr>
          <w:rFonts w:cs="Arial" w:hint="cs"/>
          <w:b/>
          <w:bCs/>
          <w:rtl/>
        </w:rPr>
        <w:t>נוספים</w:t>
      </w:r>
      <w:r w:rsidRPr="006170BC">
        <w:rPr>
          <w:rFonts w:cs="Arial"/>
          <w:b/>
          <w:bCs/>
          <w:rtl/>
        </w:rPr>
        <w:t xml:space="preserve">: </w:t>
      </w:r>
      <w:r w:rsidRPr="006170BC">
        <w:rPr>
          <w:rFonts w:cs="Arial" w:hint="cs"/>
          <w:b/>
          <w:bCs/>
          <w:rtl/>
        </w:rPr>
        <w:t>שי</w:t>
      </w:r>
      <w:r w:rsidRPr="006170BC">
        <w:rPr>
          <w:rFonts w:cs="Arial"/>
          <w:b/>
          <w:bCs/>
          <w:rtl/>
        </w:rPr>
        <w:t xml:space="preserve"> </w:t>
      </w:r>
      <w:r w:rsidRPr="006170BC">
        <w:rPr>
          <w:rFonts w:cs="Arial" w:hint="cs"/>
          <w:b/>
          <w:bCs/>
          <w:rtl/>
        </w:rPr>
        <w:t>אלט</w:t>
      </w:r>
      <w:r w:rsidRPr="006170BC">
        <w:rPr>
          <w:rFonts w:cs="Arial"/>
          <w:b/>
          <w:bCs/>
          <w:rtl/>
        </w:rPr>
        <w:t xml:space="preserve">, </w:t>
      </w:r>
      <w:r w:rsidRPr="006170BC">
        <w:rPr>
          <w:rFonts w:cs="Arial" w:hint="cs"/>
          <w:b/>
          <w:bCs/>
          <w:rtl/>
        </w:rPr>
        <w:t>דובר</w:t>
      </w:r>
      <w:r w:rsidRPr="006170BC">
        <w:rPr>
          <w:rFonts w:cs="Arial"/>
          <w:b/>
          <w:bCs/>
          <w:rtl/>
        </w:rPr>
        <w:t xml:space="preserve"> </w:t>
      </w:r>
      <w:r w:rsidRPr="006170BC">
        <w:rPr>
          <w:rFonts w:cs="Arial" w:hint="cs"/>
          <w:b/>
          <w:bCs/>
          <w:rtl/>
        </w:rPr>
        <w:t>המועצה</w:t>
      </w:r>
      <w:r w:rsidRPr="006170BC">
        <w:rPr>
          <w:rFonts w:cs="Arial"/>
          <w:b/>
          <w:bCs/>
          <w:rtl/>
        </w:rPr>
        <w:t>: 058-6650088.</w:t>
      </w:r>
    </w:p>
    <w:sectPr w:rsidR="00693D8D" w:rsidSect="004E001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FB3"/>
    <w:rsid w:val="000A058D"/>
    <w:rsid w:val="0014700D"/>
    <w:rsid w:val="003D530A"/>
    <w:rsid w:val="003F0FB3"/>
    <w:rsid w:val="00474F38"/>
    <w:rsid w:val="004B7EFD"/>
    <w:rsid w:val="004E0017"/>
    <w:rsid w:val="004E65C1"/>
    <w:rsid w:val="004F7142"/>
    <w:rsid w:val="00503D12"/>
    <w:rsid w:val="00683F66"/>
    <w:rsid w:val="00693D8D"/>
    <w:rsid w:val="006C17A2"/>
    <w:rsid w:val="006E64F7"/>
    <w:rsid w:val="007422EF"/>
    <w:rsid w:val="009D49AD"/>
    <w:rsid w:val="00BD36B8"/>
    <w:rsid w:val="00BE497F"/>
    <w:rsid w:val="00F4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שי אלט</dc:creator>
  <cp:lastModifiedBy>שי אלט</cp:lastModifiedBy>
  <cp:revision>2</cp:revision>
  <cp:lastPrinted>2017-02-21T11:44:00Z</cp:lastPrinted>
  <dcterms:created xsi:type="dcterms:W3CDTF">2017-06-20T15:21:00Z</dcterms:created>
  <dcterms:modified xsi:type="dcterms:W3CDTF">2017-06-20T15:21:00Z</dcterms:modified>
</cp:coreProperties>
</file>