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4768" w:rsidRDefault="00D07645" w:rsidP="000D4768">
      <w:pPr>
        <w:ind w:left="-1333"/>
        <w:rPr>
          <w:b/>
          <w:bCs/>
          <w:noProof/>
        </w:rPr>
      </w:pPr>
      <w:r w:rsidRPr="000F101E">
        <w:rPr>
          <w:rFonts w:cstheme="minorBidi"/>
          <w:b/>
          <w:bCs/>
          <w:noProof/>
          <w:rtl/>
        </w:rPr>
        <mc:AlternateContent>
          <mc:Choice Requires="wps">
            <w:drawing>
              <wp:anchor distT="0" distB="0" distL="114300" distR="114300" simplePos="0" relativeHeight="251659264" behindDoc="0" locked="0" layoutInCell="1" allowOverlap="1" wp14:anchorId="3C546C61" wp14:editId="0DCE90FF">
                <wp:simplePos x="0" y="0"/>
                <wp:positionH relativeFrom="column">
                  <wp:posOffset>207334</wp:posOffset>
                </wp:positionH>
                <wp:positionV relativeFrom="paragraph">
                  <wp:posOffset>4136066</wp:posOffset>
                </wp:positionV>
                <wp:extent cx="5591175" cy="4157330"/>
                <wp:effectExtent l="0" t="0" r="9525" b="0"/>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91175" cy="4157330"/>
                        </a:xfrm>
                        <a:prstGeom prst="rect">
                          <a:avLst/>
                        </a:prstGeom>
                        <a:solidFill>
                          <a:srgbClr val="FFFFFF"/>
                        </a:solidFill>
                        <a:ln w="9525">
                          <a:noFill/>
                          <a:miter lim="800000"/>
                          <a:headEnd/>
                          <a:tailEnd/>
                        </a:ln>
                      </wps:spPr>
                      <wps:txbx>
                        <w:txbxContent>
                          <w:p w:rsidR="000D4768" w:rsidRDefault="000D4768" w:rsidP="00D07645">
                            <w:pPr>
                              <w:tabs>
                                <w:tab w:val="right" w:pos="7797"/>
                              </w:tabs>
                              <w:bidi w:val="0"/>
                              <w:jc w:val="right"/>
                              <w:rPr>
                                <w:rFonts w:asciiTheme="minorBidi" w:hAnsiTheme="minorBidi" w:cstheme="minorBidi"/>
                                <w:b/>
                                <w:bCs/>
                                <w:color w:val="009AD0"/>
                                <w:sz w:val="36"/>
                                <w:szCs w:val="36"/>
                                <w:rtl/>
                              </w:rPr>
                            </w:pPr>
                          </w:p>
                          <w:p w:rsidR="000D4768" w:rsidRDefault="000D4768" w:rsidP="00D07645">
                            <w:pPr>
                              <w:tabs>
                                <w:tab w:val="right" w:pos="7797"/>
                              </w:tabs>
                              <w:bidi w:val="0"/>
                              <w:jc w:val="right"/>
                              <w:rPr>
                                <w:rFonts w:asciiTheme="minorBidi" w:hAnsiTheme="minorBidi" w:cstheme="minorBidi"/>
                                <w:b/>
                                <w:bCs/>
                                <w:color w:val="009AD0"/>
                                <w:sz w:val="36"/>
                                <w:szCs w:val="36"/>
                                <w:rtl/>
                              </w:rPr>
                            </w:pPr>
                          </w:p>
                          <w:p w:rsidR="000D4768" w:rsidRDefault="000D4768" w:rsidP="00D07645">
                            <w:pPr>
                              <w:bidi w:val="0"/>
                              <w:ind w:right="567"/>
                              <w:jc w:val="right"/>
                              <w:rPr>
                                <w:rFonts w:ascii="Arial" w:hAnsi="Arial" w:cs="Arial"/>
                                <w:b/>
                                <w:bCs/>
                                <w:color w:val="595959"/>
                                <w:sz w:val="24"/>
                                <w:szCs w:val="24"/>
                              </w:rPr>
                            </w:pPr>
                            <w:r>
                              <w:rPr>
                                <w:rFonts w:asciiTheme="minorBidi" w:hAnsiTheme="minorBidi" w:cstheme="minorBidi" w:hint="cs"/>
                                <w:b/>
                                <w:bCs/>
                                <w:color w:val="009AD0"/>
                                <w:sz w:val="36"/>
                                <w:szCs w:val="36"/>
                                <w:rtl/>
                              </w:rPr>
                              <w:t>רקע:</w:t>
                            </w:r>
                          </w:p>
                          <w:p w:rsidR="000D4768" w:rsidRDefault="000D4768" w:rsidP="00D07645">
                            <w:pPr>
                              <w:tabs>
                                <w:tab w:val="right" w:pos="7797"/>
                              </w:tabs>
                              <w:bidi w:val="0"/>
                              <w:jc w:val="right"/>
                              <w:rPr>
                                <w:rFonts w:ascii="Arial" w:hAnsi="Arial" w:cs="Arial"/>
                                <w:b/>
                                <w:bCs/>
                                <w:color w:val="595959"/>
                                <w:sz w:val="24"/>
                                <w:szCs w:val="24"/>
                                <w:rtl/>
                              </w:rPr>
                            </w:pPr>
                          </w:p>
                          <w:p w:rsidR="00067853" w:rsidRPr="00067853" w:rsidRDefault="00067853" w:rsidP="00BE3654">
                            <w:pPr>
                              <w:tabs>
                                <w:tab w:val="right" w:pos="7797"/>
                              </w:tabs>
                              <w:bidi w:val="0"/>
                              <w:ind w:right="567"/>
                              <w:jc w:val="right"/>
                              <w:rPr>
                                <w:rFonts w:ascii="Arial" w:hAnsi="Arial" w:cs="Arial"/>
                                <w:b/>
                                <w:bCs/>
                                <w:color w:val="595959"/>
                                <w:sz w:val="24"/>
                                <w:szCs w:val="24"/>
                              </w:rPr>
                            </w:pPr>
                            <w:r w:rsidRPr="00BE3654">
                              <w:rPr>
                                <w:rFonts w:ascii="Arial" w:hAnsi="Arial" w:cs="Arial"/>
                                <w:b/>
                                <w:bCs/>
                                <w:color w:val="595959"/>
                                <w:sz w:val="24"/>
                                <w:szCs w:val="24"/>
                                <w:rtl/>
                              </w:rPr>
                              <w:t>החברה</w:t>
                            </w:r>
                            <w:r w:rsidR="00BE3654">
                              <w:rPr>
                                <w:rFonts w:ascii="Arial" w:hAnsi="Arial" w:cs="Arial" w:hint="cs"/>
                                <w:b/>
                                <w:bCs/>
                                <w:color w:val="595959"/>
                                <w:sz w:val="24"/>
                                <w:szCs w:val="24"/>
                                <w:rtl/>
                              </w:rPr>
                              <w:t xml:space="preserve"> למתנ"סים </w:t>
                            </w:r>
                            <w:r w:rsidRPr="00067853">
                              <w:rPr>
                                <w:rFonts w:ascii="Arial" w:hAnsi="Arial" w:cs="Arial"/>
                                <w:b/>
                                <w:bCs/>
                                <w:color w:val="595959"/>
                                <w:sz w:val="24"/>
                                <w:szCs w:val="24"/>
                                <w:rtl/>
                              </w:rPr>
                              <w:t>פועלת ברשת ארצית של 700 מרכזים קהילתיים ב-140 ישובים ונותנת</w:t>
                            </w:r>
                            <w:r w:rsidR="00BE3654">
                              <w:rPr>
                                <w:rFonts w:ascii="Arial" w:hAnsi="Arial" w:cs="Arial" w:hint="cs"/>
                                <w:b/>
                                <w:bCs/>
                                <w:color w:val="595959"/>
                                <w:sz w:val="24"/>
                                <w:szCs w:val="24"/>
                                <w:rtl/>
                              </w:rPr>
                              <w:t xml:space="preserve"> </w:t>
                            </w:r>
                            <w:r w:rsidRPr="00067853">
                              <w:rPr>
                                <w:rFonts w:ascii="Arial" w:hAnsi="Arial" w:cs="Arial"/>
                                <w:b/>
                                <w:bCs/>
                                <w:color w:val="595959"/>
                                <w:sz w:val="24"/>
                                <w:szCs w:val="24"/>
                                <w:rtl/>
                              </w:rPr>
                              <w:t>מענה ל</w:t>
                            </w:r>
                            <w:r w:rsidR="00BE3654">
                              <w:rPr>
                                <w:rFonts w:ascii="Arial" w:hAnsi="Arial" w:cs="Arial" w:hint="cs"/>
                                <w:b/>
                                <w:bCs/>
                                <w:color w:val="595959"/>
                                <w:sz w:val="24"/>
                                <w:szCs w:val="24"/>
                                <w:rtl/>
                              </w:rPr>
                              <w:t>כ-2</w:t>
                            </w:r>
                            <w:r w:rsidRPr="00067853">
                              <w:rPr>
                                <w:rFonts w:ascii="Arial" w:hAnsi="Arial" w:cs="Arial"/>
                                <w:b/>
                                <w:bCs/>
                                <w:color w:val="595959"/>
                                <w:sz w:val="24"/>
                                <w:szCs w:val="24"/>
                                <w:rtl/>
                              </w:rPr>
                              <w:t xml:space="preserve"> מיליון תושבים במדינת ישראל. הפעילות מתקיימת בכלל המגזרים ובטווח הרצפים</w:t>
                            </w:r>
                            <w:r w:rsidR="00BE3654">
                              <w:rPr>
                                <w:rFonts w:ascii="Arial" w:hAnsi="Arial" w:cs="Arial" w:hint="cs"/>
                                <w:b/>
                                <w:bCs/>
                                <w:color w:val="595959"/>
                                <w:sz w:val="24"/>
                                <w:szCs w:val="24"/>
                                <w:rtl/>
                              </w:rPr>
                              <w:t xml:space="preserve"> ב</w:t>
                            </w:r>
                            <w:r w:rsidRPr="00067853">
                              <w:rPr>
                                <w:rFonts w:ascii="Arial" w:hAnsi="Arial" w:cs="Arial"/>
                                <w:b/>
                                <w:bCs/>
                                <w:color w:val="595959"/>
                                <w:sz w:val="24"/>
                                <w:szCs w:val="24"/>
                                <w:rtl/>
                              </w:rPr>
                              <w:t xml:space="preserve">דגש על הפריפריה הגיאוגרפית והחברתית. </w:t>
                            </w:r>
                          </w:p>
                          <w:p w:rsidR="00067853" w:rsidRPr="00067853" w:rsidRDefault="00067853" w:rsidP="00D07645">
                            <w:pPr>
                              <w:tabs>
                                <w:tab w:val="right" w:pos="7797"/>
                              </w:tabs>
                              <w:bidi w:val="0"/>
                              <w:ind w:right="567"/>
                              <w:jc w:val="right"/>
                              <w:rPr>
                                <w:rFonts w:ascii="Arial" w:hAnsi="Arial" w:cs="Arial"/>
                                <w:b/>
                                <w:bCs/>
                                <w:color w:val="595959"/>
                                <w:sz w:val="24"/>
                                <w:szCs w:val="24"/>
                              </w:rPr>
                            </w:pPr>
                            <w:r w:rsidRPr="00067853">
                              <w:rPr>
                                <w:rFonts w:ascii="Arial" w:hAnsi="Arial" w:cs="Arial"/>
                                <w:b/>
                                <w:bCs/>
                                <w:color w:val="595959"/>
                                <w:sz w:val="24"/>
                                <w:szCs w:val="24"/>
                                <w:rtl/>
                              </w:rPr>
                              <w:t xml:space="preserve">רעיון המרכז הקהילתי התפתח במהלך חיפוש אחר דרכים חדשות להאיץ תהליכים חברתיים בקהילות מתפתחות ובאוכלוסיות חלשות. הרעיון קרם עור וגידים בשנת 1969 עם הקמת החברה למתנ"סים ע"י חיים ציפורי ז"ל. עם חזון, אמונה ויכולת ביצוע מרשימה, ציפורי הצליח במשימה, הקים עשרות מרכזים קהילתיים ברחבי הארץ והיה מנהלה הראשון של החברה. </w:t>
                            </w:r>
                          </w:p>
                          <w:p w:rsidR="00BE3654" w:rsidRDefault="00067853" w:rsidP="00D07645">
                            <w:pPr>
                              <w:tabs>
                                <w:tab w:val="right" w:pos="7797"/>
                              </w:tabs>
                              <w:ind w:left="567"/>
                              <w:rPr>
                                <w:rFonts w:ascii="Arial" w:hAnsi="Arial" w:cs="Arial"/>
                                <w:b/>
                                <w:bCs/>
                                <w:color w:val="595959"/>
                                <w:sz w:val="24"/>
                                <w:szCs w:val="24"/>
                                <w:rtl/>
                              </w:rPr>
                            </w:pPr>
                            <w:r w:rsidRPr="00067853">
                              <w:rPr>
                                <w:rFonts w:ascii="Arial" w:hAnsi="Arial" w:cs="Arial"/>
                                <w:b/>
                                <w:bCs/>
                                <w:color w:val="595959"/>
                                <w:sz w:val="24"/>
                                <w:szCs w:val="24"/>
                                <w:rtl/>
                              </w:rPr>
                              <w:t>המרכז הקהילתי הוא ארגון חברתי, חינוכי, תרבותי וקהילתי. בית לחברה האזרחית. המרכז פתוח בפני כל תושב ומבוסס על אוכלוסייה של חברים פעילים, מעורבות גבוהה של יחידים, קבוצות ומתנדבים, צוות מקצועי, שיתוף פעולה ותמיכה מרבית של הרשות המקומית, של משרדי ממשלה, מוסדות וארגונים. מנהלי המרכזים הקהילתיים, כמו, גם כל עובדי החברה, הם שליחים, המומחים בניהול ובפיתוח קהילתי.</w:t>
                            </w:r>
                          </w:p>
                          <w:p w:rsidR="000F101E" w:rsidRPr="00067853" w:rsidRDefault="00067853" w:rsidP="00D07645">
                            <w:pPr>
                              <w:tabs>
                                <w:tab w:val="right" w:pos="7797"/>
                              </w:tabs>
                              <w:ind w:left="567"/>
                              <w:rPr>
                                <w:b/>
                                <w:bCs/>
                                <w:rtl/>
                                <w:cs/>
                              </w:rPr>
                            </w:pPr>
                            <w:r w:rsidRPr="00067853">
                              <w:rPr>
                                <w:rFonts w:ascii="Arial" w:hAnsi="Arial" w:cs="Arial"/>
                                <w:b/>
                                <w:bCs/>
                                <w:color w:val="595959"/>
                                <w:sz w:val="24"/>
                                <w:szCs w:val="24"/>
                                <w:rtl/>
                              </w:rPr>
                              <w:t xml:space="preserve"> פעילותו מתבצעת</w:t>
                            </w:r>
                            <w:r w:rsidR="000D4768">
                              <w:rPr>
                                <w:rFonts w:ascii="Arial" w:hAnsi="Arial" w:cs="Arial"/>
                                <w:b/>
                                <w:bCs/>
                                <w:color w:val="595959"/>
                                <w:sz w:val="24"/>
                                <w:szCs w:val="24"/>
                                <w:rtl/>
                              </w:rPr>
                              <w:t xml:space="preserve"> מתוך ערכים ואידיאולוגיה משות</w:t>
                            </w:r>
                            <w:r w:rsidR="00D07645">
                              <w:rPr>
                                <w:rFonts w:ascii="Arial" w:hAnsi="Arial" w:cs="Arial" w:hint="cs"/>
                                <w:b/>
                                <w:bCs/>
                                <w:color w:val="595959"/>
                                <w:sz w:val="24"/>
                                <w:szCs w:val="24"/>
                                <w:rtl/>
                              </w:rPr>
                              <w:t>פים</w:t>
                            </w:r>
                            <w:r w:rsidR="000D4768">
                              <w:rPr>
                                <w:rFonts w:ascii="Arial" w:hAnsi="Arial" w:cs="Arial" w:hint="cs"/>
                                <w:b/>
                                <w:bCs/>
                                <w:color w:val="595959"/>
                                <w:sz w:val="24"/>
                                <w:szCs w:val="24"/>
                                <w:rtl/>
                              </w:rPr>
                              <w:t xml:space="preserve"> ועל פי מדדים חברתיים מחייבים.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546C61" id="_x0000_t202" coordsize="21600,21600" o:spt="202" path="m,l,21600r21600,l21600,xe">
                <v:stroke joinstyle="miter"/>
                <v:path gradientshapeok="t" o:connecttype="rect"/>
              </v:shapetype>
              <v:shape id="תיבת טקסט 2" o:spid="_x0000_s1026" type="#_x0000_t202" style="position:absolute;left:0;text-align:left;margin-left:16.35pt;margin-top:325.65pt;width:440.25pt;height:327.3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" stroked="f">
                <v:textbox>
                  <w:txbxContent>
                    <w:p w:rsidR="000D4768" w:rsidRDefault="000D4768" w:rsidP="00D07645">
                      <w:pPr>
                        <w:tabs>
                          <w:tab w:val="right" w:pos="7797"/>
                        </w:tabs>
                        <w:bidi w:val="0"/>
                        <w:jc w:val="right"/>
                        <w:rPr>
                          <w:rFonts w:asciiTheme="minorBidi" w:hAnsiTheme="minorBidi" w:cstheme="minorBidi"/>
                          <w:b/>
                          <w:bCs/>
                          <w:color w:val="009AD0"/>
                          <w:sz w:val="36"/>
                          <w:szCs w:val="36"/>
                          <w:rtl/>
                        </w:rPr>
                      </w:pPr>
                    </w:p>
                    <w:p w:rsidR="000D4768" w:rsidRDefault="000D4768" w:rsidP="00D07645">
                      <w:pPr>
                        <w:tabs>
                          <w:tab w:val="right" w:pos="7797"/>
                        </w:tabs>
                        <w:bidi w:val="0"/>
                        <w:jc w:val="right"/>
                        <w:rPr>
                          <w:rFonts w:asciiTheme="minorBidi" w:hAnsiTheme="minorBidi" w:cstheme="minorBidi"/>
                          <w:b/>
                          <w:bCs/>
                          <w:color w:val="009AD0"/>
                          <w:sz w:val="36"/>
                          <w:szCs w:val="36"/>
                          <w:rtl/>
                        </w:rPr>
                      </w:pPr>
                    </w:p>
                    <w:p w:rsidR="000D4768" w:rsidRDefault="000D4768" w:rsidP="00D07645">
                      <w:pPr>
                        <w:bidi w:val="0"/>
                        <w:ind w:right="567"/>
                        <w:jc w:val="right"/>
                        <w:rPr>
                          <w:rFonts w:ascii="Arial" w:hAnsi="Arial" w:cs="Arial"/>
                          <w:b/>
                          <w:bCs/>
                          <w:color w:val="595959"/>
                          <w:sz w:val="24"/>
                          <w:szCs w:val="24"/>
                        </w:rPr>
                      </w:pPr>
                      <w:r>
                        <w:rPr>
                          <w:rFonts w:asciiTheme="minorBidi" w:hAnsiTheme="minorBidi" w:cstheme="minorBidi" w:hint="cs"/>
                          <w:b/>
                          <w:bCs/>
                          <w:color w:val="009AD0"/>
                          <w:sz w:val="36"/>
                          <w:szCs w:val="36"/>
                          <w:rtl/>
                        </w:rPr>
                        <w:t>רקע:</w:t>
                      </w:r>
                    </w:p>
                    <w:p w:rsidR="000D4768" w:rsidRDefault="000D4768" w:rsidP="00D07645">
                      <w:pPr>
                        <w:tabs>
                          <w:tab w:val="right" w:pos="7797"/>
                        </w:tabs>
                        <w:bidi w:val="0"/>
                        <w:jc w:val="right"/>
                        <w:rPr>
                          <w:rFonts w:ascii="Arial" w:hAnsi="Arial" w:cs="Arial"/>
                          <w:b/>
                          <w:bCs/>
                          <w:color w:val="595959"/>
                          <w:sz w:val="24"/>
                          <w:szCs w:val="24"/>
                          <w:rtl/>
                        </w:rPr>
                      </w:pPr>
                    </w:p>
                    <w:p w:rsidR="00067853" w:rsidRPr="00067853" w:rsidRDefault="00067853" w:rsidP="00BE3654">
                      <w:pPr>
                        <w:tabs>
                          <w:tab w:val="right" w:pos="7797"/>
                        </w:tabs>
                        <w:bidi w:val="0"/>
                        <w:ind w:right="567"/>
                        <w:jc w:val="right"/>
                        <w:rPr>
                          <w:rFonts w:ascii="Arial" w:hAnsi="Arial" w:cs="Arial"/>
                          <w:b/>
                          <w:bCs/>
                          <w:color w:val="595959"/>
                          <w:sz w:val="24"/>
                          <w:szCs w:val="24"/>
                        </w:rPr>
                      </w:pPr>
                      <w:r w:rsidRPr="00BE3654">
                        <w:rPr>
                          <w:rFonts w:ascii="Arial" w:hAnsi="Arial" w:cs="Arial"/>
                          <w:b/>
                          <w:bCs/>
                          <w:color w:val="595959"/>
                          <w:sz w:val="24"/>
                          <w:szCs w:val="24"/>
                          <w:rtl/>
                        </w:rPr>
                        <w:t>החברה</w:t>
                      </w:r>
                      <w:r w:rsidR="00BE3654">
                        <w:rPr>
                          <w:rFonts w:ascii="Arial" w:hAnsi="Arial" w:cs="Arial" w:hint="cs"/>
                          <w:b/>
                          <w:bCs/>
                          <w:color w:val="595959"/>
                          <w:sz w:val="24"/>
                          <w:szCs w:val="24"/>
                          <w:rtl/>
                        </w:rPr>
                        <w:t xml:space="preserve"> למתנ"סים </w:t>
                      </w:r>
                      <w:r w:rsidRPr="00067853">
                        <w:rPr>
                          <w:rFonts w:ascii="Arial" w:hAnsi="Arial" w:cs="Arial"/>
                          <w:b/>
                          <w:bCs/>
                          <w:color w:val="595959"/>
                          <w:sz w:val="24"/>
                          <w:szCs w:val="24"/>
                          <w:rtl/>
                        </w:rPr>
                        <w:t>פועלת ברשת ארצית של 700 מרכזים קהילתיים ב-140 ישובים ונותנת</w:t>
                      </w:r>
                      <w:r w:rsidR="00BE3654">
                        <w:rPr>
                          <w:rFonts w:ascii="Arial" w:hAnsi="Arial" w:cs="Arial" w:hint="cs"/>
                          <w:b/>
                          <w:bCs/>
                          <w:color w:val="595959"/>
                          <w:sz w:val="24"/>
                          <w:szCs w:val="24"/>
                          <w:rtl/>
                        </w:rPr>
                        <w:t xml:space="preserve"> </w:t>
                      </w:r>
                      <w:r w:rsidRPr="00067853">
                        <w:rPr>
                          <w:rFonts w:ascii="Arial" w:hAnsi="Arial" w:cs="Arial"/>
                          <w:b/>
                          <w:bCs/>
                          <w:color w:val="595959"/>
                          <w:sz w:val="24"/>
                          <w:szCs w:val="24"/>
                          <w:rtl/>
                        </w:rPr>
                        <w:t>מענה ל</w:t>
                      </w:r>
                      <w:r w:rsidR="00BE3654">
                        <w:rPr>
                          <w:rFonts w:ascii="Arial" w:hAnsi="Arial" w:cs="Arial" w:hint="cs"/>
                          <w:b/>
                          <w:bCs/>
                          <w:color w:val="595959"/>
                          <w:sz w:val="24"/>
                          <w:szCs w:val="24"/>
                          <w:rtl/>
                        </w:rPr>
                        <w:t>כ-2</w:t>
                      </w:r>
                      <w:r w:rsidRPr="00067853">
                        <w:rPr>
                          <w:rFonts w:ascii="Arial" w:hAnsi="Arial" w:cs="Arial"/>
                          <w:b/>
                          <w:bCs/>
                          <w:color w:val="595959"/>
                          <w:sz w:val="24"/>
                          <w:szCs w:val="24"/>
                          <w:rtl/>
                        </w:rPr>
                        <w:t xml:space="preserve"> מיליון תושבים במדינת ישראל. הפעילות מתקיימת בכלל המגזרים ובטווח הרצפים</w:t>
                      </w:r>
                      <w:r w:rsidR="00BE3654">
                        <w:rPr>
                          <w:rFonts w:ascii="Arial" w:hAnsi="Arial" w:cs="Arial" w:hint="cs"/>
                          <w:b/>
                          <w:bCs/>
                          <w:color w:val="595959"/>
                          <w:sz w:val="24"/>
                          <w:szCs w:val="24"/>
                          <w:rtl/>
                        </w:rPr>
                        <w:t xml:space="preserve"> ב</w:t>
                      </w:r>
                      <w:r w:rsidRPr="00067853">
                        <w:rPr>
                          <w:rFonts w:ascii="Arial" w:hAnsi="Arial" w:cs="Arial"/>
                          <w:b/>
                          <w:bCs/>
                          <w:color w:val="595959"/>
                          <w:sz w:val="24"/>
                          <w:szCs w:val="24"/>
                          <w:rtl/>
                        </w:rPr>
                        <w:t xml:space="preserve">דגש על הפריפריה הגיאוגרפית והחברתית. </w:t>
                      </w:r>
                    </w:p>
                    <w:p w:rsidR="00067853" w:rsidRPr="00067853" w:rsidRDefault="00067853" w:rsidP="00D07645">
                      <w:pPr>
                        <w:tabs>
                          <w:tab w:val="right" w:pos="7797"/>
                        </w:tabs>
                        <w:bidi w:val="0"/>
                        <w:ind w:right="567"/>
                        <w:jc w:val="right"/>
                        <w:rPr>
                          <w:rFonts w:ascii="Arial" w:hAnsi="Arial" w:cs="Arial"/>
                          <w:b/>
                          <w:bCs/>
                          <w:color w:val="595959"/>
                          <w:sz w:val="24"/>
                          <w:szCs w:val="24"/>
                        </w:rPr>
                      </w:pPr>
                      <w:r w:rsidRPr="00067853">
                        <w:rPr>
                          <w:rFonts w:ascii="Arial" w:hAnsi="Arial" w:cs="Arial"/>
                          <w:b/>
                          <w:bCs/>
                          <w:color w:val="595959"/>
                          <w:sz w:val="24"/>
                          <w:szCs w:val="24"/>
                          <w:rtl/>
                        </w:rPr>
                        <w:t xml:space="preserve">רעיון המרכז הקהילתי התפתח במהלך חיפוש אחר דרכים חדשות להאיץ תהליכים חברתיים בקהילות מתפתחות ובאוכלוסיות חלשות. הרעיון קרם עור וגידים בשנת 1969 עם הקמת החברה למתנ"סים ע"י חיים ציפורי ז"ל. עם חזון, אמונה ויכולת ביצוע מרשימה, ציפורי הצליח במשימה, הקים עשרות מרכזים קהילתיים ברחבי הארץ והיה מנהלה הראשון של החברה. </w:t>
                      </w:r>
                    </w:p>
                    <w:p w:rsidR="00BE3654" w:rsidRDefault="00067853" w:rsidP="00D07645">
                      <w:pPr>
                        <w:tabs>
                          <w:tab w:val="right" w:pos="7797"/>
                        </w:tabs>
                        <w:ind w:left="567"/>
                        <w:rPr>
                          <w:rFonts w:ascii="Arial" w:hAnsi="Arial" w:cs="Arial"/>
                          <w:b/>
                          <w:bCs/>
                          <w:color w:val="595959"/>
                          <w:sz w:val="24"/>
                          <w:szCs w:val="24"/>
                          <w:rtl/>
                        </w:rPr>
                      </w:pPr>
                      <w:r w:rsidRPr="00067853">
                        <w:rPr>
                          <w:rFonts w:ascii="Arial" w:hAnsi="Arial" w:cs="Arial"/>
                          <w:b/>
                          <w:bCs/>
                          <w:color w:val="595959"/>
                          <w:sz w:val="24"/>
                          <w:szCs w:val="24"/>
                          <w:rtl/>
                        </w:rPr>
                        <w:t>המרכז הקהילתי הוא ארגון חברתי, חינוכי, תרבותי וקהילתי. בית לחברה האזרחית. המרכז פתוח בפני כל תושב ומבוסס על אוכלוסייה של חברים פעילים, מעורבות גבוהה של יחידים, קבוצות ומתנדבים, צוות מקצועי, שיתוף פעולה ותמיכה מרבית של הרשות המקומית, של משרדי ממשלה, מוסדות וארגונים. מנהלי המרכזים הקהילתיים, כמו, גם כל עובדי החברה, הם שליחים, המומחים בניהול ובפיתוח קהילתי.</w:t>
                      </w:r>
                    </w:p>
                    <w:p w:rsidR="000F101E" w:rsidRPr="00067853" w:rsidRDefault="00067853" w:rsidP="00D07645">
                      <w:pPr>
                        <w:tabs>
                          <w:tab w:val="right" w:pos="7797"/>
                        </w:tabs>
                        <w:ind w:left="567"/>
                        <w:rPr>
                          <w:b/>
                          <w:bCs/>
                          <w:rtl/>
                          <w:cs/>
                        </w:rPr>
                      </w:pPr>
                      <w:r w:rsidRPr="00067853">
                        <w:rPr>
                          <w:rFonts w:ascii="Arial" w:hAnsi="Arial" w:cs="Arial"/>
                          <w:b/>
                          <w:bCs/>
                          <w:color w:val="595959"/>
                          <w:sz w:val="24"/>
                          <w:szCs w:val="24"/>
                          <w:rtl/>
                        </w:rPr>
                        <w:t xml:space="preserve"> פעילותו מתבצעת</w:t>
                      </w:r>
                      <w:r w:rsidR="000D4768">
                        <w:rPr>
                          <w:rFonts w:ascii="Arial" w:hAnsi="Arial" w:cs="Arial"/>
                          <w:b/>
                          <w:bCs/>
                          <w:color w:val="595959"/>
                          <w:sz w:val="24"/>
                          <w:szCs w:val="24"/>
                          <w:rtl/>
                        </w:rPr>
                        <w:t xml:space="preserve"> מתוך ערכים ואידיאולוגיה משות</w:t>
                      </w:r>
                      <w:r w:rsidR="00D07645">
                        <w:rPr>
                          <w:rFonts w:ascii="Arial" w:hAnsi="Arial" w:cs="Arial" w:hint="cs"/>
                          <w:b/>
                          <w:bCs/>
                          <w:color w:val="595959"/>
                          <w:sz w:val="24"/>
                          <w:szCs w:val="24"/>
                          <w:rtl/>
                        </w:rPr>
                        <w:t>פים</w:t>
                      </w:r>
                      <w:r w:rsidR="000D4768">
                        <w:rPr>
                          <w:rFonts w:ascii="Arial" w:hAnsi="Arial" w:cs="Arial" w:hint="cs"/>
                          <w:b/>
                          <w:bCs/>
                          <w:color w:val="595959"/>
                          <w:sz w:val="24"/>
                          <w:szCs w:val="24"/>
                          <w:rtl/>
                        </w:rPr>
                        <w:t xml:space="preserve"> ועל פי מדדים חברתיים מחייבים. </w:t>
                      </w:r>
                    </w:p>
                  </w:txbxContent>
                </v:textbox>
              </v:shape>
            </w:pict>
          </mc:Fallback>
        </mc:AlternateContent>
      </w:r>
      <w:r>
        <w:rPr>
          <w:noProof/>
        </w:rPr>
        <mc:AlternateContent>
          <mc:Choice Requires="wpg">
            <w:drawing>
              <wp:anchor distT="0" distB="0" distL="114300" distR="114300" simplePos="0" relativeHeight="251660800" behindDoc="1" locked="0" layoutInCell="1" allowOverlap="1" wp14:anchorId="72481205" wp14:editId="51E82FF1">
                <wp:simplePos x="0" y="0"/>
                <wp:positionH relativeFrom="page">
                  <wp:posOffset>28575</wp:posOffset>
                </wp:positionH>
                <wp:positionV relativeFrom="page">
                  <wp:posOffset>57150</wp:posOffset>
                </wp:positionV>
                <wp:extent cx="7543800" cy="10591800"/>
                <wp:effectExtent l="0" t="0" r="0" b="0"/>
                <wp:wrapNone/>
                <wp:docPr id="16852" name="Group 16852"/>
                <wp:cNvGraphicFramePr/>
                <a:graphic xmlns:a="http://schemas.openxmlformats.org/drawingml/2006/main">
                  <a:graphicData uri="http://schemas.microsoft.com/office/word/2010/wordprocessingGroup">
                    <wpg:wgp>
                      <wpg:cNvGrpSpPr/>
                      <wpg:grpSpPr>
                        <a:xfrm>
                          <a:off x="0" y="0"/>
                          <a:ext cx="7543800" cy="10591800"/>
                          <a:chOff x="0" y="-95250"/>
                          <a:chExt cx="7560057" cy="10744711"/>
                        </a:xfrm>
                      </wpg:grpSpPr>
                      <wps:wsp>
                        <wps:cNvPr id="17121" name="Shape 17121"/>
                        <wps:cNvSpPr/>
                        <wps:spPr>
                          <a:xfrm>
                            <a:off x="0" y="-95250"/>
                            <a:ext cx="7560057" cy="10744711"/>
                          </a:xfrm>
                          <a:custGeom>
                            <a:avLst/>
                            <a:gdLst/>
                            <a:ahLst/>
                            <a:cxnLst/>
                            <a:rect l="0" t="0" r="0" b="0"/>
                            <a:pathLst>
                              <a:path w="7560057" h="10692003">
                                <a:moveTo>
                                  <a:pt x="0" y="0"/>
                                </a:moveTo>
                                <a:lnTo>
                                  <a:pt x="7560057" y="0"/>
                                </a:lnTo>
                                <a:lnTo>
                                  <a:pt x="7560057" y="10692003"/>
                                </a:lnTo>
                                <a:lnTo>
                                  <a:pt x="0" y="10692003"/>
                                </a:lnTo>
                                <a:lnTo>
                                  <a:pt x="0" y="0"/>
                                </a:lnTo>
                              </a:path>
                            </a:pathLst>
                          </a:custGeom>
                          <a:solidFill>
                            <a:srgbClr val="0093C4"/>
                          </a:solidFill>
                          <a:ln w="0" cap="flat">
                            <a:noFill/>
                            <a:miter lim="127000"/>
                          </a:ln>
                          <a:effectLst/>
                        </wps:spPr>
                        <wps:bodyPr/>
                      </wps:wsp>
                      <wps:wsp>
                        <wps:cNvPr id="16854" name="Shape 16854"/>
                        <wps:cNvSpPr/>
                        <wps:spPr>
                          <a:xfrm>
                            <a:off x="217815" y="218440"/>
                            <a:ext cx="7124421" cy="10164309"/>
                          </a:xfrm>
                          <a:custGeom>
                            <a:avLst/>
                            <a:gdLst/>
                            <a:ahLst/>
                            <a:cxnLst/>
                            <a:rect l="0" t="0" r="0" b="0"/>
                            <a:pathLst>
                              <a:path w="7124421" h="10271684">
                                <a:moveTo>
                                  <a:pt x="152400" y="0"/>
                                </a:moveTo>
                                <a:lnTo>
                                  <a:pt x="6972021" y="0"/>
                                </a:lnTo>
                                <a:cubicBezTo>
                                  <a:pt x="7055841" y="0"/>
                                  <a:pt x="7124421" y="68580"/>
                                  <a:pt x="7124421" y="152400"/>
                                </a:cubicBezTo>
                                <a:lnTo>
                                  <a:pt x="7124421" y="10119284"/>
                                </a:lnTo>
                                <a:cubicBezTo>
                                  <a:pt x="7124421" y="10203104"/>
                                  <a:pt x="7055841" y="10271684"/>
                                  <a:pt x="6972021" y="10271684"/>
                                </a:cubicBezTo>
                                <a:lnTo>
                                  <a:pt x="152400" y="10271684"/>
                                </a:lnTo>
                                <a:cubicBezTo>
                                  <a:pt x="68580" y="10271684"/>
                                  <a:pt x="0" y="10203104"/>
                                  <a:pt x="0" y="10119284"/>
                                </a:cubicBezTo>
                                <a:lnTo>
                                  <a:pt x="0" y="152400"/>
                                </a:lnTo>
                                <a:cubicBezTo>
                                  <a:pt x="0" y="68580"/>
                                  <a:pt x="68580" y="0"/>
                                  <a:pt x="152400" y="0"/>
                                </a:cubicBezTo>
                                <a:close/>
                              </a:path>
                            </a:pathLst>
                          </a:custGeom>
                          <a:solidFill>
                            <a:srgbClr val="FFFEFD"/>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AF90CDD" id="Group 16852" o:spid="_x0000_s1026" style="position:absolute;left:0;text-align:left;margin-left:2.25pt;margin-top:4.5pt;width:594pt;height:834pt;z-index:-251655680;mso-position-horizontal-relative:page;mso-position-vertical-relative:page;mso-width-relative:margin;mso-height-relative:margin" coordorigin=",-952" coordsize="75600,107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">
                <v:shape id="Shape 17121" o:spid="_x0000_s1027" style="position:absolute;top:-952;width:75600;height:107446;visibility:visible;mso-wrap-style:square;v-text-anchor:top" coordsize="7560057,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lGdsQA&#10;AADeAAAADwAAAGRycy9kb3ducmV2LnhtbERPS4vCMBC+L+x/CLPgRTSth1WqUZZlK6J48HHwODRj&#10;27WZlCRq998bQdjbfHzPmS0604gbOV9bVpAOExDEhdU1lwqOh3wwAeEDssbGMin4Iw+L+fvbDDNt&#10;77yj2z6UIoawz1BBFUKbSemLigz6oW2JI3e2zmCI0JVSO7zHcNPIUZJ8SoM1x4YKW/quqLjsr0ZB&#10;Y7dJ2Nj1Wvbz359tfVmecmeU6n10X1MQgbrwL365VzrOH6ejFJ7vxBv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ZRnbEAAAA3gAAAA8AAAAAAAAAAAAAAAAAmAIAAGRycy9k&#10;b3ducmV2LnhtbFBLBQYAAAAABAAEAPUAAACJAwAAAAA=&#10;" path="m,l7560057,r,10692003l,10692003,,e" fillcolor="#0093c4" stroked="f" strokeweight="0">
                  <v:stroke miterlimit="83231f" joinstyle="miter"/>
                  <v:path arrowok="t" textboxrect="0,0,7560057,10692003"/>
                </v:shape>
                <v:shape id="Shape 16854" o:spid="_x0000_s1028" style="position:absolute;left:2178;top:2184;width:71244;height:101643;visibility:visible;mso-wrap-style:square;v-text-anchor:top" coordsize="7124421,10271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usYA&#10;AADeAAAADwAAAGRycy9kb3ducmV2LnhtbERPS0sDMRC+C/6HMEIv0iaWtV22TYsUBNGLfdDzdDPd&#10;3XYzWZPYrv56Iwje5uN7znzZ21ZcyIfGsYaHkQJBXDrTcKVht30e5iBCRDbYOiYNXxRgubi9mWNh&#10;3JXXdNnESqQQDgVqqGPsCilDWZPFMHIdceKOzluMCfpKGo/XFG5bOVZqIi02nBpq7GhVU3nefFoN&#10;anX6yA6v6m3/vsPpt7f5NrvPtR7c9U8zEJH6+C/+c7+YNH+SP2bw+066QS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kusYAAADeAAAADwAAAAAAAAAAAAAAAACYAgAAZHJz&#10;L2Rvd25yZXYueG1sUEsFBgAAAAAEAAQA9QAAAIsDAAAAAA==&#10;" path="m152400,l6972021,v83820,,152400,68580,152400,152400l7124421,10119284v,83820,-68580,152400,-152400,152400l152400,10271684c68580,10271684,,10203104,,10119284l,152400c,68580,68580,,152400,xe" fillcolor="#fffefd" stroked="f" strokeweight="0">
                  <v:stroke miterlimit="83231f" joinstyle="miter"/>
                  <v:path arrowok="t" textboxrect="0,0,7124421,10271684"/>
                </v:shape>
                <w10:wrap anchorx="page" anchory="page"/>
              </v:group>
            </w:pict>
          </mc:Fallback>
        </mc:AlternateContent>
      </w:r>
      <w:r>
        <w:rPr>
          <w:noProof/>
          <w:rtl/>
        </w:rPr>
        <mc:AlternateContent>
          <mc:Choice Requires="wps">
            <w:drawing>
              <wp:anchor distT="45720" distB="45720" distL="114300" distR="114300" simplePos="0" relativeHeight="251662848" behindDoc="0" locked="0" layoutInCell="1" allowOverlap="1">
                <wp:simplePos x="0" y="0"/>
                <wp:positionH relativeFrom="column">
                  <wp:posOffset>-800100</wp:posOffset>
                </wp:positionH>
                <wp:positionV relativeFrom="paragraph">
                  <wp:posOffset>171450</wp:posOffset>
                </wp:positionV>
                <wp:extent cx="6648450" cy="3743325"/>
                <wp:effectExtent l="0" t="0" r="0" b="9525"/>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648450" cy="3743325"/>
                        </a:xfrm>
                        <a:prstGeom prst="rect">
                          <a:avLst/>
                        </a:prstGeom>
                        <a:solidFill>
                          <a:srgbClr val="FFFFFF"/>
                        </a:solidFill>
                        <a:ln w="9525">
                          <a:noFill/>
                          <a:miter lim="800000"/>
                          <a:headEnd/>
                          <a:tailEnd/>
                        </a:ln>
                      </wps:spPr>
                      <wps:txbx>
                        <w:txbxContent>
                          <w:p w:rsidR="000D4768" w:rsidRPr="000D4768" w:rsidRDefault="000D4768" w:rsidP="000D4768">
                            <w:pPr>
                              <w:jc w:val="center"/>
                              <w:rPr>
                                <w:rFonts w:asciiTheme="minorHAnsi" w:hAnsiTheme="minorHAnsi" w:cstheme="minorBidi"/>
                                <w:b/>
                                <w:bCs/>
                                <w:color w:val="009AD0"/>
                                <w:sz w:val="74"/>
                                <w:szCs w:val="74"/>
                              </w:rPr>
                            </w:pPr>
                            <w:r w:rsidRPr="000D4768">
                              <w:rPr>
                                <w:rFonts w:asciiTheme="minorHAnsi" w:hAnsiTheme="minorHAnsi" w:cstheme="minorBidi" w:hint="cs"/>
                                <w:b/>
                                <w:bCs/>
                                <w:color w:val="009AD0"/>
                                <w:sz w:val="74"/>
                                <w:szCs w:val="74"/>
                                <w:rtl/>
                              </w:rPr>
                              <w:t>קול קורא</w:t>
                            </w:r>
                          </w:p>
                          <w:p w:rsidR="000D4768" w:rsidRPr="000D4768" w:rsidRDefault="000D4768" w:rsidP="000D4768">
                            <w:pPr>
                              <w:spacing w:after="200" w:line="276" w:lineRule="auto"/>
                              <w:jc w:val="center"/>
                              <w:rPr>
                                <w:rFonts w:asciiTheme="minorHAnsi" w:hAnsiTheme="minorHAnsi" w:cstheme="minorBidi"/>
                                <w:b/>
                                <w:bCs/>
                                <w:color w:val="009AD0"/>
                                <w:sz w:val="36"/>
                                <w:szCs w:val="36"/>
                                <w:rtl/>
                              </w:rPr>
                            </w:pPr>
                            <w:r w:rsidRPr="000D4768">
                              <w:rPr>
                                <w:rFonts w:asciiTheme="minorHAnsi" w:hAnsiTheme="minorHAnsi" w:cstheme="minorBidi" w:hint="cs"/>
                                <w:b/>
                                <w:bCs/>
                                <w:color w:val="009AD0"/>
                                <w:sz w:val="36"/>
                                <w:szCs w:val="36"/>
                                <w:rtl/>
                              </w:rPr>
                              <w:t>להגשת מועמדות לתוכנית העתודה הניהולית של החברה למתנ"סים –</w:t>
                            </w:r>
                          </w:p>
                          <w:p w:rsidR="000D4768" w:rsidRPr="000D4768" w:rsidRDefault="000D4768" w:rsidP="000D4768">
                            <w:pPr>
                              <w:spacing w:after="200" w:line="276" w:lineRule="auto"/>
                              <w:jc w:val="center"/>
                              <w:rPr>
                                <w:rFonts w:asciiTheme="minorHAnsi" w:hAnsiTheme="minorHAnsi" w:cstheme="minorBidi"/>
                                <w:b/>
                                <w:bCs/>
                                <w:color w:val="009AD0"/>
                                <w:sz w:val="36"/>
                                <w:szCs w:val="36"/>
                                <w:rtl/>
                              </w:rPr>
                            </w:pPr>
                            <w:r w:rsidRPr="000D4768">
                              <w:rPr>
                                <w:rFonts w:asciiTheme="minorHAnsi" w:hAnsiTheme="minorHAnsi" w:cstheme="minorBidi" w:hint="cs"/>
                                <w:b/>
                                <w:bCs/>
                                <w:color w:val="009AD0"/>
                                <w:sz w:val="36"/>
                                <w:szCs w:val="36"/>
                                <w:rtl/>
                              </w:rPr>
                              <w:t>מחזור ד'</w:t>
                            </w:r>
                          </w:p>
                          <w:p w:rsidR="000D4768" w:rsidRPr="000D4768" w:rsidRDefault="000D4768" w:rsidP="00D07645">
                            <w:pPr>
                              <w:spacing w:after="200" w:line="276" w:lineRule="auto"/>
                              <w:ind w:firstLine="672"/>
                              <w:jc w:val="center"/>
                              <w:rPr>
                                <w:rFonts w:asciiTheme="minorBidi" w:hAnsiTheme="minorBidi" w:cstheme="minorBidi"/>
                                <w:b/>
                                <w:bCs/>
                                <w:color w:val="595959" w:themeColor="text1" w:themeTint="A6"/>
                                <w:sz w:val="28"/>
                                <w:szCs w:val="28"/>
                                <w:rtl/>
                              </w:rPr>
                            </w:pPr>
                            <w:r w:rsidRPr="000D4768">
                              <w:rPr>
                                <w:rFonts w:asciiTheme="minorBidi" w:hAnsiTheme="minorBidi" w:cstheme="minorBidi" w:hint="cs"/>
                                <w:b/>
                                <w:bCs/>
                                <w:color w:val="595959" w:themeColor="text1" w:themeTint="A6"/>
                                <w:sz w:val="28"/>
                                <w:szCs w:val="28"/>
                                <w:rtl/>
                              </w:rPr>
                              <w:t>בימים אלה נפתחת ההרשמה לתוכנית העתודה הניהולית של החברה למתנ"סים,</w:t>
                            </w:r>
                          </w:p>
                          <w:p w:rsidR="000D4768" w:rsidRPr="000D4768" w:rsidRDefault="000D4768" w:rsidP="00D07645">
                            <w:pPr>
                              <w:spacing w:after="200" w:line="276" w:lineRule="auto"/>
                              <w:ind w:firstLine="672"/>
                              <w:jc w:val="center"/>
                              <w:rPr>
                                <w:rFonts w:asciiTheme="minorBidi" w:hAnsiTheme="minorBidi" w:cstheme="minorBidi"/>
                                <w:b/>
                                <w:bCs/>
                                <w:color w:val="595959" w:themeColor="text1" w:themeTint="A6"/>
                                <w:sz w:val="32"/>
                                <w:szCs w:val="32"/>
                                <w:rtl/>
                              </w:rPr>
                            </w:pPr>
                            <w:r w:rsidRPr="000D4768">
                              <w:rPr>
                                <w:rFonts w:asciiTheme="minorBidi" w:hAnsiTheme="minorBidi" w:cstheme="minorBidi" w:hint="cs"/>
                                <w:b/>
                                <w:bCs/>
                                <w:color w:val="595959" w:themeColor="text1" w:themeTint="A6"/>
                                <w:sz w:val="28"/>
                                <w:szCs w:val="28"/>
                                <w:rtl/>
                              </w:rPr>
                              <w:t>להובלת מרכזים/מנהלים קהילתיים – מחזור ד'.</w:t>
                            </w:r>
                          </w:p>
                          <w:p w:rsidR="000D4768" w:rsidRPr="000D4768" w:rsidRDefault="000D4768" w:rsidP="000D4768">
                            <w:pPr>
                              <w:spacing w:after="200" w:line="276" w:lineRule="auto"/>
                              <w:rPr>
                                <w:rFonts w:asciiTheme="minorBidi" w:hAnsiTheme="minorBidi" w:cstheme="minorBidi"/>
                                <w:b/>
                                <w:bCs/>
                                <w:color w:val="595959" w:themeColor="text1" w:themeTint="A6"/>
                                <w:sz w:val="32"/>
                                <w:szCs w:val="32"/>
                                <w:rtl/>
                              </w:rPr>
                            </w:pPr>
                          </w:p>
                          <w:p w:rsidR="000D4768" w:rsidRPr="000D4768" w:rsidRDefault="000D4768" w:rsidP="00D07645">
                            <w:pPr>
                              <w:spacing w:after="200" w:line="276" w:lineRule="auto"/>
                              <w:ind w:firstLine="672"/>
                              <w:rPr>
                                <w:rFonts w:asciiTheme="minorBidi" w:hAnsiTheme="minorBidi" w:cstheme="minorBidi"/>
                                <w:b/>
                                <w:bCs/>
                                <w:color w:val="009AD0"/>
                                <w:sz w:val="36"/>
                                <w:szCs w:val="36"/>
                              </w:rPr>
                            </w:pPr>
                            <w:r w:rsidRPr="000D4768">
                              <w:rPr>
                                <w:rFonts w:asciiTheme="minorBidi" w:hAnsiTheme="minorBidi" w:cstheme="minorBidi" w:hint="cs"/>
                                <w:b/>
                                <w:bCs/>
                                <w:color w:val="009AD0"/>
                                <w:sz w:val="36"/>
                                <w:szCs w:val="36"/>
                                <w:rtl/>
                              </w:rPr>
                              <w:t>חזון החברה למתנ"סים:</w:t>
                            </w:r>
                          </w:p>
                          <w:p w:rsidR="000D4768" w:rsidRPr="000D4768" w:rsidRDefault="000D4768" w:rsidP="00D07645">
                            <w:pPr>
                              <w:spacing w:after="200" w:line="276" w:lineRule="auto"/>
                              <w:ind w:left="672"/>
                              <w:rPr>
                                <w:rFonts w:asciiTheme="minorHAnsi" w:hAnsiTheme="minorHAnsi" w:cstheme="minorBidi"/>
                                <w:rtl/>
                                <w:cs/>
                              </w:rPr>
                            </w:pPr>
                            <w:r w:rsidRPr="000D4768">
                              <w:rPr>
                                <w:rFonts w:asciiTheme="minorBidi" w:hAnsiTheme="minorBidi" w:cstheme="minorBidi" w:hint="cs"/>
                                <w:b/>
                                <w:bCs/>
                                <w:color w:val="595959" w:themeColor="text1" w:themeTint="A6"/>
                                <w:sz w:val="28"/>
                                <w:szCs w:val="28"/>
                                <w:rtl/>
                              </w:rPr>
                              <w:t>"החברה למרכזים קהילתיים היא הארגון החברתי המוביל בישראל וייעודה – בניית קהילות מקומיות ברשת ארצית. תכניות החברה מאפשרות לכל חבר בקהילה להיות ולהרגיש משמעותי ושייך"</w:t>
                            </w:r>
                          </w:p>
                          <w:p w:rsidR="000D4768" w:rsidRDefault="000D4768" w:rsidP="000D4768">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3pt;margin-top:13.5pt;width:523.5pt;height:294.75pt;flip:x;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" stroked="f">
                <v:textbox>
                  <w:txbxContent>
                    <w:p w:rsidR="000D4768" w:rsidRPr="000D4768" w:rsidRDefault="000D4768" w:rsidP="000D4768">
                      <w:pPr>
                        <w:jc w:val="center"/>
                        <w:rPr>
                          <w:rFonts w:asciiTheme="minorHAnsi" w:hAnsiTheme="minorHAnsi" w:cstheme="minorBidi"/>
                          <w:b/>
                          <w:bCs/>
                          <w:color w:val="009AD0"/>
                          <w:sz w:val="74"/>
                          <w:szCs w:val="74"/>
                        </w:rPr>
                      </w:pPr>
                      <w:r w:rsidRPr="000D4768">
                        <w:rPr>
                          <w:rFonts w:asciiTheme="minorHAnsi" w:hAnsiTheme="minorHAnsi" w:cstheme="minorBidi" w:hint="cs"/>
                          <w:b/>
                          <w:bCs/>
                          <w:color w:val="009AD0"/>
                          <w:sz w:val="74"/>
                          <w:szCs w:val="74"/>
                          <w:rtl/>
                        </w:rPr>
                        <w:t>קול קורא</w:t>
                      </w:r>
                    </w:p>
                    <w:p w:rsidR="000D4768" w:rsidRPr="000D4768" w:rsidRDefault="000D4768" w:rsidP="000D4768">
                      <w:pPr>
                        <w:spacing w:after="200" w:line="276" w:lineRule="auto"/>
                        <w:jc w:val="center"/>
                        <w:rPr>
                          <w:rFonts w:asciiTheme="minorHAnsi" w:hAnsiTheme="minorHAnsi" w:cstheme="minorBidi"/>
                          <w:b/>
                          <w:bCs/>
                          <w:color w:val="009AD0"/>
                          <w:sz w:val="36"/>
                          <w:szCs w:val="36"/>
                          <w:rtl/>
                        </w:rPr>
                      </w:pPr>
                      <w:r w:rsidRPr="000D4768">
                        <w:rPr>
                          <w:rFonts w:asciiTheme="minorHAnsi" w:hAnsiTheme="minorHAnsi" w:cstheme="minorBidi" w:hint="cs"/>
                          <w:b/>
                          <w:bCs/>
                          <w:color w:val="009AD0"/>
                          <w:sz w:val="36"/>
                          <w:szCs w:val="36"/>
                          <w:rtl/>
                        </w:rPr>
                        <w:t>להגשת מועמדות לתוכנית העתודה הניהולית של החברה למתנ"סים –</w:t>
                      </w:r>
                    </w:p>
                    <w:p w:rsidR="000D4768" w:rsidRPr="000D4768" w:rsidRDefault="000D4768" w:rsidP="000D4768">
                      <w:pPr>
                        <w:spacing w:after="200" w:line="276" w:lineRule="auto"/>
                        <w:jc w:val="center"/>
                        <w:rPr>
                          <w:rFonts w:asciiTheme="minorHAnsi" w:hAnsiTheme="minorHAnsi" w:cstheme="minorBidi"/>
                          <w:b/>
                          <w:bCs/>
                          <w:color w:val="009AD0"/>
                          <w:sz w:val="36"/>
                          <w:szCs w:val="36"/>
                          <w:rtl/>
                        </w:rPr>
                      </w:pPr>
                      <w:r w:rsidRPr="000D4768">
                        <w:rPr>
                          <w:rFonts w:asciiTheme="minorHAnsi" w:hAnsiTheme="minorHAnsi" w:cstheme="minorBidi" w:hint="cs"/>
                          <w:b/>
                          <w:bCs/>
                          <w:color w:val="009AD0"/>
                          <w:sz w:val="36"/>
                          <w:szCs w:val="36"/>
                          <w:rtl/>
                        </w:rPr>
                        <w:t>מחזור ד'</w:t>
                      </w:r>
                    </w:p>
                    <w:p w:rsidR="000D4768" w:rsidRPr="000D4768" w:rsidRDefault="000D4768" w:rsidP="00D07645">
                      <w:pPr>
                        <w:spacing w:after="200" w:line="276" w:lineRule="auto"/>
                        <w:ind w:firstLine="672"/>
                        <w:jc w:val="center"/>
                        <w:rPr>
                          <w:rFonts w:asciiTheme="minorBidi" w:hAnsiTheme="minorBidi" w:cstheme="minorBidi"/>
                          <w:b/>
                          <w:bCs/>
                          <w:color w:val="595959" w:themeColor="text1" w:themeTint="A6"/>
                          <w:sz w:val="28"/>
                          <w:szCs w:val="28"/>
                          <w:rtl/>
                        </w:rPr>
                      </w:pPr>
                      <w:r w:rsidRPr="000D4768">
                        <w:rPr>
                          <w:rFonts w:asciiTheme="minorBidi" w:hAnsiTheme="minorBidi" w:cstheme="minorBidi" w:hint="cs"/>
                          <w:b/>
                          <w:bCs/>
                          <w:color w:val="595959" w:themeColor="text1" w:themeTint="A6"/>
                          <w:sz w:val="28"/>
                          <w:szCs w:val="28"/>
                          <w:rtl/>
                        </w:rPr>
                        <w:t>בימים אלה נפתחת ההרשמה לתוכנית העתודה הניהולית של החברה למתנ"סים,</w:t>
                      </w:r>
                    </w:p>
                    <w:p w:rsidR="000D4768" w:rsidRPr="000D4768" w:rsidRDefault="000D4768" w:rsidP="00D07645">
                      <w:pPr>
                        <w:spacing w:after="200" w:line="276" w:lineRule="auto"/>
                        <w:ind w:firstLine="672"/>
                        <w:jc w:val="center"/>
                        <w:rPr>
                          <w:rFonts w:asciiTheme="minorBidi" w:hAnsiTheme="minorBidi" w:cstheme="minorBidi"/>
                          <w:b/>
                          <w:bCs/>
                          <w:color w:val="595959" w:themeColor="text1" w:themeTint="A6"/>
                          <w:sz w:val="32"/>
                          <w:szCs w:val="32"/>
                          <w:rtl/>
                        </w:rPr>
                      </w:pPr>
                      <w:r w:rsidRPr="000D4768">
                        <w:rPr>
                          <w:rFonts w:asciiTheme="minorBidi" w:hAnsiTheme="minorBidi" w:cstheme="minorBidi" w:hint="cs"/>
                          <w:b/>
                          <w:bCs/>
                          <w:color w:val="595959" w:themeColor="text1" w:themeTint="A6"/>
                          <w:sz w:val="28"/>
                          <w:szCs w:val="28"/>
                          <w:rtl/>
                        </w:rPr>
                        <w:t>להובלת מרכזים/מנהלים קהילתיים – מחזור ד'.</w:t>
                      </w:r>
                    </w:p>
                    <w:p w:rsidR="000D4768" w:rsidRPr="000D4768" w:rsidRDefault="000D4768" w:rsidP="000D4768">
                      <w:pPr>
                        <w:spacing w:after="200" w:line="276" w:lineRule="auto"/>
                        <w:rPr>
                          <w:rFonts w:asciiTheme="minorBidi" w:hAnsiTheme="minorBidi" w:cstheme="minorBidi"/>
                          <w:b/>
                          <w:bCs/>
                          <w:color w:val="595959" w:themeColor="text1" w:themeTint="A6"/>
                          <w:sz w:val="32"/>
                          <w:szCs w:val="32"/>
                          <w:rtl/>
                        </w:rPr>
                      </w:pPr>
                    </w:p>
                    <w:p w:rsidR="000D4768" w:rsidRPr="000D4768" w:rsidRDefault="000D4768" w:rsidP="00D07645">
                      <w:pPr>
                        <w:spacing w:after="200" w:line="276" w:lineRule="auto"/>
                        <w:ind w:firstLine="672"/>
                        <w:rPr>
                          <w:rFonts w:asciiTheme="minorBidi" w:hAnsiTheme="minorBidi" w:cstheme="minorBidi"/>
                          <w:b/>
                          <w:bCs/>
                          <w:color w:val="009AD0"/>
                          <w:sz w:val="36"/>
                          <w:szCs w:val="36"/>
                        </w:rPr>
                      </w:pPr>
                      <w:r w:rsidRPr="000D4768">
                        <w:rPr>
                          <w:rFonts w:asciiTheme="minorBidi" w:hAnsiTheme="minorBidi" w:cstheme="minorBidi" w:hint="cs"/>
                          <w:b/>
                          <w:bCs/>
                          <w:color w:val="009AD0"/>
                          <w:sz w:val="36"/>
                          <w:szCs w:val="36"/>
                          <w:rtl/>
                        </w:rPr>
                        <w:t>חזון החברה למתנ"סים:</w:t>
                      </w:r>
                    </w:p>
                    <w:p w:rsidR="000D4768" w:rsidRPr="000D4768" w:rsidRDefault="000D4768" w:rsidP="00D07645">
                      <w:pPr>
                        <w:spacing w:after="200" w:line="276" w:lineRule="auto"/>
                        <w:ind w:left="672"/>
                        <w:rPr>
                          <w:rFonts w:asciiTheme="minorHAnsi" w:hAnsiTheme="minorHAnsi" w:cstheme="minorBidi"/>
                          <w:rtl/>
                          <w:cs/>
                        </w:rPr>
                      </w:pPr>
                      <w:r w:rsidRPr="000D4768">
                        <w:rPr>
                          <w:rFonts w:asciiTheme="minorBidi" w:hAnsiTheme="minorBidi" w:cstheme="minorBidi" w:hint="cs"/>
                          <w:b/>
                          <w:bCs/>
                          <w:color w:val="595959" w:themeColor="text1" w:themeTint="A6"/>
                          <w:sz w:val="28"/>
                          <w:szCs w:val="28"/>
                          <w:rtl/>
                        </w:rPr>
                        <w:t>"החברה למרכזים קהילתיים היא הארגון החברתי המוביל בישראל וייעודה – בניית קהילות מקומיות ברשת ארצית. תכניות החברה מאפשרות לכל חבר בקהילה להיות ולהרגיש משמעותי ושייך"</w:t>
                      </w:r>
                    </w:p>
                    <w:p w:rsidR="000D4768" w:rsidRDefault="000D4768" w:rsidP="000D4768">
                      <w:pPr>
                        <w:rPr>
                          <w:rtl/>
                          <w:cs/>
                        </w:rPr>
                      </w:pPr>
                    </w:p>
                  </w:txbxContent>
                </v:textbox>
                <w10:wrap type="square"/>
              </v:shape>
            </w:pict>
          </mc:Fallback>
        </mc:AlternateContent>
      </w:r>
    </w:p>
    <w:p w:rsidR="00D07645" w:rsidRDefault="00554CC4" w:rsidP="00D07645">
      <w:pPr>
        <w:ind w:left="-1475"/>
        <w:rPr>
          <w:b/>
          <w:bCs/>
          <w:rtl/>
        </w:rPr>
      </w:pPr>
      <w:r>
        <w:rPr>
          <w:rFonts w:cstheme="minorBidi"/>
          <w:b/>
          <w:bCs/>
          <w:noProof/>
          <w:rtl/>
        </w:rPr>
        <w:lastRenderedPageBreak/>
        <w:drawing>
          <wp:anchor distT="0" distB="0" distL="114300" distR="114300" simplePos="0" relativeHeight="251679232" behindDoc="0" locked="0" layoutInCell="1" allowOverlap="1" wp14:anchorId="2287FB6F" wp14:editId="55C596A2">
            <wp:simplePos x="0" y="0"/>
            <wp:positionH relativeFrom="margin">
              <wp:posOffset>-629023</wp:posOffset>
            </wp:positionH>
            <wp:positionV relativeFrom="margin">
              <wp:posOffset>8733768</wp:posOffset>
            </wp:positionV>
            <wp:extent cx="2700655" cy="526415"/>
            <wp:effectExtent l="0" t="0" r="4445" b="6985"/>
            <wp:wrapSquare wrapText="bothSides"/>
            <wp:docPr id="22" name="תמונה 22" descr="לוגו עם סלוגן חדש סמליל בצד ימין קובץ תמונה רגי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לוגו עם סלוגן חדש סמליל בצד ימין קובץ תמונה רגילה"/>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00655" cy="52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0D4768" w:rsidRPr="000F101E">
        <w:rPr>
          <w:b/>
          <w:bCs/>
          <w:noProof/>
        </w:rPr>
        <w:drawing>
          <wp:inline distT="0" distB="0" distL="0" distR="0" wp14:anchorId="470268B7" wp14:editId="427804F4">
            <wp:extent cx="3457575" cy="5307965"/>
            <wp:effectExtent l="0" t="0" r="9525" b="6985"/>
            <wp:docPr id="16702" name="Picture 16702"/>
            <wp:cNvGraphicFramePr/>
            <a:graphic xmlns:a="http://schemas.openxmlformats.org/drawingml/2006/main">
              <a:graphicData uri="http://schemas.openxmlformats.org/drawingml/2006/picture">
                <pic:pic xmlns:pic="http://schemas.openxmlformats.org/drawingml/2006/picture">
                  <pic:nvPicPr>
                    <pic:cNvPr id="16702" name="Picture 16702"/>
                    <pic:cNvPicPr/>
                  </pic:nvPicPr>
                  <pic:blipFill>
                    <a:blip r:embed="rId6"/>
                    <a:stretch>
                      <a:fillRect/>
                    </a:stretch>
                  </pic:blipFill>
                  <pic:spPr>
                    <a:xfrm>
                      <a:off x="0" y="0"/>
                      <a:ext cx="3508220" cy="5385713"/>
                    </a:xfrm>
                    <a:prstGeom prst="rect">
                      <a:avLst/>
                    </a:prstGeom>
                  </pic:spPr>
                </pic:pic>
              </a:graphicData>
            </a:graphic>
          </wp:inline>
        </w:drawing>
      </w:r>
    </w:p>
    <w:p w:rsidR="00D07645" w:rsidRDefault="00554CC4" w:rsidP="00BC5455">
      <w:pPr>
        <w:bidi w:val="0"/>
        <w:spacing w:after="200" w:line="276" w:lineRule="auto"/>
        <w:ind w:right="-1333"/>
        <w:rPr>
          <w:b/>
          <w:bCs/>
        </w:rPr>
      </w:pPr>
      <w:r w:rsidRPr="00D07645">
        <w:rPr>
          <w:b/>
          <w:bCs/>
          <w:noProof/>
          <w:rtl/>
        </w:rPr>
        <w:lastRenderedPageBreak/>
        <mc:AlternateContent>
          <mc:Choice Requires="wps">
            <w:drawing>
              <wp:anchor distT="45720" distB="45720" distL="114300" distR="114300" simplePos="0" relativeHeight="251666944" behindDoc="0" locked="0" layoutInCell="1" allowOverlap="1">
                <wp:simplePos x="0" y="0"/>
                <wp:positionH relativeFrom="column">
                  <wp:posOffset>-292455</wp:posOffset>
                </wp:positionH>
                <wp:positionV relativeFrom="paragraph">
                  <wp:posOffset>21250</wp:posOffset>
                </wp:positionV>
                <wp:extent cx="6049010" cy="9101455"/>
                <wp:effectExtent l="0" t="0" r="8890" b="4445"/>
                <wp:wrapSquare wrapText="bothSides"/>
                <wp:docPr id="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049010" cy="9101455"/>
                        </a:xfrm>
                        <a:prstGeom prst="rect">
                          <a:avLst/>
                        </a:prstGeom>
                        <a:solidFill>
                          <a:srgbClr val="FFFFFF"/>
                        </a:solidFill>
                        <a:ln w="9525">
                          <a:noFill/>
                          <a:miter lim="800000"/>
                          <a:headEnd/>
                          <a:tailEnd/>
                        </a:ln>
                      </wps:spPr>
                      <wps:txbx>
                        <w:txbxContent>
                          <w:p w:rsidR="00D07645" w:rsidRDefault="00D07645" w:rsidP="003F615D">
                            <w:pPr>
                              <w:bidi w:val="0"/>
                              <w:ind w:right="567"/>
                              <w:jc w:val="center"/>
                              <w:rPr>
                                <w:rFonts w:ascii="Arial" w:hAnsi="Arial" w:cs="Arial"/>
                                <w:b/>
                                <w:bCs/>
                                <w:color w:val="595959"/>
                                <w:sz w:val="24"/>
                                <w:szCs w:val="24"/>
                              </w:rPr>
                            </w:pPr>
                            <w:r>
                              <w:rPr>
                                <w:rFonts w:asciiTheme="minorBidi" w:hAnsiTheme="minorBidi" w:cstheme="minorBidi" w:hint="cs"/>
                                <w:b/>
                                <w:bCs/>
                                <w:color w:val="009AD0"/>
                                <w:sz w:val="36"/>
                                <w:szCs w:val="36"/>
                                <w:rtl/>
                              </w:rPr>
                              <w:t xml:space="preserve">מנהל/ת </w:t>
                            </w:r>
                            <w:r w:rsidR="003F615D">
                              <w:rPr>
                                <w:rFonts w:asciiTheme="minorBidi" w:hAnsiTheme="minorBidi" w:cstheme="minorBidi" w:hint="cs"/>
                                <w:b/>
                                <w:bCs/>
                                <w:color w:val="009AD0"/>
                                <w:sz w:val="36"/>
                                <w:szCs w:val="36"/>
                                <w:rtl/>
                              </w:rPr>
                              <w:t>מיטבי/ת ל</w:t>
                            </w:r>
                            <w:r>
                              <w:rPr>
                                <w:rFonts w:asciiTheme="minorBidi" w:hAnsiTheme="minorBidi" w:cstheme="minorBidi" w:hint="cs"/>
                                <w:b/>
                                <w:bCs/>
                                <w:color w:val="009AD0"/>
                                <w:sz w:val="36"/>
                                <w:szCs w:val="36"/>
                                <w:rtl/>
                              </w:rPr>
                              <w:t xml:space="preserve">מרכז קהילתי </w:t>
                            </w:r>
                          </w:p>
                          <w:p w:rsidR="00D07645" w:rsidRDefault="00D07645" w:rsidP="00D07645">
                            <w:pPr>
                              <w:tabs>
                                <w:tab w:val="right" w:pos="7797"/>
                              </w:tabs>
                              <w:bidi w:val="0"/>
                              <w:jc w:val="right"/>
                              <w:rPr>
                                <w:rFonts w:ascii="Arial" w:hAnsi="Arial" w:cs="Arial"/>
                                <w:b/>
                                <w:bCs/>
                                <w:color w:val="595959"/>
                                <w:sz w:val="24"/>
                                <w:szCs w:val="24"/>
                                <w:rtl/>
                              </w:rPr>
                            </w:pPr>
                          </w:p>
                          <w:p w:rsidR="00D07645" w:rsidRDefault="00D07645" w:rsidP="00BC5455">
                            <w:pPr>
                              <w:jc w:val="center"/>
                              <w:rPr>
                                <w:sz w:val="28"/>
                                <w:szCs w:val="28"/>
                                <w:rtl/>
                              </w:rPr>
                            </w:pPr>
                            <w:r w:rsidRPr="00D07645">
                              <w:rPr>
                                <w:rFonts w:ascii="Arial" w:hAnsi="Arial" w:cs="Arial" w:hint="cs"/>
                                <w:b/>
                                <w:bCs/>
                                <w:color w:val="595959"/>
                                <w:sz w:val="28"/>
                                <w:szCs w:val="28"/>
                                <w:rtl/>
                              </w:rPr>
                              <w:t>מנהיג/ה מקצועי/ת הפועל/ת בקהילה, בעל/ת חזון חברתי, מכיר/ה לעומק את הזהויות בחברה הישראלית, אקטיביסט/</w:t>
                            </w:r>
                            <w:proofErr w:type="spellStart"/>
                            <w:r w:rsidRPr="00D07645">
                              <w:rPr>
                                <w:rFonts w:ascii="Arial" w:hAnsi="Arial" w:cs="Arial" w:hint="cs"/>
                                <w:b/>
                                <w:bCs/>
                                <w:color w:val="595959"/>
                                <w:sz w:val="28"/>
                                <w:szCs w:val="28"/>
                                <w:rtl/>
                              </w:rPr>
                              <w:t>ית</w:t>
                            </w:r>
                            <w:proofErr w:type="spellEnd"/>
                            <w:r w:rsidRPr="00D07645">
                              <w:rPr>
                                <w:rFonts w:ascii="Arial" w:hAnsi="Arial" w:cs="Arial" w:hint="cs"/>
                                <w:b/>
                                <w:bCs/>
                                <w:color w:val="595959"/>
                                <w:sz w:val="28"/>
                                <w:szCs w:val="28"/>
                                <w:rtl/>
                              </w:rPr>
                              <w:t xml:space="preserve"> </w:t>
                            </w:r>
                            <w:r w:rsidRPr="00D07645">
                              <w:rPr>
                                <w:rFonts w:ascii="Arial" w:hAnsi="Arial" w:cs="Arial"/>
                                <w:b/>
                                <w:bCs/>
                                <w:color w:val="595959"/>
                                <w:sz w:val="28"/>
                                <w:szCs w:val="28"/>
                                <w:rtl/>
                              </w:rPr>
                              <w:t>–</w:t>
                            </w:r>
                            <w:r w:rsidR="003F615D">
                              <w:rPr>
                                <w:rFonts w:ascii="Arial" w:hAnsi="Arial" w:cs="Arial" w:hint="cs"/>
                                <w:b/>
                                <w:bCs/>
                                <w:color w:val="595959"/>
                                <w:sz w:val="28"/>
                                <w:szCs w:val="28"/>
                                <w:rtl/>
                              </w:rPr>
                              <w:t xml:space="preserve"> בזכות א</w:t>
                            </w:r>
                            <w:r w:rsidRPr="00D07645">
                              <w:rPr>
                                <w:rFonts w:ascii="Arial" w:hAnsi="Arial" w:cs="Arial" w:hint="cs"/>
                                <w:b/>
                                <w:bCs/>
                                <w:color w:val="595959"/>
                                <w:sz w:val="28"/>
                                <w:szCs w:val="28"/>
                                <w:rtl/>
                              </w:rPr>
                              <w:t>שותו/ה וכישוריו/ה. הוא/היא מניע/ה, מחולל/ת ומוביל/ה תהליכי בינוי קהילה מקומית, ברשת ארצית, המאפשרת יצירת חיים קהילתיים משמעותיים, התורמים לעיצוב חברה חסונה ומתקדמת.</w:t>
                            </w:r>
                          </w:p>
                          <w:p w:rsidR="00BC5455" w:rsidRDefault="00BC5455" w:rsidP="00BC5455">
                            <w:pPr>
                              <w:jc w:val="center"/>
                              <w:rPr>
                                <w:sz w:val="28"/>
                                <w:szCs w:val="28"/>
                                <w:rtl/>
                              </w:rPr>
                            </w:pPr>
                          </w:p>
                          <w:p w:rsidR="00BC5455" w:rsidRDefault="00BC5455" w:rsidP="00BC5455">
                            <w:pPr>
                              <w:jc w:val="center"/>
                              <w:rPr>
                                <w:sz w:val="28"/>
                                <w:szCs w:val="28"/>
                                <w:rtl/>
                              </w:rPr>
                            </w:pPr>
                          </w:p>
                          <w:p w:rsidR="00BC5455" w:rsidRDefault="00BC5455" w:rsidP="00BC5455">
                            <w:pPr>
                              <w:jc w:val="center"/>
                              <w:rPr>
                                <w:sz w:val="28"/>
                                <w:szCs w:val="28"/>
                                <w:rtl/>
                              </w:rPr>
                            </w:pPr>
                          </w:p>
                          <w:p w:rsidR="00BC5455" w:rsidRDefault="00BC5455" w:rsidP="00BC5455">
                            <w:pPr>
                              <w:jc w:val="center"/>
                              <w:rPr>
                                <w:sz w:val="28"/>
                                <w:szCs w:val="28"/>
                                <w:rtl/>
                              </w:rPr>
                            </w:pPr>
                            <w:r>
                              <w:rPr>
                                <w:noProof/>
                              </w:rPr>
                              <w:drawing>
                                <wp:inline distT="0" distB="0" distL="0" distR="0" wp14:anchorId="0CFD0DC9" wp14:editId="630695D5">
                                  <wp:extent cx="3636335" cy="2219325"/>
                                  <wp:effectExtent l="0" t="0" r="254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43423" cy="2223651"/>
                                          </a:xfrm>
                                          <a:prstGeom prst="rect">
                                            <a:avLst/>
                                          </a:prstGeom>
                                        </pic:spPr>
                                      </pic:pic>
                                    </a:graphicData>
                                  </a:graphic>
                                </wp:inline>
                              </w:drawing>
                            </w:r>
                          </w:p>
                          <w:p w:rsidR="00BC5455" w:rsidRDefault="00BC5455" w:rsidP="00BC5455">
                            <w:pPr>
                              <w:jc w:val="center"/>
                              <w:rPr>
                                <w:sz w:val="28"/>
                                <w:szCs w:val="28"/>
                                <w:rtl/>
                              </w:rPr>
                            </w:pPr>
                          </w:p>
                          <w:p w:rsidR="00BC5455" w:rsidRDefault="00BC5455" w:rsidP="00BC5455">
                            <w:pPr>
                              <w:jc w:val="center"/>
                              <w:rPr>
                                <w:sz w:val="28"/>
                                <w:szCs w:val="28"/>
                                <w:rtl/>
                              </w:rPr>
                            </w:pPr>
                          </w:p>
                          <w:p w:rsidR="00BC5455" w:rsidRDefault="00BC5455" w:rsidP="00BC5455">
                            <w:pPr>
                              <w:rPr>
                                <w:rFonts w:asciiTheme="minorBidi" w:hAnsiTheme="minorBidi" w:cstheme="minorBidi"/>
                                <w:b/>
                                <w:bCs/>
                                <w:color w:val="009AD0"/>
                                <w:sz w:val="36"/>
                                <w:szCs w:val="36"/>
                                <w:rtl/>
                              </w:rPr>
                            </w:pPr>
                          </w:p>
                          <w:p w:rsidR="00BC5455" w:rsidRDefault="00BC5455" w:rsidP="00BC5455">
                            <w:pPr>
                              <w:rPr>
                                <w:sz w:val="28"/>
                                <w:szCs w:val="28"/>
                                <w:rtl/>
                              </w:rPr>
                            </w:pPr>
                            <w:r>
                              <w:rPr>
                                <w:rFonts w:asciiTheme="minorBidi" w:hAnsiTheme="minorBidi" w:cstheme="minorBidi" w:hint="cs"/>
                                <w:b/>
                                <w:bCs/>
                                <w:color w:val="009AD0"/>
                                <w:sz w:val="36"/>
                                <w:szCs w:val="36"/>
                                <w:rtl/>
                              </w:rPr>
                              <w:t xml:space="preserve">ממנהל/ת מיטבי/ת </w:t>
                            </w:r>
                            <w:r w:rsidR="003F615D">
                              <w:rPr>
                                <w:rFonts w:asciiTheme="minorBidi" w:hAnsiTheme="minorBidi" w:cstheme="minorBidi" w:hint="cs"/>
                                <w:b/>
                                <w:bCs/>
                                <w:color w:val="009AD0"/>
                                <w:sz w:val="36"/>
                                <w:szCs w:val="36"/>
                                <w:rtl/>
                              </w:rPr>
                              <w:t xml:space="preserve"> ל</w:t>
                            </w:r>
                            <w:r>
                              <w:rPr>
                                <w:rFonts w:asciiTheme="minorBidi" w:hAnsiTheme="minorBidi" w:cstheme="minorBidi" w:hint="cs"/>
                                <w:b/>
                                <w:bCs/>
                                <w:color w:val="009AD0"/>
                                <w:sz w:val="36"/>
                                <w:szCs w:val="36"/>
                                <w:rtl/>
                              </w:rPr>
                              <w:t>מרכז קהילתי נדרש:</w:t>
                            </w:r>
                          </w:p>
                          <w:p w:rsidR="00BC5455" w:rsidRDefault="00BC5455" w:rsidP="00BC5455">
                            <w:pPr>
                              <w:pStyle w:val="a5"/>
                              <w:numPr>
                                <w:ilvl w:val="0"/>
                                <w:numId w:val="1"/>
                              </w:numPr>
                              <w:rPr>
                                <w:sz w:val="28"/>
                                <w:szCs w:val="28"/>
                              </w:rPr>
                            </w:pPr>
                            <w:r w:rsidRPr="00BC5455">
                              <w:rPr>
                                <w:rFonts w:ascii="Arial" w:hAnsi="Arial" w:cs="Arial" w:hint="cs"/>
                                <w:color w:val="595959"/>
                                <w:sz w:val="28"/>
                                <w:szCs w:val="28"/>
                                <w:rtl/>
                              </w:rPr>
                              <w:t>ניסיון ניהולי בסביבה מורכבת (חברתית, כלכלית, פוליטית, אנושית)ורווית אינטרסים</w:t>
                            </w:r>
                            <w:r>
                              <w:rPr>
                                <w:rFonts w:hint="cs"/>
                                <w:sz w:val="28"/>
                                <w:szCs w:val="28"/>
                                <w:rtl/>
                              </w:rPr>
                              <w:t xml:space="preserve">. </w:t>
                            </w:r>
                          </w:p>
                          <w:p w:rsidR="00BC5455" w:rsidRDefault="00BC5455" w:rsidP="00BC5455">
                            <w:pPr>
                              <w:pStyle w:val="a5"/>
                              <w:numPr>
                                <w:ilvl w:val="0"/>
                                <w:numId w:val="1"/>
                              </w:numPr>
                              <w:rPr>
                                <w:sz w:val="28"/>
                                <w:szCs w:val="28"/>
                              </w:rPr>
                            </w:pPr>
                            <w:r>
                              <w:rPr>
                                <w:rFonts w:ascii="Arial" w:hAnsi="Arial" w:cs="Arial" w:hint="cs"/>
                                <w:color w:val="595959"/>
                                <w:sz w:val="28"/>
                                <w:szCs w:val="28"/>
                                <w:rtl/>
                              </w:rPr>
                              <w:t>סגנון ניהולי משתף המביא לידי ביטוי רגישות חברתית ושונות</w:t>
                            </w:r>
                            <w:r w:rsidRPr="00BC5455">
                              <w:rPr>
                                <w:rFonts w:ascii="Arial" w:hAnsi="Arial" w:cs="Arial" w:hint="cs"/>
                                <w:color w:val="595959"/>
                                <w:sz w:val="28"/>
                                <w:szCs w:val="28"/>
                                <w:rtl/>
                              </w:rPr>
                              <w:t>. המזמין ופתוח לדיאלוג פורה וליצירת שיתופי פעולה אסטרטגיים עם תושבים, עם ארגונים, עם מוסדות ועסקים.</w:t>
                            </w:r>
                          </w:p>
                          <w:p w:rsidR="00BC5455" w:rsidRPr="00BC5455" w:rsidRDefault="00BC5455" w:rsidP="00BC5455">
                            <w:pPr>
                              <w:pStyle w:val="a5"/>
                              <w:numPr>
                                <w:ilvl w:val="0"/>
                                <w:numId w:val="1"/>
                              </w:numPr>
                              <w:rPr>
                                <w:sz w:val="28"/>
                                <w:szCs w:val="28"/>
                              </w:rPr>
                            </w:pPr>
                            <w:r>
                              <w:rPr>
                                <w:rFonts w:ascii="Arial" w:hAnsi="Arial" w:cs="Arial" w:hint="cs"/>
                                <w:color w:val="595959"/>
                                <w:sz w:val="28"/>
                                <w:szCs w:val="28"/>
                                <w:rtl/>
                              </w:rPr>
                              <w:t xml:space="preserve">בעל/ת יכולת גבוהה בניהול כספי ושמירה על מנהל תקין. </w:t>
                            </w:r>
                          </w:p>
                          <w:p w:rsidR="00BC5455" w:rsidRPr="00BC5455" w:rsidRDefault="00BC5455" w:rsidP="00BC5455">
                            <w:pPr>
                              <w:pStyle w:val="a5"/>
                              <w:numPr>
                                <w:ilvl w:val="0"/>
                                <w:numId w:val="1"/>
                              </w:numPr>
                              <w:rPr>
                                <w:sz w:val="28"/>
                                <w:szCs w:val="28"/>
                              </w:rPr>
                            </w:pPr>
                            <w:r>
                              <w:rPr>
                                <w:rFonts w:ascii="Arial" w:hAnsi="Arial" w:cs="Arial" w:hint="cs"/>
                                <w:color w:val="595959"/>
                                <w:sz w:val="28"/>
                                <w:szCs w:val="28"/>
                                <w:rtl/>
                              </w:rPr>
                              <w:t xml:space="preserve">יכולת להרחיב פעילויות, להיכנס לתחומי עשייה חדשים המעשירים את איכות החיים של הקהילה על ידי ניצול הזדמנויות וגיוס משאבים, תוך שימוש מושכל בהם. </w:t>
                            </w:r>
                          </w:p>
                          <w:p w:rsidR="00BC5455" w:rsidRPr="00BC5455" w:rsidRDefault="00BC5455" w:rsidP="00BC5455">
                            <w:pPr>
                              <w:pStyle w:val="a5"/>
                              <w:numPr>
                                <w:ilvl w:val="0"/>
                                <w:numId w:val="1"/>
                              </w:numPr>
                              <w:rPr>
                                <w:sz w:val="28"/>
                                <w:szCs w:val="28"/>
                              </w:rPr>
                            </w:pPr>
                            <w:r>
                              <w:rPr>
                                <w:rFonts w:ascii="Arial" w:hAnsi="Arial" w:cs="Arial" w:hint="cs"/>
                                <w:color w:val="595959"/>
                                <w:sz w:val="28"/>
                                <w:szCs w:val="28"/>
                                <w:rtl/>
                              </w:rPr>
                              <w:t xml:space="preserve">יכולת לכבד מסורות קיימות, להבין ולהכיל זהויות מגוונות בגישה פלורליסטית, המקדמת סובלנות בחברה הישראלית. </w:t>
                            </w:r>
                          </w:p>
                          <w:p w:rsidR="00BC5455" w:rsidRPr="00BC5455" w:rsidRDefault="00BC5455" w:rsidP="00BC5455">
                            <w:pPr>
                              <w:pStyle w:val="a5"/>
                              <w:numPr>
                                <w:ilvl w:val="0"/>
                                <w:numId w:val="1"/>
                              </w:numPr>
                              <w:rPr>
                                <w:sz w:val="28"/>
                                <w:szCs w:val="28"/>
                              </w:rPr>
                            </w:pPr>
                            <w:r>
                              <w:rPr>
                                <w:rFonts w:ascii="Arial" w:hAnsi="Arial" w:cs="Arial" w:hint="cs"/>
                                <w:color w:val="595959"/>
                                <w:sz w:val="28"/>
                                <w:szCs w:val="28"/>
                                <w:rtl/>
                              </w:rPr>
                              <w:t>יכולת להוביל צוות למימוש פוטנציאל משמעותי של כל אחד מחברי הצוות בנפרד ושל כולם יחד, בעל/ת סקרנות ללמידה ומהווה דוגמא אישית.</w:t>
                            </w:r>
                          </w:p>
                          <w:p w:rsidR="00BC5455" w:rsidRPr="00554CC4" w:rsidRDefault="00BC5455" w:rsidP="00BC5455">
                            <w:pPr>
                              <w:pStyle w:val="a5"/>
                              <w:numPr>
                                <w:ilvl w:val="0"/>
                                <w:numId w:val="1"/>
                              </w:numPr>
                              <w:rPr>
                                <w:sz w:val="28"/>
                                <w:szCs w:val="28"/>
                              </w:rPr>
                            </w:pPr>
                            <w:r>
                              <w:rPr>
                                <w:rFonts w:ascii="Arial" w:hAnsi="Arial" w:cs="Arial" w:hint="cs"/>
                                <w:color w:val="595959"/>
                                <w:sz w:val="28"/>
                                <w:szCs w:val="28"/>
                                <w:rtl/>
                              </w:rPr>
                              <w:t xml:space="preserve">אמין/ה וישר/ה, בעל/ת חוסן נפשי ויכולת עמידה בלחצים. </w:t>
                            </w:r>
                          </w:p>
                          <w:p w:rsidR="00554CC4" w:rsidRPr="00554CC4" w:rsidRDefault="00554CC4" w:rsidP="00554CC4">
                            <w:pPr>
                              <w:rPr>
                                <w:sz w:val="28"/>
                                <w:szCs w:val="28"/>
                                <w:rtl/>
                              </w:rPr>
                            </w:pPr>
                          </w:p>
                          <w:p w:rsidR="00BC5455" w:rsidRDefault="00554CC4" w:rsidP="00554CC4">
                            <w:pPr>
                              <w:jc w:val="right"/>
                              <w:rPr>
                                <w:sz w:val="28"/>
                                <w:szCs w:val="28"/>
                                <w:rtl/>
                              </w:rPr>
                            </w:pPr>
                            <w:r>
                              <w:rPr>
                                <w:noProof/>
                              </w:rPr>
                              <w:drawing>
                                <wp:inline distT="0" distB="0" distL="0" distR="0" wp14:anchorId="5D59A43D" wp14:editId="0E197A4F">
                                  <wp:extent cx="2700655" cy="526415"/>
                                  <wp:effectExtent l="0" t="0" r="4445" b="6985"/>
                                  <wp:docPr id="23" name="תמונה 23" descr="לוגו עם סלוגן חדש סמליל בצד ימין קובץ תמונה רגילה"/>
                                  <wp:cNvGraphicFramePr/>
                                  <a:graphic xmlns:a="http://schemas.openxmlformats.org/drawingml/2006/main">
                                    <a:graphicData uri="http://schemas.openxmlformats.org/drawingml/2006/picture">
                                      <pic:pic xmlns:pic="http://schemas.openxmlformats.org/drawingml/2006/picture">
                                        <pic:nvPicPr>
                                          <pic:cNvPr id="22" name="תמונה 22" descr="לוגו עם סלוגן חדש סמליל בצד ימין קובץ תמונה רגילה"/>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0655" cy="526415"/>
                                          </a:xfrm>
                                          <a:prstGeom prst="rect">
                                            <a:avLst/>
                                          </a:prstGeom>
                                          <a:noFill/>
                                          <a:ln>
                                            <a:noFill/>
                                          </a:ln>
                                        </pic:spPr>
                                      </pic:pic>
                                    </a:graphicData>
                                  </a:graphic>
                                </wp:inline>
                              </w:drawing>
                            </w:r>
                          </w:p>
                          <w:p w:rsidR="00BC5455" w:rsidRDefault="00BC5455" w:rsidP="00BC5455">
                            <w:pPr>
                              <w:jc w:val="center"/>
                              <w:rPr>
                                <w:sz w:val="28"/>
                                <w:szCs w:val="28"/>
                                <w:rtl/>
                              </w:rPr>
                            </w:pPr>
                          </w:p>
                          <w:p w:rsidR="00BC5455" w:rsidRPr="00D07645" w:rsidRDefault="00BC5455" w:rsidP="00BC5455">
                            <w:pPr>
                              <w:jc w:val="center"/>
                              <w:rPr>
                                <w:sz w:val="28"/>
                                <w:szCs w:val="28"/>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3.05pt;margin-top:1.65pt;width:476.3pt;height:716.65pt;flip:x;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" stroked="f">
                <v:textbox>
                  <w:txbxContent>
                    <w:p w:rsidR="00D07645" w:rsidRDefault="00D07645" w:rsidP="003F615D">
                      <w:pPr>
                        <w:bidi w:val="0"/>
                        <w:ind w:right="567"/>
                        <w:jc w:val="center"/>
                        <w:rPr>
                          <w:rFonts w:ascii="Arial" w:hAnsi="Arial" w:cs="Arial"/>
                          <w:b/>
                          <w:bCs/>
                          <w:color w:val="595959"/>
                          <w:sz w:val="24"/>
                          <w:szCs w:val="24"/>
                        </w:rPr>
                      </w:pPr>
                      <w:r>
                        <w:rPr>
                          <w:rFonts w:asciiTheme="minorBidi" w:hAnsiTheme="minorBidi" w:cstheme="minorBidi" w:hint="cs"/>
                          <w:b/>
                          <w:bCs/>
                          <w:color w:val="009AD0"/>
                          <w:sz w:val="36"/>
                          <w:szCs w:val="36"/>
                          <w:rtl/>
                        </w:rPr>
                        <w:t xml:space="preserve">מנהל/ת </w:t>
                      </w:r>
                      <w:r w:rsidR="003F615D">
                        <w:rPr>
                          <w:rFonts w:asciiTheme="minorBidi" w:hAnsiTheme="minorBidi" w:cstheme="minorBidi" w:hint="cs"/>
                          <w:b/>
                          <w:bCs/>
                          <w:color w:val="009AD0"/>
                          <w:sz w:val="36"/>
                          <w:szCs w:val="36"/>
                          <w:rtl/>
                        </w:rPr>
                        <w:t>מיטבי/ת ל</w:t>
                      </w:r>
                      <w:r>
                        <w:rPr>
                          <w:rFonts w:asciiTheme="minorBidi" w:hAnsiTheme="minorBidi" w:cstheme="minorBidi" w:hint="cs"/>
                          <w:b/>
                          <w:bCs/>
                          <w:color w:val="009AD0"/>
                          <w:sz w:val="36"/>
                          <w:szCs w:val="36"/>
                          <w:rtl/>
                        </w:rPr>
                        <w:t xml:space="preserve">מרכז קהילתי </w:t>
                      </w:r>
                    </w:p>
                    <w:p w:rsidR="00D07645" w:rsidRDefault="00D07645" w:rsidP="00D07645">
                      <w:pPr>
                        <w:tabs>
                          <w:tab w:val="right" w:pos="7797"/>
                        </w:tabs>
                        <w:bidi w:val="0"/>
                        <w:jc w:val="right"/>
                        <w:rPr>
                          <w:rFonts w:ascii="Arial" w:hAnsi="Arial" w:cs="Arial"/>
                          <w:b/>
                          <w:bCs/>
                          <w:color w:val="595959"/>
                          <w:sz w:val="24"/>
                          <w:szCs w:val="24"/>
                          <w:rtl/>
                        </w:rPr>
                      </w:pPr>
                    </w:p>
                    <w:p w:rsidR="00D07645" w:rsidRDefault="00D07645" w:rsidP="00BC5455">
                      <w:pPr>
                        <w:jc w:val="center"/>
                        <w:rPr>
                          <w:sz w:val="28"/>
                          <w:szCs w:val="28"/>
                          <w:rtl/>
                        </w:rPr>
                      </w:pPr>
                      <w:r w:rsidRPr="00D07645">
                        <w:rPr>
                          <w:rFonts w:ascii="Arial" w:hAnsi="Arial" w:cs="Arial" w:hint="cs"/>
                          <w:b/>
                          <w:bCs/>
                          <w:color w:val="595959"/>
                          <w:sz w:val="28"/>
                          <w:szCs w:val="28"/>
                          <w:rtl/>
                        </w:rPr>
                        <w:t>מנהיג/ה מקצועי/ת הפועל/ת בקהילה, בעל/ת חזון חברתי, מכיר/ה לעומק את הזהויות בחברה הישראלית, אקטיביסט/</w:t>
                      </w:r>
                      <w:proofErr w:type="spellStart"/>
                      <w:r w:rsidRPr="00D07645">
                        <w:rPr>
                          <w:rFonts w:ascii="Arial" w:hAnsi="Arial" w:cs="Arial" w:hint="cs"/>
                          <w:b/>
                          <w:bCs/>
                          <w:color w:val="595959"/>
                          <w:sz w:val="28"/>
                          <w:szCs w:val="28"/>
                          <w:rtl/>
                        </w:rPr>
                        <w:t>ית</w:t>
                      </w:r>
                      <w:proofErr w:type="spellEnd"/>
                      <w:r w:rsidRPr="00D07645">
                        <w:rPr>
                          <w:rFonts w:ascii="Arial" w:hAnsi="Arial" w:cs="Arial" w:hint="cs"/>
                          <w:b/>
                          <w:bCs/>
                          <w:color w:val="595959"/>
                          <w:sz w:val="28"/>
                          <w:szCs w:val="28"/>
                          <w:rtl/>
                        </w:rPr>
                        <w:t xml:space="preserve"> </w:t>
                      </w:r>
                      <w:r w:rsidRPr="00D07645">
                        <w:rPr>
                          <w:rFonts w:ascii="Arial" w:hAnsi="Arial" w:cs="Arial"/>
                          <w:b/>
                          <w:bCs/>
                          <w:color w:val="595959"/>
                          <w:sz w:val="28"/>
                          <w:szCs w:val="28"/>
                          <w:rtl/>
                        </w:rPr>
                        <w:t>–</w:t>
                      </w:r>
                      <w:r w:rsidR="003F615D">
                        <w:rPr>
                          <w:rFonts w:ascii="Arial" w:hAnsi="Arial" w:cs="Arial" w:hint="cs"/>
                          <w:b/>
                          <w:bCs/>
                          <w:color w:val="595959"/>
                          <w:sz w:val="28"/>
                          <w:szCs w:val="28"/>
                          <w:rtl/>
                        </w:rPr>
                        <w:t xml:space="preserve"> בזכות א</w:t>
                      </w:r>
                      <w:r w:rsidRPr="00D07645">
                        <w:rPr>
                          <w:rFonts w:ascii="Arial" w:hAnsi="Arial" w:cs="Arial" w:hint="cs"/>
                          <w:b/>
                          <w:bCs/>
                          <w:color w:val="595959"/>
                          <w:sz w:val="28"/>
                          <w:szCs w:val="28"/>
                          <w:rtl/>
                        </w:rPr>
                        <w:t>שותו/ה וכישוריו/ה. הוא/היא מניע/ה, מחולל/ת ומוביל/ה תהליכי בינוי קהילה מקומית, ברשת ארצית, המאפשרת יצירת חיים קהילתיים משמעותיים, התורמים לעיצוב חברה חסונה ומתקדמת.</w:t>
                      </w:r>
                    </w:p>
                    <w:p w:rsidR="00BC5455" w:rsidRDefault="00BC5455" w:rsidP="00BC5455">
                      <w:pPr>
                        <w:jc w:val="center"/>
                        <w:rPr>
                          <w:sz w:val="28"/>
                          <w:szCs w:val="28"/>
                          <w:rtl/>
                        </w:rPr>
                      </w:pPr>
                    </w:p>
                    <w:p w:rsidR="00BC5455" w:rsidRDefault="00BC5455" w:rsidP="00BC5455">
                      <w:pPr>
                        <w:jc w:val="center"/>
                        <w:rPr>
                          <w:sz w:val="28"/>
                          <w:szCs w:val="28"/>
                          <w:rtl/>
                        </w:rPr>
                      </w:pPr>
                    </w:p>
                    <w:p w:rsidR="00BC5455" w:rsidRDefault="00BC5455" w:rsidP="00BC5455">
                      <w:pPr>
                        <w:jc w:val="center"/>
                        <w:rPr>
                          <w:sz w:val="28"/>
                          <w:szCs w:val="28"/>
                          <w:rtl/>
                        </w:rPr>
                      </w:pPr>
                    </w:p>
                    <w:p w:rsidR="00BC5455" w:rsidRDefault="00BC5455" w:rsidP="00BC5455">
                      <w:pPr>
                        <w:jc w:val="center"/>
                        <w:rPr>
                          <w:sz w:val="28"/>
                          <w:szCs w:val="28"/>
                          <w:rtl/>
                        </w:rPr>
                      </w:pPr>
                      <w:r>
                        <w:rPr>
                          <w:noProof/>
                        </w:rPr>
                        <w:drawing>
                          <wp:inline distT="0" distB="0" distL="0" distR="0" wp14:anchorId="0CFD0DC9" wp14:editId="630695D5">
                            <wp:extent cx="3636335" cy="2219325"/>
                            <wp:effectExtent l="0" t="0" r="254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43423" cy="2223651"/>
                                    </a:xfrm>
                                    <a:prstGeom prst="rect">
                                      <a:avLst/>
                                    </a:prstGeom>
                                  </pic:spPr>
                                </pic:pic>
                              </a:graphicData>
                            </a:graphic>
                          </wp:inline>
                        </w:drawing>
                      </w:r>
                    </w:p>
                    <w:p w:rsidR="00BC5455" w:rsidRDefault="00BC5455" w:rsidP="00BC5455">
                      <w:pPr>
                        <w:jc w:val="center"/>
                        <w:rPr>
                          <w:sz w:val="28"/>
                          <w:szCs w:val="28"/>
                          <w:rtl/>
                        </w:rPr>
                      </w:pPr>
                    </w:p>
                    <w:p w:rsidR="00BC5455" w:rsidRDefault="00BC5455" w:rsidP="00BC5455">
                      <w:pPr>
                        <w:jc w:val="center"/>
                        <w:rPr>
                          <w:sz w:val="28"/>
                          <w:szCs w:val="28"/>
                          <w:rtl/>
                        </w:rPr>
                      </w:pPr>
                    </w:p>
                    <w:p w:rsidR="00BC5455" w:rsidRDefault="00BC5455" w:rsidP="00BC5455">
                      <w:pPr>
                        <w:rPr>
                          <w:rFonts w:asciiTheme="minorBidi" w:hAnsiTheme="minorBidi" w:cstheme="minorBidi"/>
                          <w:b/>
                          <w:bCs/>
                          <w:color w:val="009AD0"/>
                          <w:sz w:val="36"/>
                          <w:szCs w:val="36"/>
                          <w:rtl/>
                        </w:rPr>
                      </w:pPr>
                    </w:p>
                    <w:p w:rsidR="00BC5455" w:rsidRDefault="00BC5455" w:rsidP="00BC5455">
                      <w:pPr>
                        <w:rPr>
                          <w:sz w:val="28"/>
                          <w:szCs w:val="28"/>
                          <w:rtl/>
                        </w:rPr>
                      </w:pPr>
                      <w:r>
                        <w:rPr>
                          <w:rFonts w:asciiTheme="minorBidi" w:hAnsiTheme="minorBidi" w:cstheme="minorBidi" w:hint="cs"/>
                          <w:b/>
                          <w:bCs/>
                          <w:color w:val="009AD0"/>
                          <w:sz w:val="36"/>
                          <w:szCs w:val="36"/>
                          <w:rtl/>
                        </w:rPr>
                        <w:t xml:space="preserve">ממנהל/ת מיטבי/ת </w:t>
                      </w:r>
                      <w:r w:rsidR="003F615D">
                        <w:rPr>
                          <w:rFonts w:asciiTheme="minorBidi" w:hAnsiTheme="minorBidi" w:cstheme="minorBidi" w:hint="cs"/>
                          <w:b/>
                          <w:bCs/>
                          <w:color w:val="009AD0"/>
                          <w:sz w:val="36"/>
                          <w:szCs w:val="36"/>
                          <w:rtl/>
                        </w:rPr>
                        <w:t xml:space="preserve"> ל</w:t>
                      </w:r>
                      <w:r>
                        <w:rPr>
                          <w:rFonts w:asciiTheme="minorBidi" w:hAnsiTheme="minorBidi" w:cstheme="minorBidi" w:hint="cs"/>
                          <w:b/>
                          <w:bCs/>
                          <w:color w:val="009AD0"/>
                          <w:sz w:val="36"/>
                          <w:szCs w:val="36"/>
                          <w:rtl/>
                        </w:rPr>
                        <w:t>מרכז קהילתי נדרש:</w:t>
                      </w:r>
                    </w:p>
                    <w:p w:rsidR="00BC5455" w:rsidRDefault="00BC5455" w:rsidP="00BC5455">
                      <w:pPr>
                        <w:pStyle w:val="a5"/>
                        <w:numPr>
                          <w:ilvl w:val="0"/>
                          <w:numId w:val="1"/>
                        </w:numPr>
                        <w:rPr>
                          <w:sz w:val="28"/>
                          <w:szCs w:val="28"/>
                        </w:rPr>
                      </w:pPr>
                      <w:r w:rsidRPr="00BC5455">
                        <w:rPr>
                          <w:rFonts w:ascii="Arial" w:hAnsi="Arial" w:cs="Arial" w:hint="cs"/>
                          <w:color w:val="595959"/>
                          <w:sz w:val="28"/>
                          <w:szCs w:val="28"/>
                          <w:rtl/>
                        </w:rPr>
                        <w:t>ניסיון ניהולי בסביבה מורכבת (חברתית, כלכלית, פוליטית, אנושית)ורווית אינטרסים</w:t>
                      </w:r>
                      <w:r>
                        <w:rPr>
                          <w:rFonts w:hint="cs"/>
                          <w:sz w:val="28"/>
                          <w:szCs w:val="28"/>
                          <w:rtl/>
                        </w:rPr>
                        <w:t xml:space="preserve">. </w:t>
                      </w:r>
                    </w:p>
                    <w:p w:rsidR="00BC5455" w:rsidRDefault="00BC5455" w:rsidP="00BC5455">
                      <w:pPr>
                        <w:pStyle w:val="a5"/>
                        <w:numPr>
                          <w:ilvl w:val="0"/>
                          <w:numId w:val="1"/>
                        </w:numPr>
                        <w:rPr>
                          <w:sz w:val="28"/>
                          <w:szCs w:val="28"/>
                        </w:rPr>
                      </w:pPr>
                      <w:r>
                        <w:rPr>
                          <w:rFonts w:ascii="Arial" w:hAnsi="Arial" w:cs="Arial" w:hint="cs"/>
                          <w:color w:val="595959"/>
                          <w:sz w:val="28"/>
                          <w:szCs w:val="28"/>
                          <w:rtl/>
                        </w:rPr>
                        <w:t>סגנון ניהולי משתף המביא לידי ביטוי רגישות חברתית ושונות</w:t>
                      </w:r>
                      <w:r w:rsidRPr="00BC5455">
                        <w:rPr>
                          <w:rFonts w:ascii="Arial" w:hAnsi="Arial" w:cs="Arial" w:hint="cs"/>
                          <w:color w:val="595959"/>
                          <w:sz w:val="28"/>
                          <w:szCs w:val="28"/>
                          <w:rtl/>
                        </w:rPr>
                        <w:t>. המזמין ופתוח לדיאלוג פורה וליצירת שיתופי פעולה אסטרטגיים עם תושבים, עם ארגונים, עם מוסדות ועסקים.</w:t>
                      </w:r>
                    </w:p>
                    <w:p w:rsidR="00BC5455" w:rsidRPr="00BC5455" w:rsidRDefault="00BC5455" w:rsidP="00BC5455">
                      <w:pPr>
                        <w:pStyle w:val="a5"/>
                        <w:numPr>
                          <w:ilvl w:val="0"/>
                          <w:numId w:val="1"/>
                        </w:numPr>
                        <w:rPr>
                          <w:sz w:val="28"/>
                          <w:szCs w:val="28"/>
                        </w:rPr>
                      </w:pPr>
                      <w:r>
                        <w:rPr>
                          <w:rFonts w:ascii="Arial" w:hAnsi="Arial" w:cs="Arial" w:hint="cs"/>
                          <w:color w:val="595959"/>
                          <w:sz w:val="28"/>
                          <w:szCs w:val="28"/>
                          <w:rtl/>
                        </w:rPr>
                        <w:t xml:space="preserve">בעל/ת יכולת גבוהה בניהול כספי ושמירה על מנהל תקין. </w:t>
                      </w:r>
                    </w:p>
                    <w:p w:rsidR="00BC5455" w:rsidRPr="00BC5455" w:rsidRDefault="00BC5455" w:rsidP="00BC5455">
                      <w:pPr>
                        <w:pStyle w:val="a5"/>
                        <w:numPr>
                          <w:ilvl w:val="0"/>
                          <w:numId w:val="1"/>
                        </w:numPr>
                        <w:rPr>
                          <w:sz w:val="28"/>
                          <w:szCs w:val="28"/>
                        </w:rPr>
                      </w:pPr>
                      <w:r>
                        <w:rPr>
                          <w:rFonts w:ascii="Arial" w:hAnsi="Arial" w:cs="Arial" w:hint="cs"/>
                          <w:color w:val="595959"/>
                          <w:sz w:val="28"/>
                          <w:szCs w:val="28"/>
                          <w:rtl/>
                        </w:rPr>
                        <w:t xml:space="preserve">יכולת להרחיב פעילויות, להיכנס לתחומי עשייה חדשים המעשירים את איכות החיים של הקהילה על ידי ניצול הזדמנויות וגיוס משאבים, תוך שימוש מושכל בהם. </w:t>
                      </w:r>
                    </w:p>
                    <w:p w:rsidR="00BC5455" w:rsidRPr="00BC5455" w:rsidRDefault="00BC5455" w:rsidP="00BC5455">
                      <w:pPr>
                        <w:pStyle w:val="a5"/>
                        <w:numPr>
                          <w:ilvl w:val="0"/>
                          <w:numId w:val="1"/>
                        </w:numPr>
                        <w:rPr>
                          <w:sz w:val="28"/>
                          <w:szCs w:val="28"/>
                        </w:rPr>
                      </w:pPr>
                      <w:r>
                        <w:rPr>
                          <w:rFonts w:ascii="Arial" w:hAnsi="Arial" w:cs="Arial" w:hint="cs"/>
                          <w:color w:val="595959"/>
                          <w:sz w:val="28"/>
                          <w:szCs w:val="28"/>
                          <w:rtl/>
                        </w:rPr>
                        <w:t xml:space="preserve">יכולת לכבד מסורות קיימות, להבין ולהכיל זהויות מגוונות בגישה פלורליסטית, המקדמת סובלנות בחברה הישראלית. </w:t>
                      </w:r>
                    </w:p>
                    <w:p w:rsidR="00BC5455" w:rsidRPr="00BC5455" w:rsidRDefault="00BC5455" w:rsidP="00BC5455">
                      <w:pPr>
                        <w:pStyle w:val="a5"/>
                        <w:numPr>
                          <w:ilvl w:val="0"/>
                          <w:numId w:val="1"/>
                        </w:numPr>
                        <w:rPr>
                          <w:sz w:val="28"/>
                          <w:szCs w:val="28"/>
                        </w:rPr>
                      </w:pPr>
                      <w:r>
                        <w:rPr>
                          <w:rFonts w:ascii="Arial" w:hAnsi="Arial" w:cs="Arial" w:hint="cs"/>
                          <w:color w:val="595959"/>
                          <w:sz w:val="28"/>
                          <w:szCs w:val="28"/>
                          <w:rtl/>
                        </w:rPr>
                        <w:t>יכולת להוביל צוות למימוש פוטנציאל משמעותי של כל אחד מחברי הצוות בנפרד ושל כולם יחד, בעל/ת סקרנות ללמידה ומהווה דוגמא אישית.</w:t>
                      </w:r>
                    </w:p>
                    <w:p w:rsidR="00BC5455" w:rsidRPr="00554CC4" w:rsidRDefault="00BC5455" w:rsidP="00BC5455">
                      <w:pPr>
                        <w:pStyle w:val="a5"/>
                        <w:numPr>
                          <w:ilvl w:val="0"/>
                          <w:numId w:val="1"/>
                        </w:numPr>
                        <w:rPr>
                          <w:sz w:val="28"/>
                          <w:szCs w:val="28"/>
                        </w:rPr>
                      </w:pPr>
                      <w:r>
                        <w:rPr>
                          <w:rFonts w:ascii="Arial" w:hAnsi="Arial" w:cs="Arial" w:hint="cs"/>
                          <w:color w:val="595959"/>
                          <w:sz w:val="28"/>
                          <w:szCs w:val="28"/>
                          <w:rtl/>
                        </w:rPr>
                        <w:t xml:space="preserve">אמין/ה וישר/ה, בעל/ת חוסן נפשי ויכולת עמידה בלחצים. </w:t>
                      </w:r>
                    </w:p>
                    <w:p w:rsidR="00554CC4" w:rsidRPr="00554CC4" w:rsidRDefault="00554CC4" w:rsidP="00554CC4">
                      <w:pPr>
                        <w:rPr>
                          <w:sz w:val="28"/>
                          <w:szCs w:val="28"/>
                          <w:rtl/>
                        </w:rPr>
                      </w:pPr>
                    </w:p>
                    <w:p w:rsidR="00BC5455" w:rsidRDefault="00554CC4" w:rsidP="00554CC4">
                      <w:pPr>
                        <w:jc w:val="right"/>
                        <w:rPr>
                          <w:sz w:val="28"/>
                          <w:szCs w:val="28"/>
                          <w:rtl/>
                        </w:rPr>
                      </w:pPr>
                      <w:r>
                        <w:rPr>
                          <w:noProof/>
                        </w:rPr>
                        <w:drawing>
                          <wp:inline distT="0" distB="0" distL="0" distR="0" wp14:anchorId="5D59A43D" wp14:editId="0E197A4F">
                            <wp:extent cx="2700655" cy="526415"/>
                            <wp:effectExtent l="0" t="0" r="4445" b="6985"/>
                            <wp:docPr id="23" name="תמונה 23" descr="לוגו עם סלוגן חדש סמליל בצד ימין קובץ תמונה רגילה"/>
                            <wp:cNvGraphicFramePr/>
                            <a:graphic xmlns:a="http://schemas.openxmlformats.org/drawingml/2006/main">
                              <a:graphicData uri="http://schemas.openxmlformats.org/drawingml/2006/picture">
                                <pic:pic xmlns:pic="http://schemas.openxmlformats.org/drawingml/2006/picture">
                                  <pic:nvPicPr>
                                    <pic:cNvPr id="22" name="תמונה 22" descr="לוגו עם סלוגן חדש סמליל בצד ימין קובץ תמונה רגילה"/>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0655" cy="526415"/>
                                    </a:xfrm>
                                    <a:prstGeom prst="rect">
                                      <a:avLst/>
                                    </a:prstGeom>
                                    <a:noFill/>
                                    <a:ln>
                                      <a:noFill/>
                                    </a:ln>
                                  </pic:spPr>
                                </pic:pic>
                              </a:graphicData>
                            </a:graphic>
                          </wp:inline>
                        </w:drawing>
                      </w:r>
                    </w:p>
                    <w:p w:rsidR="00BC5455" w:rsidRDefault="00BC5455" w:rsidP="00BC5455">
                      <w:pPr>
                        <w:jc w:val="center"/>
                        <w:rPr>
                          <w:sz w:val="28"/>
                          <w:szCs w:val="28"/>
                          <w:rtl/>
                        </w:rPr>
                      </w:pPr>
                    </w:p>
                    <w:p w:rsidR="00BC5455" w:rsidRPr="00D07645" w:rsidRDefault="00BC5455" w:rsidP="00BC5455">
                      <w:pPr>
                        <w:jc w:val="center"/>
                        <w:rPr>
                          <w:sz w:val="28"/>
                          <w:szCs w:val="28"/>
                          <w:rtl/>
                        </w:rPr>
                      </w:pPr>
                    </w:p>
                  </w:txbxContent>
                </v:textbox>
                <w10:wrap type="square"/>
              </v:shape>
            </w:pict>
          </mc:Fallback>
        </mc:AlternateContent>
      </w:r>
      <w:r w:rsidR="004B6077">
        <w:rPr>
          <w:noProof/>
        </w:rPr>
        <mc:AlternateContent>
          <mc:Choice Requires="wpg">
            <w:drawing>
              <wp:anchor distT="0" distB="0" distL="114300" distR="114300" simplePos="0" relativeHeight="251671040" behindDoc="1" locked="0" layoutInCell="1" allowOverlap="1" wp14:anchorId="166BD696" wp14:editId="4213E3F3">
                <wp:simplePos x="0" y="0"/>
                <wp:positionH relativeFrom="page">
                  <wp:posOffset>-10795</wp:posOffset>
                </wp:positionH>
                <wp:positionV relativeFrom="page">
                  <wp:posOffset>10685780</wp:posOffset>
                </wp:positionV>
                <wp:extent cx="7782560" cy="10632440"/>
                <wp:effectExtent l="0" t="0" r="8890" b="0"/>
                <wp:wrapNone/>
                <wp:docPr id="13" name="Group 16852"/>
                <wp:cNvGraphicFramePr/>
                <a:graphic xmlns:a="http://schemas.openxmlformats.org/drawingml/2006/main">
                  <a:graphicData uri="http://schemas.microsoft.com/office/word/2010/wordprocessingGroup">
                    <wpg:wgp>
                      <wpg:cNvGrpSpPr/>
                      <wpg:grpSpPr>
                        <a:xfrm>
                          <a:off x="0" y="0"/>
                          <a:ext cx="7782560" cy="10632440"/>
                          <a:chOff x="-309850" y="-127608"/>
                          <a:chExt cx="7693250" cy="10505619"/>
                        </a:xfrm>
                      </wpg:grpSpPr>
                      <wps:wsp>
                        <wps:cNvPr id="14" name="Shape 17121"/>
                        <wps:cNvSpPr/>
                        <wps:spPr>
                          <a:xfrm>
                            <a:off x="-309850" y="-127608"/>
                            <a:ext cx="7693250" cy="10505619"/>
                          </a:xfrm>
                          <a:custGeom>
                            <a:avLst/>
                            <a:gdLst/>
                            <a:ahLst/>
                            <a:cxnLst/>
                            <a:rect l="0" t="0" r="0" b="0"/>
                            <a:pathLst>
                              <a:path w="7560057" h="10692003">
                                <a:moveTo>
                                  <a:pt x="0" y="0"/>
                                </a:moveTo>
                                <a:lnTo>
                                  <a:pt x="7560057" y="0"/>
                                </a:lnTo>
                                <a:lnTo>
                                  <a:pt x="7560057" y="10692003"/>
                                </a:lnTo>
                                <a:lnTo>
                                  <a:pt x="0" y="10692003"/>
                                </a:lnTo>
                                <a:lnTo>
                                  <a:pt x="0" y="0"/>
                                </a:lnTo>
                              </a:path>
                            </a:pathLst>
                          </a:custGeom>
                          <a:solidFill>
                            <a:srgbClr val="0093C4"/>
                          </a:solidFill>
                          <a:ln w="0" cap="flat">
                            <a:noFill/>
                            <a:miter lim="127000"/>
                          </a:ln>
                          <a:effectLst/>
                        </wps:spPr>
                        <wps:bodyPr/>
                      </wps:wsp>
                      <wps:wsp>
                        <wps:cNvPr id="15" name="Shape 16854"/>
                        <wps:cNvSpPr/>
                        <wps:spPr>
                          <a:xfrm>
                            <a:off x="121044" y="260944"/>
                            <a:ext cx="6757417" cy="9830833"/>
                          </a:xfrm>
                          <a:custGeom>
                            <a:avLst/>
                            <a:gdLst/>
                            <a:ahLst/>
                            <a:cxnLst/>
                            <a:rect l="0" t="0" r="0" b="0"/>
                            <a:pathLst>
                              <a:path w="7124421" h="10271684">
                                <a:moveTo>
                                  <a:pt x="152400" y="0"/>
                                </a:moveTo>
                                <a:lnTo>
                                  <a:pt x="6972021" y="0"/>
                                </a:lnTo>
                                <a:cubicBezTo>
                                  <a:pt x="7055841" y="0"/>
                                  <a:pt x="7124421" y="68580"/>
                                  <a:pt x="7124421" y="152400"/>
                                </a:cubicBezTo>
                                <a:lnTo>
                                  <a:pt x="7124421" y="10119284"/>
                                </a:lnTo>
                                <a:cubicBezTo>
                                  <a:pt x="7124421" y="10203104"/>
                                  <a:pt x="7055841" y="10271684"/>
                                  <a:pt x="6972021" y="10271684"/>
                                </a:cubicBezTo>
                                <a:lnTo>
                                  <a:pt x="152400" y="10271684"/>
                                </a:lnTo>
                                <a:cubicBezTo>
                                  <a:pt x="68580" y="10271684"/>
                                  <a:pt x="0" y="10203104"/>
                                  <a:pt x="0" y="10119284"/>
                                </a:cubicBezTo>
                                <a:lnTo>
                                  <a:pt x="0" y="152400"/>
                                </a:lnTo>
                                <a:cubicBezTo>
                                  <a:pt x="0" y="68580"/>
                                  <a:pt x="68580" y="0"/>
                                  <a:pt x="152400" y="0"/>
                                </a:cubicBezTo>
                                <a:close/>
                              </a:path>
                            </a:pathLst>
                          </a:custGeom>
                          <a:solidFill>
                            <a:srgbClr val="FFFEFD"/>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A8A9EF7" id="Group 16852" o:spid="_x0000_s1026" style="position:absolute;left:0;text-align:left;margin-left:-.85pt;margin-top:841.4pt;width:612.8pt;height:837.2pt;z-index:-251645440;mso-position-horizontal-relative:page;mso-position-vertical-relative:page;mso-width-relative:margin;mso-height-relative:margin" coordorigin="-3098,-1276" coordsize="76932,105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">
                <v:shape id="Shape 17121" o:spid="_x0000_s1027" style="position:absolute;left:-3098;top:-1276;width:76932;height:105056;visibility:visible;mso-wrap-style:square;v-text-anchor:top" coordsize="7560057,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csEA&#10;AADbAAAADwAAAGRycy9kb3ducmV2LnhtbERPS4vCMBC+L/gfwgh7WTRdkUWqUUSsLIoHHwePQzO2&#10;1WZSkqzWf28EYW/z8T1nMmtNLW7kfGVZwXc/AUGcW11xoeB4yHojED4ga6wtk4IHeZhNOx8TTLW9&#10;845u+1CIGMI+RQVlCE0qpc9LMuj7tiGO3Nk6gyFCV0jt8B7DTS0HSfIjDVYcG0psaFFSft3/GQW1&#10;3SZhY9dr+ZVdltvqujplzij12W3nYxCB2vAvfrt/dZw/hNcv8QA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v7nLBAAAA2wAAAA8AAAAAAAAAAAAAAAAAmAIAAGRycy9kb3du&#10;cmV2LnhtbFBLBQYAAAAABAAEAPUAAACGAwAAAAA=&#10;" path="m,l7560057,r,10692003l,10692003,,e" fillcolor="#0093c4" stroked="f" strokeweight="0">
                  <v:stroke miterlimit="83231f" joinstyle="miter"/>
                  <v:path arrowok="t" textboxrect="0,0,7560057,10692003"/>
                </v:shape>
                <v:shape id="Shape 16854" o:spid="_x0000_s1028" style="position:absolute;left:1210;top:2609;width:67574;height:98308;visibility:visible;mso-wrap-style:square;v-text-anchor:top" coordsize="7124421,10271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sRXsMA&#10;AADbAAAADwAAAGRycy9kb3ducmV2LnhtbERPTWsCMRC9F/wPYQQvpSaKbZfVKCIIYi+tSs/jZrq7&#10;dTNZk6jb/vqmUOhtHu9zZovONuJKPtSONYyGCgRx4UzNpYbDfv2QgQgR2WDjmDR8UYDFvHc3w9y4&#10;G7/RdRdLkUI45KihirHNpQxFRRbD0LXEiftw3mJM0JfSeLylcNvIsVJP0mLNqaHCllYVFafdxWpQ&#10;q8/z5LhVL++vB3z+9jbbT+4zrQf9bjkFEamL/+I/98ak+Y/w+0s6Q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sRXsMAAADbAAAADwAAAAAAAAAAAAAAAACYAgAAZHJzL2Rv&#10;d25yZXYueG1sUEsFBgAAAAAEAAQA9QAAAIgDAAAAAA==&#10;" path="m152400,l6972021,v83820,,152400,68580,152400,152400l7124421,10119284v,83820,-68580,152400,-152400,152400l152400,10271684c68580,10271684,,10203104,,10119284l,152400c,68580,68580,,152400,xe" fillcolor="#fffefd" stroked="f" strokeweight="0">
                  <v:stroke miterlimit="83231f" joinstyle="miter"/>
                  <v:path arrowok="t" textboxrect="0,0,7124421,10271684"/>
                </v:shape>
                <w10:wrap anchorx="page" anchory="page"/>
              </v:group>
            </w:pict>
          </mc:Fallback>
        </mc:AlternateContent>
      </w:r>
      <w:r w:rsidR="004B6077">
        <w:rPr>
          <w:noProof/>
        </w:rPr>
        <mc:AlternateContent>
          <mc:Choice Requires="wpg">
            <w:drawing>
              <wp:anchor distT="0" distB="0" distL="114300" distR="114300" simplePos="0" relativeHeight="251664896" behindDoc="1" locked="0" layoutInCell="1" allowOverlap="1" wp14:anchorId="4C4997F7" wp14:editId="3E57C575">
                <wp:simplePos x="0" y="0"/>
                <wp:positionH relativeFrom="page">
                  <wp:posOffset>-276225</wp:posOffset>
                </wp:positionH>
                <wp:positionV relativeFrom="page">
                  <wp:posOffset>0</wp:posOffset>
                </wp:positionV>
                <wp:extent cx="7782560" cy="10632440"/>
                <wp:effectExtent l="0" t="0" r="8890" b="0"/>
                <wp:wrapNone/>
                <wp:docPr id="2" name="Group 16852"/>
                <wp:cNvGraphicFramePr/>
                <a:graphic xmlns:a="http://schemas.openxmlformats.org/drawingml/2006/main">
                  <a:graphicData uri="http://schemas.microsoft.com/office/word/2010/wordprocessingGroup">
                    <wpg:wgp>
                      <wpg:cNvGrpSpPr/>
                      <wpg:grpSpPr>
                        <a:xfrm>
                          <a:off x="0" y="0"/>
                          <a:ext cx="7782560" cy="10632440"/>
                          <a:chOff x="-309850" y="-127608"/>
                          <a:chExt cx="7693250" cy="10505619"/>
                        </a:xfrm>
                      </wpg:grpSpPr>
                      <wps:wsp>
                        <wps:cNvPr id="3" name="Shape 17121"/>
                        <wps:cNvSpPr/>
                        <wps:spPr>
                          <a:xfrm>
                            <a:off x="-309850" y="-127608"/>
                            <a:ext cx="7693250" cy="10505619"/>
                          </a:xfrm>
                          <a:custGeom>
                            <a:avLst/>
                            <a:gdLst/>
                            <a:ahLst/>
                            <a:cxnLst/>
                            <a:rect l="0" t="0" r="0" b="0"/>
                            <a:pathLst>
                              <a:path w="7560057" h="10692003">
                                <a:moveTo>
                                  <a:pt x="0" y="0"/>
                                </a:moveTo>
                                <a:lnTo>
                                  <a:pt x="7560057" y="0"/>
                                </a:lnTo>
                                <a:lnTo>
                                  <a:pt x="7560057" y="10692003"/>
                                </a:lnTo>
                                <a:lnTo>
                                  <a:pt x="0" y="10692003"/>
                                </a:lnTo>
                                <a:lnTo>
                                  <a:pt x="0" y="0"/>
                                </a:lnTo>
                              </a:path>
                            </a:pathLst>
                          </a:custGeom>
                          <a:solidFill>
                            <a:srgbClr val="0093C4"/>
                          </a:solidFill>
                          <a:ln w="0" cap="flat">
                            <a:noFill/>
                            <a:miter lim="127000"/>
                          </a:ln>
                          <a:effectLst/>
                        </wps:spPr>
                        <wps:bodyPr/>
                      </wps:wsp>
                      <wps:wsp>
                        <wps:cNvPr id="4" name="Shape 16854"/>
                        <wps:cNvSpPr/>
                        <wps:spPr>
                          <a:xfrm>
                            <a:off x="373296" y="176899"/>
                            <a:ext cx="6757417" cy="9830833"/>
                          </a:xfrm>
                          <a:custGeom>
                            <a:avLst/>
                            <a:gdLst/>
                            <a:ahLst/>
                            <a:cxnLst/>
                            <a:rect l="0" t="0" r="0" b="0"/>
                            <a:pathLst>
                              <a:path w="7124421" h="10271684">
                                <a:moveTo>
                                  <a:pt x="152400" y="0"/>
                                </a:moveTo>
                                <a:lnTo>
                                  <a:pt x="6972021" y="0"/>
                                </a:lnTo>
                                <a:cubicBezTo>
                                  <a:pt x="7055841" y="0"/>
                                  <a:pt x="7124421" y="68580"/>
                                  <a:pt x="7124421" y="152400"/>
                                </a:cubicBezTo>
                                <a:lnTo>
                                  <a:pt x="7124421" y="10119284"/>
                                </a:lnTo>
                                <a:cubicBezTo>
                                  <a:pt x="7124421" y="10203104"/>
                                  <a:pt x="7055841" y="10271684"/>
                                  <a:pt x="6972021" y="10271684"/>
                                </a:cubicBezTo>
                                <a:lnTo>
                                  <a:pt x="152400" y="10271684"/>
                                </a:lnTo>
                                <a:cubicBezTo>
                                  <a:pt x="68580" y="10271684"/>
                                  <a:pt x="0" y="10203104"/>
                                  <a:pt x="0" y="10119284"/>
                                </a:cubicBezTo>
                                <a:lnTo>
                                  <a:pt x="0" y="152400"/>
                                </a:lnTo>
                                <a:cubicBezTo>
                                  <a:pt x="0" y="68580"/>
                                  <a:pt x="68580" y="0"/>
                                  <a:pt x="152400" y="0"/>
                                </a:cubicBezTo>
                                <a:close/>
                              </a:path>
                            </a:pathLst>
                          </a:custGeom>
                          <a:solidFill>
                            <a:srgbClr val="FFFEFD"/>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FE3B83A" id="Group 16852" o:spid="_x0000_s1026" style="position:absolute;left:0;text-align:left;margin-left:-21.75pt;margin-top:0;width:612.8pt;height:837.2pt;z-index:-251651584;mso-position-horizontal-relative:page;mso-position-vertical-relative:page;mso-width-relative:margin;mso-height-relative:margin" coordorigin="-3098,-1276" coordsize="76932,105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">
                <v:shape id="Shape 17121" o:spid="_x0000_s1027" style="position:absolute;left:-3098;top:-1276;width:76932;height:105056;visibility:visible;mso-wrap-style:square;v-text-anchor:top" coordsize="7560057,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GhsQA&#10;AADaAAAADwAAAGRycy9kb3ducmV2LnhtbESPQWvCQBSE74L/YXmCFzEbW5CSuoqUpkiKh6Y9eHxk&#10;X5No9m3YXU3677uFgsdhZr5hNrvRdOJGzreWFaySFARxZXXLtYKvz3z5BMIHZI2dZVLwQx522+lk&#10;g5m2A3/QrQy1iBD2GSpoQugzKX3VkEGf2J44et/WGQxRulpqh0OEm04+pOlaGmw5LjTY00tD1aW8&#10;GgWdPabh3RaFXOTn12N7eTvlzig1n437ZxCBxnAP/7cPWsEj/F2JN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IRobEAAAA2gAAAA8AAAAAAAAAAAAAAAAAmAIAAGRycy9k&#10;b3ducmV2LnhtbFBLBQYAAAAABAAEAPUAAACJAwAAAAA=&#10;" path="m,l7560057,r,10692003l,10692003,,e" fillcolor="#0093c4" stroked="f" strokeweight="0">
                  <v:stroke miterlimit="83231f" joinstyle="miter"/>
                  <v:path arrowok="t" textboxrect="0,0,7560057,10692003"/>
                </v:shape>
                <v:shape id="Shape 16854" o:spid="_x0000_s1028" style="position:absolute;left:3732;top:1768;width:67575;height:98309;visibility:visible;mso-wrap-style:square;v-text-anchor:top" coordsize="7124421,10271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6FcQA&#10;AADaAAAADwAAAGRycy9kb3ducmV2LnhtbESPQWsCMRSE74L/ITzBi9SkstRlaxQRCqW9WJWeXzev&#10;u1s3L9sk1a2/vikIHoeZ+YZZrHrbihP50DjWcD9VIIhLZxquNBz2T3c5iBCRDbaOScMvBVgth4MF&#10;Fsad+Y1Ou1iJBOFQoIY6xq6QMpQ1WQxT1xEn79N5izFJX0nj8ZzgtpUzpR6kxYbTQo0dbWoqj7sf&#10;q0Ftvr6zjxf1+r494Pzibb7PJrnW41G/fgQRqY+38LX9bDRk8H8l3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1uhXEAAAA2gAAAA8AAAAAAAAAAAAAAAAAmAIAAGRycy9k&#10;b3ducmV2LnhtbFBLBQYAAAAABAAEAPUAAACJAwAAAAA=&#10;" path="m152400,l6972021,v83820,,152400,68580,152400,152400l7124421,10119284v,83820,-68580,152400,-152400,152400l152400,10271684c68580,10271684,,10203104,,10119284l,152400c,68580,68580,,152400,xe" fillcolor="#fffefd" stroked="f" strokeweight="0">
                  <v:stroke miterlimit="83231f" joinstyle="miter"/>
                  <v:path arrowok="t" textboxrect="0,0,7124421,10271684"/>
                </v:shape>
                <w10:wrap anchorx="page" anchory="page"/>
              </v:group>
            </w:pict>
          </mc:Fallback>
        </mc:AlternateContent>
      </w:r>
      <w:r w:rsidR="00D07645">
        <w:rPr>
          <w:b/>
          <w:bCs/>
          <w:rtl/>
        </w:rPr>
        <w:br w:type="page"/>
      </w:r>
    </w:p>
    <w:p w:rsidR="007B782C" w:rsidRDefault="00554CC4" w:rsidP="00D07645">
      <w:pPr>
        <w:ind w:left="-1475"/>
        <w:rPr>
          <w:b/>
          <w:bCs/>
          <w:rtl/>
        </w:rPr>
      </w:pPr>
      <w:r w:rsidRPr="004B6077">
        <w:rPr>
          <w:b/>
          <w:bCs/>
          <w:noProof/>
          <w:rtl/>
        </w:rPr>
        <w:lastRenderedPageBreak/>
        <mc:AlternateContent>
          <mc:Choice Requires="wps">
            <w:drawing>
              <wp:anchor distT="45720" distB="45720" distL="114300" distR="114300" simplePos="0" relativeHeight="251673088" behindDoc="0" locked="0" layoutInCell="1" allowOverlap="1">
                <wp:simplePos x="0" y="0"/>
                <wp:positionH relativeFrom="column">
                  <wp:posOffset>-760730</wp:posOffset>
                </wp:positionH>
                <wp:positionV relativeFrom="paragraph">
                  <wp:posOffset>127000</wp:posOffset>
                </wp:positionV>
                <wp:extent cx="6549390" cy="9079865"/>
                <wp:effectExtent l="0" t="0" r="3810" b="6985"/>
                <wp:wrapSquare wrapText="bothSides"/>
                <wp:docPr id="1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549390" cy="9079865"/>
                        </a:xfrm>
                        <a:prstGeom prst="rect">
                          <a:avLst/>
                        </a:prstGeom>
                        <a:solidFill>
                          <a:srgbClr val="FFFFFF"/>
                        </a:solidFill>
                        <a:ln w="9525">
                          <a:noFill/>
                          <a:miter lim="800000"/>
                          <a:headEnd/>
                          <a:tailEnd/>
                        </a:ln>
                      </wps:spPr>
                      <wps:txbx>
                        <w:txbxContent>
                          <w:p w:rsidR="004B6077" w:rsidRDefault="004B6077" w:rsidP="004B6077">
                            <w:pPr>
                              <w:rPr>
                                <w:rFonts w:asciiTheme="minorBidi" w:hAnsiTheme="minorBidi" w:cstheme="minorBidi"/>
                                <w:b/>
                                <w:bCs/>
                                <w:color w:val="009AD0"/>
                                <w:sz w:val="36"/>
                                <w:szCs w:val="36"/>
                                <w:rtl/>
                              </w:rPr>
                            </w:pPr>
                            <w:r w:rsidRPr="005C4690">
                              <w:rPr>
                                <w:rFonts w:asciiTheme="minorBidi" w:hAnsiTheme="minorBidi" w:cstheme="minorBidi" w:hint="cs"/>
                                <w:b/>
                                <w:bCs/>
                                <w:color w:val="17365D" w:themeColor="text2" w:themeShade="BF"/>
                                <w:sz w:val="40"/>
                                <w:szCs w:val="40"/>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אנחנו קוראים לכם</w:t>
                            </w:r>
                            <w:r w:rsidR="00434130" w:rsidRPr="005C4690">
                              <w:rPr>
                                <w:rFonts w:asciiTheme="minorBidi" w:hAnsiTheme="minorBidi" w:cstheme="minorBidi" w:hint="cs"/>
                                <w:b/>
                                <w:bCs/>
                                <w:color w:val="17365D" w:themeColor="text2" w:themeShade="BF"/>
                                <w:sz w:val="40"/>
                                <w:szCs w:val="40"/>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/ן</w:t>
                            </w:r>
                            <w:r w:rsidRPr="005C4690">
                              <w:rPr>
                                <w:rFonts w:asciiTheme="minorBidi" w:hAnsiTheme="minorBidi" w:cstheme="minorBidi" w:hint="cs"/>
                                <w:b/>
                                <w:bCs/>
                                <w:color w:val="17365D" w:themeColor="text2" w:themeShade="BF"/>
                                <w:sz w:val="36"/>
                                <w:szCs w:val="36"/>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rFonts w:asciiTheme="minorBidi" w:hAnsiTheme="minorBidi" w:cstheme="minorBidi" w:hint="cs"/>
                                <w:b/>
                                <w:bCs/>
                                <w:color w:val="009AD0"/>
                                <w:sz w:val="36"/>
                                <w:szCs w:val="36"/>
                                <w:rtl/>
                              </w:rPr>
                              <w:t>להיות שותפים</w:t>
                            </w:r>
                            <w:r w:rsidR="00434130">
                              <w:rPr>
                                <w:rFonts w:asciiTheme="minorBidi" w:hAnsiTheme="minorBidi" w:cstheme="minorBidi" w:hint="cs"/>
                                <w:b/>
                                <w:bCs/>
                                <w:color w:val="009AD0"/>
                                <w:sz w:val="36"/>
                                <w:szCs w:val="36"/>
                                <w:rtl/>
                              </w:rPr>
                              <w:t>/</w:t>
                            </w:r>
                            <w:proofErr w:type="spellStart"/>
                            <w:r w:rsidR="00434130">
                              <w:rPr>
                                <w:rFonts w:asciiTheme="minorBidi" w:hAnsiTheme="minorBidi" w:cstheme="minorBidi" w:hint="cs"/>
                                <w:b/>
                                <w:bCs/>
                                <w:color w:val="009AD0"/>
                                <w:sz w:val="36"/>
                                <w:szCs w:val="36"/>
                                <w:rtl/>
                              </w:rPr>
                              <w:t>ות</w:t>
                            </w:r>
                            <w:proofErr w:type="spellEnd"/>
                            <w:r>
                              <w:rPr>
                                <w:rFonts w:asciiTheme="minorBidi" w:hAnsiTheme="minorBidi" w:cstheme="minorBidi" w:hint="cs"/>
                                <w:b/>
                                <w:bCs/>
                                <w:color w:val="009AD0"/>
                                <w:sz w:val="36"/>
                                <w:szCs w:val="36"/>
                                <w:rtl/>
                              </w:rPr>
                              <w:t xml:space="preserve"> בבניית החברה הישראלית.</w:t>
                            </w:r>
                          </w:p>
                          <w:p w:rsidR="004B6077" w:rsidRDefault="004B6077" w:rsidP="004B6077">
                            <w:pPr>
                              <w:rPr>
                                <w:rFonts w:asciiTheme="minorBidi" w:hAnsiTheme="minorBidi" w:cstheme="minorBidi"/>
                                <w:b/>
                                <w:bCs/>
                                <w:color w:val="009AD0"/>
                                <w:sz w:val="36"/>
                                <w:szCs w:val="36"/>
                                <w:rtl/>
                              </w:rPr>
                            </w:pPr>
                          </w:p>
                          <w:p w:rsidR="004B6077" w:rsidRDefault="004B6077" w:rsidP="004B6077">
                            <w:pPr>
                              <w:rPr>
                                <w:rFonts w:ascii="Arial" w:hAnsi="Arial" w:cs="Arial"/>
                                <w:b/>
                                <w:bCs/>
                                <w:color w:val="595959"/>
                                <w:sz w:val="28"/>
                                <w:szCs w:val="28"/>
                                <w:rtl/>
                              </w:rPr>
                            </w:pPr>
                            <w:r>
                              <w:rPr>
                                <w:rFonts w:ascii="Arial" w:hAnsi="Arial" w:cs="Arial" w:hint="cs"/>
                                <w:b/>
                                <w:bCs/>
                                <w:color w:val="595959"/>
                                <w:sz w:val="28"/>
                                <w:szCs w:val="28"/>
                                <w:rtl/>
                              </w:rPr>
                              <w:t>קורס הדגל של החברה למתנ"סים הארצית, ממיין ומכשיר מועמדים/</w:t>
                            </w:r>
                            <w:proofErr w:type="spellStart"/>
                            <w:r>
                              <w:rPr>
                                <w:rFonts w:ascii="Arial" w:hAnsi="Arial" w:cs="Arial" w:hint="cs"/>
                                <w:b/>
                                <w:bCs/>
                                <w:color w:val="595959"/>
                                <w:sz w:val="28"/>
                                <w:szCs w:val="28"/>
                                <w:rtl/>
                              </w:rPr>
                              <w:t>ות</w:t>
                            </w:r>
                            <w:proofErr w:type="spellEnd"/>
                            <w:r>
                              <w:rPr>
                                <w:rFonts w:ascii="Arial" w:hAnsi="Arial" w:cs="Arial" w:hint="cs"/>
                                <w:b/>
                                <w:bCs/>
                                <w:color w:val="595959"/>
                                <w:sz w:val="28"/>
                                <w:szCs w:val="28"/>
                                <w:rtl/>
                              </w:rPr>
                              <w:t xml:space="preserve"> לתפקיד מנהל/ת מרכזים קהילתיים </w:t>
                            </w:r>
                            <w:r>
                              <w:rPr>
                                <w:rFonts w:ascii="Arial" w:hAnsi="Arial" w:cs="Arial"/>
                                <w:b/>
                                <w:bCs/>
                                <w:color w:val="595959"/>
                                <w:sz w:val="28"/>
                                <w:szCs w:val="28"/>
                                <w:rtl/>
                              </w:rPr>
                              <w:t>–</w:t>
                            </w:r>
                            <w:r>
                              <w:rPr>
                                <w:rFonts w:ascii="Arial" w:hAnsi="Arial" w:cs="Arial" w:hint="cs"/>
                                <w:b/>
                                <w:bCs/>
                                <w:color w:val="595959"/>
                                <w:sz w:val="28"/>
                                <w:szCs w:val="28"/>
                                <w:rtl/>
                              </w:rPr>
                              <w:t xml:space="preserve"> תפקיד המחייב יכולת עשייה עצמאית, בסביבה ארגונית מורכת ומרתקת. </w:t>
                            </w:r>
                          </w:p>
                          <w:p w:rsidR="004B6077" w:rsidRDefault="004B6077" w:rsidP="004B6077">
                            <w:pPr>
                              <w:rPr>
                                <w:rFonts w:ascii="Arial" w:hAnsi="Arial" w:cs="Arial"/>
                                <w:b/>
                                <w:bCs/>
                                <w:color w:val="595959"/>
                                <w:sz w:val="28"/>
                                <w:szCs w:val="28"/>
                                <w:rtl/>
                              </w:rPr>
                            </w:pPr>
                          </w:p>
                          <w:p w:rsidR="004B6077" w:rsidRDefault="004B6077" w:rsidP="004B6077">
                            <w:pPr>
                              <w:rPr>
                                <w:rFonts w:asciiTheme="minorBidi" w:hAnsiTheme="minorBidi" w:cstheme="minorBidi"/>
                                <w:b/>
                                <w:bCs/>
                                <w:color w:val="009AD0"/>
                                <w:sz w:val="36"/>
                                <w:szCs w:val="36"/>
                                <w:rtl/>
                              </w:rPr>
                            </w:pPr>
                            <w:r>
                              <w:rPr>
                                <w:rFonts w:asciiTheme="minorBidi" w:hAnsiTheme="minorBidi" w:cstheme="minorBidi" w:hint="cs"/>
                                <w:b/>
                                <w:bCs/>
                                <w:color w:val="009AD0"/>
                                <w:sz w:val="36"/>
                                <w:szCs w:val="36"/>
                                <w:rtl/>
                              </w:rPr>
                              <w:t>מבנה תכנית העתודה הניהולית:</w:t>
                            </w:r>
                          </w:p>
                          <w:p w:rsidR="004B6077" w:rsidRDefault="004B6077" w:rsidP="004B6077">
                            <w:pPr>
                              <w:rPr>
                                <w:sz w:val="28"/>
                                <w:szCs w:val="28"/>
                                <w:rtl/>
                                <w:cs/>
                              </w:rPr>
                            </w:pPr>
                            <w:r w:rsidRPr="004B6077">
                              <w:rPr>
                                <w:rFonts w:asciiTheme="minorBidi" w:hAnsiTheme="minorBidi" w:cstheme="minorBidi" w:hint="cs"/>
                                <w:b/>
                                <w:bCs/>
                                <w:color w:val="009AD0"/>
                                <w:sz w:val="28"/>
                                <w:szCs w:val="28"/>
                                <w:rtl/>
                              </w:rPr>
                              <w:t>תהליך מיון:</w:t>
                            </w:r>
                          </w:p>
                          <w:p w:rsidR="00434130" w:rsidRDefault="00434130" w:rsidP="004B6077">
                            <w:pPr>
                              <w:rPr>
                                <w:rFonts w:ascii="Arial" w:hAnsi="Arial" w:cs="Arial"/>
                                <w:color w:val="595959"/>
                                <w:sz w:val="28"/>
                                <w:szCs w:val="28"/>
                                <w:rtl/>
                              </w:rPr>
                            </w:pPr>
                            <w:r>
                              <w:rPr>
                                <w:rFonts w:ascii="Arial" w:hAnsi="Arial" w:cs="Arial" w:hint="cs"/>
                                <w:color w:val="595959"/>
                                <w:sz w:val="28"/>
                                <w:szCs w:val="28"/>
                                <w:rtl/>
                              </w:rPr>
                              <w:t xml:space="preserve">ראיון הכרות אישי עם הצוות המוביל. </w:t>
                            </w:r>
                          </w:p>
                          <w:p w:rsidR="00434130" w:rsidRDefault="00434130" w:rsidP="004B6077">
                            <w:pPr>
                              <w:rPr>
                                <w:rFonts w:ascii="Arial" w:hAnsi="Arial" w:cs="Arial"/>
                                <w:color w:val="595959"/>
                                <w:sz w:val="28"/>
                                <w:szCs w:val="28"/>
                                <w:rtl/>
                              </w:rPr>
                            </w:pPr>
                            <w:r>
                              <w:rPr>
                                <w:rFonts w:ascii="Arial" w:hAnsi="Arial" w:cs="Arial" w:hint="cs"/>
                                <w:color w:val="595959"/>
                                <w:sz w:val="28"/>
                                <w:szCs w:val="28"/>
                                <w:rtl/>
                              </w:rPr>
                              <w:t xml:space="preserve">מבדק ממוחשב </w:t>
                            </w:r>
                            <w:r>
                              <w:rPr>
                                <w:rFonts w:ascii="Arial" w:hAnsi="Arial" w:cs="Arial"/>
                                <w:color w:val="595959"/>
                                <w:sz w:val="28"/>
                                <w:szCs w:val="28"/>
                                <w:rtl/>
                              </w:rPr>
                              <w:t>–</w:t>
                            </w:r>
                            <w:r w:rsidR="00C356F9">
                              <w:rPr>
                                <w:rFonts w:ascii="Arial" w:hAnsi="Arial" w:cs="Arial" w:hint="cs"/>
                                <w:color w:val="595959"/>
                                <w:sz w:val="28"/>
                                <w:szCs w:val="28"/>
                                <w:rtl/>
                              </w:rPr>
                              <w:t xml:space="preserve"> הבודק כישורים שכליים</w:t>
                            </w:r>
                            <w:r>
                              <w:rPr>
                                <w:rFonts w:ascii="Arial" w:hAnsi="Arial" w:cs="Arial" w:hint="cs"/>
                                <w:color w:val="595959"/>
                                <w:sz w:val="28"/>
                                <w:szCs w:val="28"/>
                                <w:rtl/>
                              </w:rPr>
                              <w:t xml:space="preserve">, מאפיינים אישיותיים ואמינות. </w:t>
                            </w:r>
                          </w:p>
                          <w:p w:rsidR="00434130" w:rsidRDefault="00434130" w:rsidP="004B6077">
                            <w:pPr>
                              <w:rPr>
                                <w:rFonts w:ascii="Arial" w:hAnsi="Arial" w:cs="Arial"/>
                                <w:color w:val="595959"/>
                                <w:sz w:val="28"/>
                                <w:szCs w:val="28"/>
                                <w:rtl/>
                              </w:rPr>
                            </w:pPr>
                            <w:r>
                              <w:rPr>
                                <w:rFonts w:ascii="Arial" w:hAnsi="Arial" w:cs="Arial" w:hint="cs"/>
                                <w:color w:val="595959"/>
                                <w:sz w:val="28"/>
                                <w:szCs w:val="28"/>
                                <w:rtl/>
                              </w:rPr>
                              <w:t xml:space="preserve">מרכז הערכה (בן יום) </w:t>
                            </w:r>
                            <w:r>
                              <w:rPr>
                                <w:rFonts w:ascii="Arial" w:hAnsi="Arial" w:cs="Arial"/>
                                <w:color w:val="595959"/>
                                <w:sz w:val="28"/>
                                <w:szCs w:val="28"/>
                                <w:rtl/>
                              </w:rPr>
                              <w:t>–</w:t>
                            </w:r>
                            <w:r>
                              <w:rPr>
                                <w:rFonts w:ascii="Arial" w:hAnsi="Arial" w:cs="Arial" w:hint="cs"/>
                                <w:color w:val="595959"/>
                                <w:sz w:val="28"/>
                                <w:szCs w:val="28"/>
                                <w:rtl/>
                              </w:rPr>
                              <w:t xml:space="preserve"> סימולציות, דינמיקה קבוצתית, התמודדות עם עמימות, מצבי לחץ ועוד. </w:t>
                            </w:r>
                          </w:p>
                          <w:p w:rsidR="007B782C" w:rsidRDefault="007B782C" w:rsidP="00434130">
                            <w:pPr>
                              <w:rPr>
                                <w:rFonts w:ascii="Arial" w:hAnsi="Arial" w:cs="Arial"/>
                                <w:b/>
                                <w:bCs/>
                                <w:color w:val="595959"/>
                                <w:sz w:val="28"/>
                                <w:szCs w:val="28"/>
                                <w:rtl/>
                              </w:rPr>
                            </w:pPr>
                          </w:p>
                          <w:p w:rsidR="00434130" w:rsidRDefault="00434130" w:rsidP="00434130">
                            <w:pPr>
                              <w:rPr>
                                <w:rFonts w:ascii="Arial" w:hAnsi="Arial" w:cs="Arial"/>
                                <w:b/>
                                <w:bCs/>
                                <w:color w:val="595959"/>
                                <w:sz w:val="28"/>
                                <w:szCs w:val="28"/>
                                <w:rtl/>
                              </w:rPr>
                            </w:pPr>
                            <w:r>
                              <w:rPr>
                                <w:rFonts w:ascii="Arial" w:hAnsi="Arial" w:cs="Arial" w:hint="cs"/>
                                <w:b/>
                                <w:bCs/>
                                <w:color w:val="595959"/>
                                <w:sz w:val="28"/>
                                <w:szCs w:val="28"/>
                                <w:rtl/>
                              </w:rPr>
                              <w:t>מועמדים/</w:t>
                            </w:r>
                            <w:proofErr w:type="spellStart"/>
                            <w:r>
                              <w:rPr>
                                <w:rFonts w:ascii="Arial" w:hAnsi="Arial" w:cs="Arial" w:hint="cs"/>
                                <w:b/>
                                <w:bCs/>
                                <w:color w:val="595959"/>
                                <w:sz w:val="28"/>
                                <w:szCs w:val="28"/>
                                <w:rtl/>
                              </w:rPr>
                              <w:t>ות</w:t>
                            </w:r>
                            <w:proofErr w:type="spellEnd"/>
                            <w:r>
                              <w:rPr>
                                <w:rFonts w:ascii="Arial" w:hAnsi="Arial" w:cs="Arial" w:hint="cs"/>
                                <w:b/>
                                <w:bCs/>
                                <w:color w:val="595959"/>
                                <w:sz w:val="28"/>
                                <w:szCs w:val="28"/>
                                <w:rtl/>
                              </w:rPr>
                              <w:t xml:space="preserve"> שיעמדו בהצלחה בתהליך המיון הראשוני יוזמנו להיות שותפים/</w:t>
                            </w:r>
                            <w:proofErr w:type="spellStart"/>
                            <w:r>
                              <w:rPr>
                                <w:rFonts w:ascii="Arial" w:hAnsi="Arial" w:cs="Arial" w:hint="cs"/>
                                <w:b/>
                                <w:bCs/>
                                <w:color w:val="595959"/>
                                <w:sz w:val="28"/>
                                <w:szCs w:val="28"/>
                                <w:rtl/>
                              </w:rPr>
                              <w:t>ות</w:t>
                            </w:r>
                            <w:proofErr w:type="spellEnd"/>
                            <w:r>
                              <w:rPr>
                                <w:rFonts w:ascii="Arial" w:hAnsi="Arial" w:cs="Arial" w:hint="cs"/>
                                <w:b/>
                                <w:bCs/>
                                <w:color w:val="595959"/>
                                <w:sz w:val="28"/>
                                <w:szCs w:val="28"/>
                                <w:rtl/>
                              </w:rPr>
                              <w:t xml:space="preserve"> בתוכנית העתודה הניהולית הראשונה מסוגה. </w:t>
                            </w:r>
                          </w:p>
                          <w:p w:rsidR="007B782C" w:rsidRDefault="007B782C" w:rsidP="00434130">
                            <w:pPr>
                              <w:rPr>
                                <w:rFonts w:ascii="Arial" w:hAnsi="Arial" w:cs="Arial"/>
                                <w:color w:val="595959"/>
                                <w:sz w:val="28"/>
                                <w:szCs w:val="28"/>
                                <w:rtl/>
                              </w:rPr>
                            </w:pPr>
                          </w:p>
                          <w:p w:rsidR="00434130" w:rsidRDefault="00434130" w:rsidP="00434130">
                            <w:pPr>
                              <w:rPr>
                                <w:rFonts w:ascii="Arial" w:hAnsi="Arial" w:cs="Arial"/>
                                <w:b/>
                                <w:bCs/>
                                <w:color w:val="595959"/>
                                <w:sz w:val="28"/>
                                <w:szCs w:val="28"/>
                                <w:rtl/>
                              </w:rPr>
                            </w:pPr>
                            <w:r>
                              <w:rPr>
                                <w:rFonts w:ascii="Arial" w:hAnsi="Arial" w:cs="Arial" w:hint="cs"/>
                                <w:color w:val="595959"/>
                                <w:sz w:val="28"/>
                                <w:szCs w:val="28"/>
                                <w:rtl/>
                              </w:rPr>
                              <w:t xml:space="preserve">תהליך המיון יתקיים עד לסוף </w:t>
                            </w:r>
                            <w:r>
                              <w:rPr>
                                <w:rFonts w:ascii="Arial" w:hAnsi="Arial" w:cs="Arial" w:hint="cs"/>
                                <w:b/>
                                <w:bCs/>
                                <w:color w:val="595959"/>
                                <w:sz w:val="28"/>
                                <w:szCs w:val="28"/>
                                <w:rtl/>
                              </w:rPr>
                              <w:t xml:space="preserve">חודש מרץ 2017. </w:t>
                            </w:r>
                          </w:p>
                          <w:p w:rsidR="00434130" w:rsidRDefault="00434130" w:rsidP="00434130">
                            <w:pPr>
                              <w:rPr>
                                <w:rFonts w:ascii="Arial" w:hAnsi="Arial" w:cs="Arial"/>
                                <w:color w:val="595959"/>
                                <w:sz w:val="28"/>
                                <w:szCs w:val="28"/>
                                <w:rtl/>
                              </w:rPr>
                            </w:pPr>
                            <w:r w:rsidRPr="00C356F9">
                              <w:rPr>
                                <w:rFonts w:ascii="Arial" w:hAnsi="Arial" w:cs="Arial" w:hint="cs"/>
                                <w:b/>
                                <w:bCs/>
                                <w:color w:val="595959"/>
                                <w:sz w:val="28"/>
                                <w:szCs w:val="28"/>
                                <w:rtl/>
                              </w:rPr>
                              <w:t>יום ההערכה ממיין נוסף</w:t>
                            </w:r>
                            <w:r w:rsidRPr="00C356F9">
                              <w:rPr>
                                <w:rFonts w:ascii="Arial" w:hAnsi="Arial" w:cs="Arial" w:hint="cs"/>
                                <w:color w:val="595959"/>
                                <w:sz w:val="28"/>
                                <w:szCs w:val="28"/>
                                <w:rtl/>
                              </w:rPr>
                              <w:t xml:space="preserve"> יתקיים במחצית הקורס</w:t>
                            </w:r>
                            <w:r w:rsidRPr="00C356F9">
                              <w:rPr>
                                <w:rFonts w:ascii="Arial" w:hAnsi="Arial" w:cs="Arial" w:hint="cs"/>
                                <w:b/>
                                <w:bCs/>
                                <w:color w:val="595959"/>
                                <w:sz w:val="28"/>
                                <w:szCs w:val="28"/>
                                <w:rtl/>
                              </w:rPr>
                              <w:t>.</w:t>
                            </w:r>
                            <w:r>
                              <w:rPr>
                                <w:rFonts w:ascii="Arial" w:hAnsi="Arial" w:cs="Arial" w:hint="cs"/>
                                <w:color w:val="595959"/>
                                <w:sz w:val="28"/>
                                <w:szCs w:val="28"/>
                                <w:rtl/>
                              </w:rPr>
                              <w:t xml:space="preserve"> </w:t>
                            </w:r>
                          </w:p>
                          <w:p w:rsidR="00434130" w:rsidRDefault="00434130" w:rsidP="00C356F9">
                            <w:pPr>
                              <w:rPr>
                                <w:rFonts w:ascii="Arial" w:hAnsi="Arial" w:cs="Arial"/>
                                <w:sz w:val="28"/>
                                <w:szCs w:val="28"/>
                                <w:rtl/>
                                <w:cs/>
                              </w:rPr>
                            </w:pPr>
                            <w:r>
                              <w:rPr>
                                <w:rFonts w:ascii="Arial" w:hAnsi="Arial" w:cs="Arial" w:hint="cs"/>
                                <w:color w:val="595959"/>
                                <w:sz w:val="28"/>
                                <w:szCs w:val="28"/>
                                <w:rtl/>
                              </w:rPr>
                              <w:t>העוברים/</w:t>
                            </w:r>
                            <w:proofErr w:type="spellStart"/>
                            <w:r>
                              <w:rPr>
                                <w:rFonts w:ascii="Arial" w:hAnsi="Arial" w:cs="Arial" w:hint="cs"/>
                                <w:color w:val="595959"/>
                                <w:sz w:val="28"/>
                                <w:szCs w:val="28"/>
                                <w:rtl/>
                              </w:rPr>
                              <w:t>ות</w:t>
                            </w:r>
                            <w:proofErr w:type="spellEnd"/>
                            <w:r>
                              <w:rPr>
                                <w:rFonts w:ascii="Arial" w:hAnsi="Arial" w:cs="Arial" w:hint="cs"/>
                                <w:color w:val="595959"/>
                                <w:sz w:val="28"/>
                                <w:szCs w:val="28"/>
                                <w:rtl/>
                              </w:rPr>
                              <w:t xml:space="preserve"> בהצלחה ימשיכו </w:t>
                            </w:r>
                            <w:r w:rsidRPr="00C356F9">
                              <w:rPr>
                                <w:rFonts w:ascii="Arial" w:hAnsi="Arial" w:cs="Arial" w:hint="cs"/>
                                <w:b/>
                                <w:bCs/>
                                <w:color w:val="595959"/>
                                <w:sz w:val="28"/>
                                <w:szCs w:val="28"/>
                                <w:rtl/>
                              </w:rPr>
                              <w:t>לשלב ב'</w:t>
                            </w:r>
                            <w:r>
                              <w:rPr>
                                <w:rFonts w:ascii="Arial" w:hAnsi="Arial" w:cs="Arial" w:hint="cs"/>
                                <w:color w:val="595959"/>
                                <w:sz w:val="28"/>
                                <w:szCs w:val="28"/>
                                <w:rtl/>
                              </w:rPr>
                              <w:t xml:space="preserve"> של הקורס </w:t>
                            </w:r>
                            <w:r w:rsidR="00C356F9">
                              <w:rPr>
                                <w:rFonts w:ascii="Arial" w:hAnsi="Arial" w:cs="Arial" w:hint="cs"/>
                                <w:color w:val="595959"/>
                                <w:sz w:val="28"/>
                                <w:szCs w:val="28"/>
                                <w:rtl/>
                              </w:rPr>
                              <w:t>. המתאימים/</w:t>
                            </w:r>
                            <w:proofErr w:type="spellStart"/>
                            <w:r w:rsidR="00C356F9">
                              <w:rPr>
                                <w:rFonts w:ascii="Arial" w:hAnsi="Arial" w:cs="Arial" w:hint="cs"/>
                                <w:color w:val="595959"/>
                                <w:sz w:val="28"/>
                                <w:szCs w:val="28"/>
                                <w:rtl/>
                              </w:rPr>
                              <w:t>ות</w:t>
                            </w:r>
                            <w:proofErr w:type="spellEnd"/>
                            <w:r>
                              <w:rPr>
                                <w:rFonts w:ascii="Arial" w:hAnsi="Arial" w:cs="Arial" w:hint="cs"/>
                                <w:color w:val="595959"/>
                                <w:sz w:val="28"/>
                                <w:szCs w:val="28"/>
                                <w:rtl/>
                              </w:rPr>
                              <w:t xml:space="preserve"> יוכלו להגיש מועמדות לניהול מרכז קהילתי, כבר בשלב הזה, תוך כדי השתתפותם/ן בקורס.</w:t>
                            </w:r>
                          </w:p>
                          <w:p w:rsidR="007B782C" w:rsidRDefault="007B782C" w:rsidP="00434130">
                            <w:pPr>
                              <w:rPr>
                                <w:rFonts w:asciiTheme="minorBidi" w:hAnsiTheme="minorBidi" w:cstheme="minorBidi"/>
                                <w:b/>
                                <w:bCs/>
                                <w:color w:val="009AD0"/>
                                <w:sz w:val="28"/>
                                <w:szCs w:val="28"/>
                                <w:rtl/>
                              </w:rPr>
                            </w:pPr>
                          </w:p>
                          <w:p w:rsidR="00434130" w:rsidRDefault="00434130" w:rsidP="00434130">
                            <w:pPr>
                              <w:rPr>
                                <w:rFonts w:asciiTheme="minorBidi" w:hAnsiTheme="minorBidi" w:cstheme="minorBidi"/>
                                <w:b/>
                                <w:bCs/>
                                <w:color w:val="009AD0"/>
                                <w:sz w:val="28"/>
                                <w:szCs w:val="28"/>
                                <w:rtl/>
                              </w:rPr>
                            </w:pPr>
                            <w:r>
                              <w:rPr>
                                <w:rFonts w:asciiTheme="minorBidi" w:hAnsiTheme="minorBidi" w:cstheme="minorBidi" w:hint="cs"/>
                                <w:b/>
                                <w:bCs/>
                                <w:color w:val="009AD0"/>
                                <w:sz w:val="28"/>
                                <w:szCs w:val="28"/>
                                <w:rtl/>
                              </w:rPr>
                              <w:t>תכנית הקורס:</w:t>
                            </w:r>
                          </w:p>
                          <w:p w:rsidR="00434130" w:rsidRDefault="00434130" w:rsidP="00434130">
                            <w:pPr>
                              <w:rPr>
                                <w:rFonts w:ascii="Arial" w:hAnsi="Arial" w:cs="Arial"/>
                                <w:color w:val="595959"/>
                                <w:sz w:val="28"/>
                                <w:szCs w:val="28"/>
                                <w:rtl/>
                              </w:rPr>
                            </w:pPr>
                            <w:r>
                              <w:rPr>
                                <w:rFonts w:ascii="Arial" w:hAnsi="Arial" w:cs="Arial" w:hint="cs"/>
                                <w:color w:val="595959"/>
                                <w:sz w:val="28"/>
                                <w:szCs w:val="28"/>
                                <w:rtl/>
                              </w:rPr>
                              <w:t xml:space="preserve">התכנית תתייחס ל-2 צירים מרכזיים: </w:t>
                            </w:r>
                          </w:p>
                          <w:p w:rsidR="00434130" w:rsidRDefault="00434130" w:rsidP="00434130">
                            <w:pPr>
                              <w:rPr>
                                <w:rFonts w:ascii="Arial" w:hAnsi="Arial" w:cs="Arial"/>
                                <w:color w:val="595959"/>
                                <w:sz w:val="28"/>
                                <w:szCs w:val="28"/>
                                <w:rtl/>
                              </w:rPr>
                            </w:pPr>
                            <w:r w:rsidRPr="00434130">
                              <w:rPr>
                                <w:rFonts w:ascii="Arial" w:hAnsi="Arial" w:cs="Arial" w:hint="cs"/>
                                <w:b/>
                                <w:bCs/>
                                <w:color w:val="595959"/>
                                <w:sz w:val="28"/>
                                <w:szCs w:val="28"/>
                                <w:rtl/>
                              </w:rPr>
                              <w:t xml:space="preserve">ציר מקצועי ניהולי </w:t>
                            </w:r>
                            <w:r w:rsidRPr="00434130">
                              <w:rPr>
                                <w:rFonts w:ascii="Arial" w:hAnsi="Arial" w:cs="Arial"/>
                                <w:b/>
                                <w:bCs/>
                                <w:color w:val="595959"/>
                                <w:sz w:val="28"/>
                                <w:szCs w:val="28"/>
                                <w:rtl/>
                              </w:rPr>
                              <w:t>–</w:t>
                            </w:r>
                            <w:r w:rsidRPr="00434130">
                              <w:rPr>
                                <w:rFonts w:ascii="Arial" w:hAnsi="Arial" w:cs="Arial" w:hint="cs"/>
                                <w:b/>
                                <w:bCs/>
                                <w:color w:val="595959"/>
                                <w:sz w:val="28"/>
                                <w:szCs w:val="28"/>
                                <w:rtl/>
                              </w:rPr>
                              <w:t xml:space="preserve"> ארגוני</w:t>
                            </w:r>
                            <w:r>
                              <w:rPr>
                                <w:rFonts w:ascii="Arial" w:hAnsi="Arial" w:cs="Arial" w:hint="cs"/>
                                <w:color w:val="595959"/>
                                <w:sz w:val="28"/>
                                <w:szCs w:val="28"/>
                                <w:rtl/>
                              </w:rPr>
                              <w:t xml:space="preserve"> </w:t>
                            </w:r>
                            <w:r>
                              <w:rPr>
                                <w:rFonts w:ascii="Arial" w:hAnsi="Arial" w:cs="Arial"/>
                                <w:color w:val="595959"/>
                                <w:sz w:val="28"/>
                                <w:szCs w:val="28"/>
                                <w:rtl/>
                              </w:rPr>
                              <w:t>–</w:t>
                            </w:r>
                            <w:r>
                              <w:rPr>
                                <w:rFonts w:ascii="Arial" w:hAnsi="Arial" w:cs="Arial" w:hint="cs"/>
                                <w:color w:val="595959"/>
                                <w:sz w:val="28"/>
                                <w:szCs w:val="28"/>
                                <w:rtl/>
                              </w:rPr>
                              <w:t xml:space="preserve"> הקניית הכישורים והמיומנויות הניהוליות הנדרשות למנהל/ת מרכז/מינהל קהילתי במגוון תחומי יכולת. </w:t>
                            </w:r>
                          </w:p>
                          <w:p w:rsidR="00434130" w:rsidRDefault="00434130" w:rsidP="00434130">
                            <w:pPr>
                              <w:rPr>
                                <w:rFonts w:ascii="Arial" w:hAnsi="Arial" w:cs="Arial"/>
                                <w:color w:val="595959"/>
                                <w:sz w:val="28"/>
                                <w:szCs w:val="28"/>
                                <w:rtl/>
                              </w:rPr>
                            </w:pPr>
                            <w:r w:rsidRPr="00434130">
                              <w:rPr>
                                <w:rFonts w:ascii="Arial" w:hAnsi="Arial" w:cs="Arial" w:hint="cs"/>
                                <w:b/>
                                <w:bCs/>
                                <w:color w:val="595959"/>
                                <w:sz w:val="28"/>
                                <w:szCs w:val="28"/>
                                <w:rtl/>
                              </w:rPr>
                              <w:t>ציר קהילתי באוריינטציה לחברה למתנ"סים</w:t>
                            </w:r>
                            <w:r>
                              <w:rPr>
                                <w:rFonts w:ascii="Arial" w:hAnsi="Arial" w:cs="Arial" w:hint="cs"/>
                                <w:color w:val="595959"/>
                                <w:sz w:val="28"/>
                                <w:szCs w:val="28"/>
                                <w:rtl/>
                              </w:rPr>
                              <w:t xml:space="preserve"> </w:t>
                            </w:r>
                            <w:r>
                              <w:rPr>
                                <w:rFonts w:ascii="Arial" w:hAnsi="Arial" w:cs="Arial"/>
                                <w:color w:val="595959"/>
                                <w:sz w:val="28"/>
                                <w:szCs w:val="28"/>
                                <w:rtl/>
                              </w:rPr>
                              <w:t>–</w:t>
                            </w:r>
                            <w:r>
                              <w:rPr>
                                <w:rFonts w:ascii="Arial" w:hAnsi="Arial" w:cs="Arial" w:hint="cs"/>
                                <w:color w:val="595959"/>
                                <w:sz w:val="28"/>
                                <w:szCs w:val="28"/>
                                <w:rtl/>
                              </w:rPr>
                              <w:t xml:space="preserve"> בינוי וחוסן קהילתי, התנדבות, זהות ושייכות. </w:t>
                            </w:r>
                          </w:p>
                          <w:p w:rsidR="00434130" w:rsidRDefault="00434130" w:rsidP="00434130">
                            <w:pPr>
                              <w:rPr>
                                <w:rFonts w:ascii="Arial" w:hAnsi="Arial" w:cs="Arial"/>
                                <w:color w:val="595959"/>
                                <w:sz w:val="28"/>
                                <w:szCs w:val="28"/>
                                <w:rtl/>
                              </w:rPr>
                            </w:pPr>
                            <w:r>
                              <w:rPr>
                                <w:rFonts w:ascii="Arial" w:hAnsi="Arial" w:cs="Arial" w:hint="cs"/>
                                <w:color w:val="595959"/>
                                <w:sz w:val="28"/>
                                <w:szCs w:val="28"/>
                                <w:rtl/>
                              </w:rPr>
                              <w:t xml:space="preserve">הקורס כולל </w:t>
                            </w:r>
                            <w:r>
                              <w:rPr>
                                <w:rFonts w:ascii="Arial" w:hAnsi="Arial" w:cs="Arial" w:hint="cs"/>
                                <w:b/>
                                <w:bCs/>
                                <w:color w:val="595959"/>
                                <w:sz w:val="28"/>
                                <w:szCs w:val="28"/>
                                <w:rtl/>
                              </w:rPr>
                              <w:t>פרקטיקום ופרויקט גמר</w:t>
                            </w:r>
                            <w:r>
                              <w:rPr>
                                <w:rFonts w:ascii="Arial" w:hAnsi="Arial" w:cs="Arial" w:hint="cs"/>
                                <w:color w:val="595959"/>
                                <w:sz w:val="28"/>
                                <w:szCs w:val="28"/>
                                <w:rtl/>
                              </w:rPr>
                              <w:t xml:space="preserve"> במרכז/מינהל קהילתי. </w:t>
                            </w:r>
                          </w:p>
                          <w:p w:rsidR="007B782C" w:rsidRDefault="007B782C" w:rsidP="00434130">
                            <w:pPr>
                              <w:rPr>
                                <w:rFonts w:asciiTheme="minorBidi" w:hAnsiTheme="minorBidi" w:cstheme="minorBidi"/>
                                <w:b/>
                                <w:bCs/>
                                <w:color w:val="009AD0"/>
                                <w:sz w:val="28"/>
                                <w:szCs w:val="28"/>
                                <w:rtl/>
                              </w:rPr>
                            </w:pPr>
                          </w:p>
                          <w:p w:rsidR="00434130" w:rsidRDefault="00434130" w:rsidP="00434130">
                            <w:pPr>
                              <w:rPr>
                                <w:rFonts w:asciiTheme="minorBidi" w:hAnsiTheme="minorBidi" w:cstheme="minorBidi"/>
                                <w:b/>
                                <w:bCs/>
                                <w:color w:val="009AD0"/>
                                <w:sz w:val="28"/>
                                <w:szCs w:val="28"/>
                                <w:rtl/>
                              </w:rPr>
                            </w:pPr>
                            <w:r>
                              <w:rPr>
                                <w:rFonts w:asciiTheme="minorBidi" w:hAnsiTheme="minorBidi" w:cstheme="minorBidi" w:hint="cs"/>
                                <w:b/>
                                <w:bCs/>
                                <w:color w:val="009AD0"/>
                                <w:sz w:val="28"/>
                                <w:szCs w:val="28"/>
                                <w:rtl/>
                              </w:rPr>
                              <w:t>מסגרת הקורס:</w:t>
                            </w:r>
                          </w:p>
                          <w:p w:rsidR="00434130" w:rsidRDefault="00434130" w:rsidP="00434130">
                            <w:pPr>
                              <w:rPr>
                                <w:rFonts w:ascii="Arial" w:hAnsi="Arial" w:cs="Arial"/>
                                <w:color w:val="595959"/>
                                <w:sz w:val="28"/>
                                <w:szCs w:val="28"/>
                                <w:rtl/>
                              </w:rPr>
                            </w:pPr>
                            <w:r>
                              <w:rPr>
                                <w:rFonts w:ascii="Arial" w:hAnsi="Arial" w:cs="Arial" w:hint="cs"/>
                                <w:b/>
                                <w:bCs/>
                                <w:color w:val="595959"/>
                                <w:sz w:val="28"/>
                                <w:szCs w:val="28"/>
                                <w:rtl/>
                              </w:rPr>
                              <w:t xml:space="preserve">משך הקורס: </w:t>
                            </w:r>
                            <w:r>
                              <w:rPr>
                                <w:rFonts w:ascii="Arial" w:hAnsi="Arial" w:cs="Arial" w:hint="cs"/>
                                <w:color w:val="595959"/>
                                <w:sz w:val="28"/>
                                <w:szCs w:val="28"/>
                                <w:rtl/>
                              </w:rPr>
                              <w:t xml:space="preserve">4 חודשים, כ-180 שעות אקדמאיות סה"כ. </w:t>
                            </w:r>
                          </w:p>
                          <w:p w:rsidR="00434130" w:rsidRDefault="00434130" w:rsidP="00434130">
                            <w:pPr>
                              <w:rPr>
                                <w:rFonts w:ascii="Arial" w:hAnsi="Arial" w:cs="Arial"/>
                                <w:color w:val="595959"/>
                                <w:sz w:val="28"/>
                                <w:szCs w:val="28"/>
                                <w:rtl/>
                              </w:rPr>
                            </w:pPr>
                            <w:r>
                              <w:rPr>
                                <w:rFonts w:ascii="Arial" w:hAnsi="Arial" w:cs="Arial" w:hint="cs"/>
                                <w:color w:val="595959"/>
                                <w:sz w:val="28"/>
                                <w:szCs w:val="28"/>
                                <w:rtl/>
                              </w:rPr>
                              <w:t xml:space="preserve">הקורס, </w:t>
                            </w:r>
                            <w:proofErr w:type="spellStart"/>
                            <w:r>
                              <w:rPr>
                                <w:rFonts w:ascii="Arial" w:hAnsi="Arial" w:cs="Arial" w:hint="cs"/>
                                <w:color w:val="595959"/>
                                <w:sz w:val="28"/>
                                <w:szCs w:val="28"/>
                                <w:rtl/>
                              </w:rPr>
                              <w:t>הפעם</w:t>
                            </w:r>
                            <w:r w:rsidR="00C356F9">
                              <w:rPr>
                                <w:rFonts w:ascii="Arial" w:hAnsi="Arial" w:cs="Arial" w:hint="cs"/>
                                <w:color w:val="595959"/>
                                <w:sz w:val="28"/>
                                <w:szCs w:val="28"/>
                                <w:rtl/>
                              </w:rPr>
                              <w:t>,</w:t>
                            </w:r>
                            <w:r>
                              <w:rPr>
                                <w:rFonts w:ascii="Arial" w:hAnsi="Arial" w:cs="Arial" w:hint="cs"/>
                                <w:color w:val="595959"/>
                                <w:sz w:val="28"/>
                                <w:szCs w:val="28"/>
                                <w:rtl/>
                              </w:rPr>
                              <w:t>י</w:t>
                            </w:r>
                            <w:r w:rsidR="00C356F9">
                              <w:rPr>
                                <w:rFonts w:ascii="Arial" w:hAnsi="Arial" w:cs="Arial" w:hint="cs"/>
                                <w:color w:val="595959"/>
                                <w:sz w:val="28"/>
                                <w:szCs w:val="28"/>
                                <w:rtl/>
                              </w:rPr>
                              <w:t>י</w:t>
                            </w:r>
                            <w:r>
                              <w:rPr>
                                <w:rFonts w:ascii="Arial" w:hAnsi="Arial" w:cs="Arial" w:hint="cs"/>
                                <w:color w:val="595959"/>
                                <w:sz w:val="28"/>
                                <w:szCs w:val="28"/>
                                <w:rtl/>
                              </w:rPr>
                              <w:t>תן</w:t>
                            </w:r>
                            <w:proofErr w:type="spellEnd"/>
                            <w:r>
                              <w:rPr>
                                <w:rFonts w:ascii="Arial" w:hAnsi="Arial" w:cs="Arial" w:hint="cs"/>
                                <w:color w:val="595959"/>
                                <w:sz w:val="28"/>
                                <w:szCs w:val="28"/>
                                <w:rtl/>
                              </w:rPr>
                              <w:t xml:space="preserve"> מענה למספר יישובים בכל רחבי הארץ (רשימת היישובים מצורפת בזאת בקובץ נפרד).</w:t>
                            </w:r>
                          </w:p>
                          <w:p w:rsidR="00434130" w:rsidRDefault="00434130" w:rsidP="00434130">
                            <w:pPr>
                              <w:rPr>
                                <w:rFonts w:ascii="Arial" w:hAnsi="Arial" w:cs="Arial"/>
                                <w:color w:val="595959"/>
                                <w:sz w:val="28"/>
                                <w:szCs w:val="28"/>
                                <w:rtl/>
                              </w:rPr>
                            </w:pPr>
                            <w:r>
                              <w:rPr>
                                <w:rFonts w:ascii="Arial" w:hAnsi="Arial" w:cs="Arial" w:hint="cs"/>
                                <w:color w:val="595959"/>
                                <w:sz w:val="28"/>
                                <w:szCs w:val="28"/>
                                <w:rtl/>
                              </w:rPr>
                              <w:t xml:space="preserve">הקורס יתקיים בימי חמישי אחה"צ, בין השעות 17:00-22:00 ובימי שישי בבוקר בין השעות 8:30-13:00. </w:t>
                            </w:r>
                          </w:p>
                          <w:p w:rsidR="007B782C" w:rsidRDefault="007B782C" w:rsidP="00434130">
                            <w:pPr>
                              <w:rPr>
                                <w:rFonts w:ascii="Arial" w:hAnsi="Arial" w:cs="Arial"/>
                                <w:b/>
                                <w:bCs/>
                                <w:color w:val="595959"/>
                                <w:sz w:val="28"/>
                                <w:szCs w:val="28"/>
                                <w:rtl/>
                              </w:rPr>
                            </w:pPr>
                            <w:r>
                              <w:rPr>
                                <w:rFonts w:ascii="Arial" w:hAnsi="Arial" w:cs="Arial" w:hint="cs"/>
                                <w:b/>
                                <w:bCs/>
                                <w:color w:val="595959"/>
                                <w:sz w:val="28"/>
                                <w:szCs w:val="28"/>
                                <w:rtl/>
                              </w:rPr>
                              <w:t>תחילה משוערת של הקורס: 21.4.2017</w:t>
                            </w:r>
                          </w:p>
                          <w:p w:rsidR="007B782C" w:rsidRDefault="007B782C" w:rsidP="00434130">
                            <w:pPr>
                              <w:rPr>
                                <w:rFonts w:ascii="Arial" w:hAnsi="Arial" w:cs="Arial"/>
                                <w:b/>
                                <w:bCs/>
                                <w:color w:val="595959"/>
                                <w:sz w:val="28"/>
                                <w:szCs w:val="28"/>
                                <w:rtl/>
                              </w:rPr>
                            </w:pPr>
                            <w:r>
                              <w:rPr>
                                <w:rFonts w:ascii="Arial" w:hAnsi="Arial" w:cs="Arial" w:hint="cs"/>
                                <w:b/>
                                <w:bCs/>
                                <w:color w:val="595959"/>
                                <w:sz w:val="28"/>
                                <w:szCs w:val="28"/>
                                <w:rtl/>
                              </w:rPr>
                              <w:t>סיום משוער: 18.8.2017</w:t>
                            </w:r>
                          </w:p>
                          <w:p w:rsidR="007B782C" w:rsidRDefault="007B782C" w:rsidP="00554CC4">
                            <w:pPr>
                              <w:rPr>
                                <w:rFonts w:ascii="Arial" w:hAnsi="Arial" w:cs="Arial"/>
                                <w:sz w:val="28"/>
                                <w:szCs w:val="28"/>
                                <w:rtl/>
                                <w:cs/>
                              </w:rPr>
                            </w:pPr>
                            <w:r>
                              <w:rPr>
                                <w:rFonts w:ascii="Arial" w:hAnsi="Arial" w:cs="Arial" w:hint="cs"/>
                                <w:color w:val="595959"/>
                                <w:sz w:val="28"/>
                                <w:szCs w:val="28"/>
                                <w:rtl/>
                              </w:rPr>
                              <w:t>במהלך הקורס יכירו המשתתפים/</w:t>
                            </w:r>
                            <w:proofErr w:type="spellStart"/>
                            <w:r>
                              <w:rPr>
                                <w:rFonts w:ascii="Arial" w:hAnsi="Arial" w:cs="Arial" w:hint="cs"/>
                                <w:color w:val="595959"/>
                                <w:sz w:val="28"/>
                                <w:szCs w:val="28"/>
                                <w:rtl/>
                              </w:rPr>
                              <w:t>ות</w:t>
                            </w:r>
                            <w:proofErr w:type="spellEnd"/>
                            <w:r>
                              <w:rPr>
                                <w:rFonts w:ascii="Arial" w:hAnsi="Arial" w:cs="Arial" w:hint="cs"/>
                                <w:color w:val="595959"/>
                                <w:sz w:val="28"/>
                                <w:szCs w:val="28"/>
                                <w:rtl/>
                              </w:rPr>
                              <w:t xml:space="preserve"> קהילות מגוונות, מרכזים קהילתיים שונים וילוו על ידי מנהל/ת מרכז קהילתי מוביל, כחונך/ת אישי.</w:t>
                            </w:r>
                          </w:p>
                          <w:p w:rsidR="00554CC4" w:rsidRDefault="00554CC4" w:rsidP="00554CC4">
                            <w:pPr>
                              <w:rPr>
                                <w:noProof/>
                                <w:rtl/>
                              </w:rPr>
                            </w:pPr>
                          </w:p>
                          <w:p w:rsidR="00554CC4" w:rsidRDefault="00554CC4" w:rsidP="00554CC4">
                            <w:pPr>
                              <w:rPr>
                                <w:noProof/>
                                <w:rtl/>
                              </w:rPr>
                            </w:pPr>
                          </w:p>
                          <w:p w:rsidR="00554CC4" w:rsidRDefault="00554CC4" w:rsidP="00554CC4">
                            <w:pPr>
                              <w:rPr>
                                <w:noProof/>
                                <w:rtl/>
                              </w:rPr>
                            </w:pPr>
                          </w:p>
                          <w:p w:rsidR="00554CC4" w:rsidRPr="007B782C" w:rsidRDefault="00554CC4" w:rsidP="00554CC4">
                            <w:pPr>
                              <w:jc w:val="right"/>
                              <w:rPr>
                                <w:rFonts w:ascii="Arial" w:hAnsi="Arial" w:cs="Arial"/>
                                <w:sz w:val="28"/>
                                <w:szCs w:val="28"/>
                                <w:rtl/>
                                <w:cs/>
                              </w:rPr>
                            </w:pPr>
                            <w:r>
                              <w:rPr>
                                <w:noProof/>
                              </w:rPr>
                              <w:drawing>
                                <wp:inline distT="0" distB="0" distL="0" distR="0" wp14:anchorId="5A058C0E" wp14:editId="21DADE36">
                                  <wp:extent cx="2700655" cy="526415"/>
                                  <wp:effectExtent l="0" t="0" r="4445" b="6985"/>
                                  <wp:docPr id="24" name="תמונה 24" descr="לוגו עם סלוגן חדש סמליל בצד ימין קובץ תמונה רגילה"/>
                                  <wp:cNvGraphicFramePr/>
                                  <a:graphic xmlns:a="http://schemas.openxmlformats.org/drawingml/2006/main">
                                    <a:graphicData uri="http://schemas.openxmlformats.org/drawingml/2006/picture">
                                      <pic:pic xmlns:pic="http://schemas.openxmlformats.org/drawingml/2006/picture">
                                        <pic:nvPicPr>
                                          <pic:cNvPr id="22" name="תמונה 22" descr="לוגו עם סלוגן חדש סמליל בצד ימין קובץ תמונה רגילה"/>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0655" cy="5264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9.9pt;margin-top:10pt;width:515.7pt;height:714.95pt;flip:x;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" stroked="f">
                <v:textbox>
                  <w:txbxContent>
                    <w:p w:rsidR="004B6077" w:rsidRDefault="004B6077" w:rsidP="004B6077">
                      <w:pPr>
                        <w:rPr>
                          <w:rFonts w:asciiTheme="minorBidi" w:hAnsiTheme="minorBidi" w:cstheme="minorBidi"/>
                          <w:b/>
                          <w:bCs/>
                          <w:color w:val="009AD0"/>
                          <w:sz w:val="36"/>
                          <w:szCs w:val="36"/>
                          <w:rtl/>
                        </w:rPr>
                      </w:pPr>
                      <w:r w:rsidRPr="005C4690">
                        <w:rPr>
                          <w:rFonts w:asciiTheme="minorBidi" w:hAnsiTheme="minorBidi" w:cstheme="minorBidi" w:hint="cs"/>
                          <w:b/>
                          <w:bCs/>
                          <w:color w:val="17365D" w:themeColor="text2" w:themeShade="BF"/>
                          <w:sz w:val="40"/>
                          <w:szCs w:val="40"/>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אנחנו קוראים לכם</w:t>
                      </w:r>
                      <w:r w:rsidR="00434130" w:rsidRPr="005C4690">
                        <w:rPr>
                          <w:rFonts w:asciiTheme="minorBidi" w:hAnsiTheme="minorBidi" w:cstheme="minorBidi" w:hint="cs"/>
                          <w:b/>
                          <w:bCs/>
                          <w:color w:val="17365D" w:themeColor="text2" w:themeShade="BF"/>
                          <w:sz w:val="40"/>
                          <w:szCs w:val="40"/>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/ן</w:t>
                      </w:r>
                      <w:r w:rsidRPr="005C4690">
                        <w:rPr>
                          <w:rFonts w:asciiTheme="minorBidi" w:hAnsiTheme="minorBidi" w:cstheme="minorBidi" w:hint="cs"/>
                          <w:b/>
                          <w:bCs/>
                          <w:color w:val="17365D" w:themeColor="text2" w:themeShade="BF"/>
                          <w:sz w:val="36"/>
                          <w:szCs w:val="36"/>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rFonts w:asciiTheme="minorBidi" w:hAnsiTheme="minorBidi" w:cstheme="minorBidi" w:hint="cs"/>
                          <w:b/>
                          <w:bCs/>
                          <w:color w:val="009AD0"/>
                          <w:sz w:val="36"/>
                          <w:szCs w:val="36"/>
                          <w:rtl/>
                        </w:rPr>
                        <w:t>להיות שותפים</w:t>
                      </w:r>
                      <w:r w:rsidR="00434130">
                        <w:rPr>
                          <w:rFonts w:asciiTheme="minorBidi" w:hAnsiTheme="minorBidi" w:cstheme="minorBidi" w:hint="cs"/>
                          <w:b/>
                          <w:bCs/>
                          <w:color w:val="009AD0"/>
                          <w:sz w:val="36"/>
                          <w:szCs w:val="36"/>
                          <w:rtl/>
                        </w:rPr>
                        <w:t>/</w:t>
                      </w:r>
                      <w:proofErr w:type="spellStart"/>
                      <w:r w:rsidR="00434130">
                        <w:rPr>
                          <w:rFonts w:asciiTheme="minorBidi" w:hAnsiTheme="minorBidi" w:cstheme="minorBidi" w:hint="cs"/>
                          <w:b/>
                          <w:bCs/>
                          <w:color w:val="009AD0"/>
                          <w:sz w:val="36"/>
                          <w:szCs w:val="36"/>
                          <w:rtl/>
                        </w:rPr>
                        <w:t>ות</w:t>
                      </w:r>
                      <w:proofErr w:type="spellEnd"/>
                      <w:r>
                        <w:rPr>
                          <w:rFonts w:asciiTheme="minorBidi" w:hAnsiTheme="minorBidi" w:cstheme="minorBidi" w:hint="cs"/>
                          <w:b/>
                          <w:bCs/>
                          <w:color w:val="009AD0"/>
                          <w:sz w:val="36"/>
                          <w:szCs w:val="36"/>
                          <w:rtl/>
                        </w:rPr>
                        <w:t xml:space="preserve"> בבניית החברה הישראלית.</w:t>
                      </w:r>
                    </w:p>
                    <w:p w:rsidR="004B6077" w:rsidRDefault="004B6077" w:rsidP="004B6077">
                      <w:pPr>
                        <w:rPr>
                          <w:rFonts w:asciiTheme="minorBidi" w:hAnsiTheme="minorBidi" w:cstheme="minorBidi"/>
                          <w:b/>
                          <w:bCs/>
                          <w:color w:val="009AD0"/>
                          <w:sz w:val="36"/>
                          <w:szCs w:val="36"/>
                          <w:rtl/>
                        </w:rPr>
                      </w:pPr>
                    </w:p>
                    <w:p w:rsidR="004B6077" w:rsidRDefault="004B6077" w:rsidP="004B6077">
                      <w:pPr>
                        <w:rPr>
                          <w:rFonts w:ascii="Arial" w:hAnsi="Arial" w:cs="Arial"/>
                          <w:b/>
                          <w:bCs/>
                          <w:color w:val="595959"/>
                          <w:sz w:val="28"/>
                          <w:szCs w:val="28"/>
                          <w:rtl/>
                        </w:rPr>
                      </w:pPr>
                      <w:r>
                        <w:rPr>
                          <w:rFonts w:ascii="Arial" w:hAnsi="Arial" w:cs="Arial" w:hint="cs"/>
                          <w:b/>
                          <w:bCs/>
                          <w:color w:val="595959"/>
                          <w:sz w:val="28"/>
                          <w:szCs w:val="28"/>
                          <w:rtl/>
                        </w:rPr>
                        <w:t>קורס הדגל של החברה למתנ"סים הארצית, ממיין ומכשיר מועמדים/</w:t>
                      </w:r>
                      <w:proofErr w:type="spellStart"/>
                      <w:r>
                        <w:rPr>
                          <w:rFonts w:ascii="Arial" w:hAnsi="Arial" w:cs="Arial" w:hint="cs"/>
                          <w:b/>
                          <w:bCs/>
                          <w:color w:val="595959"/>
                          <w:sz w:val="28"/>
                          <w:szCs w:val="28"/>
                          <w:rtl/>
                        </w:rPr>
                        <w:t>ות</w:t>
                      </w:r>
                      <w:proofErr w:type="spellEnd"/>
                      <w:r>
                        <w:rPr>
                          <w:rFonts w:ascii="Arial" w:hAnsi="Arial" w:cs="Arial" w:hint="cs"/>
                          <w:b/>
                          <w:bCs/>
                          <w:color w:val="595959"/>
                          <w:sz w:val="28"/>
                          <w:szCs w:val="28"/>
                          <w:rtl/>
                        </w:rPr>
                        <w:t xml:space="preserve"> לתפקיד מנהל/ת מרכזים קהילתיים </w:t>
                      </w:r>
                      <w:r>
                        <w:rPr>
                          <w:rFonts w:ascii="Arial" w:hAnsi="Arial" w:cs="Arial"/>
                          <w:b/>
                          <w:bCs/>
                          <w:color w:val="595959"/>
                          <w:sz w:val="28"/>
                          <w:szCs w:val="28"/>
                          <w:rtl/>
                        </w:rPr>
                        <w:t>–</w:t>
                      </w:r>
                      <w:r>
                        <w:rPr>
                          <w:rFonts w:ascii="Arial" w:hAnsi="Arial" w:cs="Arial" w:hint="cs"/>
                          <w:b/>
                          <w:bCs/>
                          <w:color w:val="595959"/>
                          <w:sz w:val="28"/>
                          <w:szCs w:val="28"/>
                          <w:rtl/>
                        </w:rPr>
                        <w:t xml:space="preserve"> תפקיד המחייב יכולת עשייה עצמאית, בסביבה ארגונית מורכת ומרתקת. </w:t>
                      </w:r>
                    </w:p>
                    <w:p w:rsidR="004B6077" w:rsidRDefault="004B6077" w:rsidP="004B6077">
                      <w:pPr>
                        <w:rPr>
                          <w:rFonts w:ascii="Arial" w:hAnsi="Arial" w:cs="Arial"/>
                          <w:b/>
                          <w:bCs/>
                          <w:color w:val="595959"/>
                          <w:sz w:val="28"/>
                          <w:szCs w:val="28"/>
                          <w:rtl/>
                        </w:rPr>
                      </w:pPr>
                    </w:p>
                    <w:p w:rsidR="004B6077" w:rsidRDefault="004B6077" w:rsidP="004B6077">
                      <w:pPr>
                        <w:rPr>
                          <w:rFonts w:asciiTheme="minorBidi" w:hAnsiTheme="minorBidi" w:cstheme="minorBidi"/>
                          <w:b/>
                          <w:bCs/>
                          <w:color w:val="009AD0"/>
                          <w:sz w:val="36"/>
                          <w:szCs w:val="36"/>
                          <w:rtl/>
                        </w:rPr>
                      </w:pPr>
                      <w:r>
                        <w:rPr>
                          <w:rFonts w:asciiTheme="minorBidi" w:hAnsiTheme="minorBidi" w:cstheme="minorBidi" w:hint="cs"/>
                          <w:b/>
                          <w:bCs/>
                          <w:color w:val="009AD0"/>
                          <w:sz w:val="36"/>
                          <w:szCs w:val="36"/>
                          <w:rtl/>
                        </w:rPr>
                        <w:t>מבנה תכנית העתודה הניהולית:</w:t>
                      </w:r>
                    </w:p>
                    <w:p w:rsidR="004B6077" w:rsidRDefault="004B6077" w:rsidP="004B6077">
                      <w:pPr>
                        <w:rPr>
                          <w:sz w:val="28"/>
                          <w:szCs w:val="28"/>
                          <w:rtl/>
                          <w:cs/>
                        </w:rPr>
                      </w:pPr>
                      <w:r w:rsidRPr="004B6077">
                        <w:rPr>
                          <w:rFonts w:asciiTheme="minorBidi" w:hAnsiTheme="minorBidi" w:cstheme="minorBidi" w:hint="cs"/>
                          <w:b/>
                          <w:bCs/>
                          <w:color w:val="009AD0"/>
                          <w:sz w:val="28"/>
                          <w:szCs w:val="28"/>
                          <w:rtl/>
                        </w:rPr>
                        <w:t>תהליך מיון:</w:t>
                      </w:r>
                    </w:p>
                    <w:p w:rsidR="00434130" w:rsidRDefault="00434130" w:rsidP="004B6077">
                      <w:pPr>
                        <w:rPr>
                          <w:rFonts w:ascii="Arial" w:hAnsi="Arial" w:cs="Arial"/>
                          <w:color w:val="595959"/>
                          <w:sz w:val="28"/>
                          <w:szCs w:val="28"/>
                          <w:rtl/>
                        </w:rPr>
                      </w:pPr>
                      <w:r>
                        <w:rPr>
                          <w:rFonts w:ascii="Arial" w:hAnsi="Arial" w:cs="Arial" w:hint="cs"/>
                          <w:color w:val="595959"/>
                          <w:sz w:val="28"/>
                          <w:szCs w:val="28"/>
                          <w:rtl/>
                        </w:rPr>
                        <w:t xml:space="preserve">ראיון הכרות אישי עם הצוות המוביל. </w:t>
                      </w:r>
                    </w:p>
                    <w:p w:rsidR="00434130" w:rsidRDefault="00434130" w:rsidP="004B6077">
                      <w:pPr>
                        <w:rPr>
                          <w:rFonts w:ascii="Arial" w:hAnsi="Arial" w:cs="Arial"/>
                          <w:color w:val="595959"/>
                          <w:sz w:val="28"/>
                          <w:szCs w:val="28"/>
                          <w:rtl/>
                        </w:rPr>
                      </w:pPr>
                      <w:r>
                        <w:rPr>
                          <w:rFonts w:ascii="Arial" w:hAnsi="Arial" w:cs="Arial" w:hint="cs"/>
                          <w:color w:val="595959"/>
                          <w:sz w:val="28"/>
                          <w:szCs w:val="28"/>
                          <w:rtl/>
                        </w:rPr>
                        <w:t xml:space="preserve">מבדק ממוחשב </w:t>
                      </w:r>
                      <w:r>
                        <w:rPr>
                          <w:rFonts w:ascii="Arial" w:hAnsi="Arial" w:cs="Arial"/>
                          <w:color w:val="595959"/>
                          <w:sz w:val="28"/>
                          <w:szCs w:val="28"/>
                          <w:rtl/>
                        </w:rPr>
                        <w:t>–</w:t>
                      </w:r>
                      <w:r w:rsidR="00C356F9">
                        <w:rPr>
                          <w:rFonts w:ascii="Arial" w:hAnsi="Arial" w:cs="Arial" w:hint="cs"/>
                          <w:color w:val="595959"/>
                          <w:sz w:val="28"/>
                          <w:szCs w:val="28"/>
                          <w:rtl/>
                        </w:rPr>
                        <w:t xml:space="preserve"> הבודק כישורים שכליים</w:t>
                      </w:r>
                      <w:r>
                        <w:rPr>
                          <w:rFonts w:ascii="Arial" w:hAnsi="Arial" w:cs="Arial" w:hint="cs"/>
                          <w:color w:val="595959"/>
                          <w:sz w:val="28"/>
                          <w:szCs w:val="28"/>
                          <w:rtl/>
                        </w:rPr>
                        <w:t xml:space="preserve">, מאפיינים אישיותיים ואמינות. </w:t>
                      </w:r>
                    </w:p>
                    <w:p w:rsidR="00434130" w:rsidRDefault="00434130" w:rsidP="004B6077">
                      <w:pPr>
                        <w:rPr>
                          <w:rFonts w:ascii="Arial" w:hAnsi="Arial" w:cs="Arial"/>
                          <w:color w:val="595959"/>
                          <w:sz w:val="28"/>
                          <w:szCs w:val="28"/>
                          <w:rtl/>
                        </w:rPr>
                      </w:pPr>
                      <w:r>
                        <w:rPr>
                          <w:rFonts w:ascii="Arial" w:hAnsi="Arial" w:cs="Arial" w:hint="cs"/>
                          <w:color w:val="595959"/>
                          <w:sz w:val="28"/>
                          <w:szCs w:val="28"/>
                          <w:rtl/>
                        </w:rPr>
                        <w:t xml:space="preserve">מרכז הערכה (בן יום) </w:t>
                      </w:r>
                      <w:r>
                        <w:rPr>
                          <w:rFonts w:ascii="Arial" w:hAnsi="Arial" w:cs="Arial"/>
                          <w:color w:val="595959"/>
                          <w:sz w:val="28"/>
                          <w:szCs w:val="28"/>
                          <w:rtl/>
                        </w:rPr>
                        <w:t>–</w:t>
                      </w:r>
                      <w:r>
                        <w:rPr>
                          <w:rFonts w:ascii="Arial" w:hAnsi="Arial" w:cs="Arial" w:hint="cs"/>
                          <w:color w:val="595959"/>
                          <w:sz w:val="28"/>
                          <w:szCs w:val="28"/>
                          <w:rtl/>
                        </w:rPr>
                        <w:t xml:space="preserve"> סימולציות, דינמיקה קבוצתית, התמודדות עם עמימות, מצבי לחץ ועוד. </w:t>
                      </w:r>
                    </w:p>
                    <w:p w:rsidR="007B782C" w:rsidRDefault="007B782C" w:rsidP="00434130">
                      <w:pPr>
                        <w:rPr>
                          <w:rFonts w:ascii="Arial" w:hAnsi="Arial" w:cs="Arial"/>
                          <w:b/>
                          <w:bCs/>
                          <w:color w:val="595959"/>
                          <w:sz w:val="28"/>
                          <w:szCs w:val="28"/>
                          <w:rtl/>
                        </w:rPr>
                      </w:pPr>
                    </w:p>
                    <w:p w:rsidR="00434130" w:rsidRDefault="00434130" w:rsidP="00434130">
                      <w:pPr>
                        <w:rPr>
                          <w:rFonts w:ascii="Arial" w:hAnsi="Arial" w:cs="Arial"/>
                          <w:b/>
                          <w:bCs/>
                          <w:color w:val="595959"/>
                          <w:sz w:val="28"/>
                          <w:szCs w:val="28"/>
                          <w:rtl/>
                        </w:rPr>
                      </w:pPr>
                      <w:r>
                        <w:rPr>
                          <w:rFonts w:ascii="Arial" w:hAnsi="Arial" w:cs="Arial" w:hint="cs"/>
                          <w:b/>
                          <w:bCs/>
                          <w:color w:val="595959"/>
                          <w:sz w:val="28"/>
                          <w:szCs w:val="28"/>
                          <w:rtl/>
                        </w:rPr>
                        <w:t>מועמדים/</w:t>
                      </w:r>
                      <w:proofErr w:type="spellStart"/>
                      <w:r>
                        <w:rPr>
                          <w:rFonts w:ascii="Arial" w:hAnsi="Arial" w:cs="Arial" w:hint="cs"/>
                          <w:b/>
                          <w:bCs/>
                          <w:color w:val="595959"/>
                          <w:sz w:val="28"/>
                          <w:szCs w:val="28"/>
                          <w:rtl/>
                        </w:rPr>
                        <w:t>ות</w:t>
                      </w:r>
                      <w:proofErr w:type="spellEnd"/>
                      <w:r>
                        <w:rPr>
                          <w:rFonts w:ascii="Arial" w:hAnsi="Arial" w:cs="Arial" w:hint="cs"/>
                          <w:b/>
                          <w:bCs/>
                          <w:color w:val="595959"/>
                          <w:sz w:val="28"/>
                          <w:szCs w:val="28"/>
                          <w:rtl/>
                        </w:rPr>
                        <w:t xml:space="preserve"> שיעמדו בהצלחה בתהליך המיון הראשוני יוזמנו להיות שותפים/</w:t>
                      </w:r>
                      <w:proofErr w:type="spellStart"/>
                      <w:r>
                        <w:rPr>
                          <w:rFonts w:ascii="Arial" w:hAnsi="Arial" w:cs="Arial" w:hint="cs"/>
                          <w:b/>
                          <w:bCs/>
                          <w:color w:val="595959"/>
                          <w:sz w:val="28"/>
                          <w:szCs w:val="28"/>
                          <w:rtl/>
                        </w:rPr>
                        <w:t>ות</w:t>
                      </w:r>
                      <w:proofErr w:type="spellEnd"/>
                      <w:r>
                        <w:rPr>
                          <w:rFonts w:ascii="Arial" w:hAnsi="Arial" w:cs="Arial" w:hint="cs"/>
                          <w:b/>
                          <w:bCs/>
                          <w:color w:val="595959"/>
                          <w:sz w:val="28"/>
                          <w:szCs w:val="28"/>
                          <w:rtl/>
                        </w:rPr>
                        <w:t xml:space="preserve"> בתוכנית העתודה הניהולית הראשונה מסוגה. </w:t>
                      </w:r>
                    </w:p>
                    <w:p w:rsidR="007B782C" w:rsidRDefault="007B782C" w:rsidP="00434130">
                      <w:pPr>
                        <w:rPr>
                          <w:rFonts w:ascii="Arial" w:hAnsi="Arial" w:cs="Arial"/>
                          <w:color w:val="595959"/>
                          <w:sz w:val="28"/>
                          <w:szCs w:val="28"/>
                          <w:rtl/>
                        </w:rPr>
                      </w:pPr>
                    </w:p>
                    <w:p w:rsidR="00434130" w:rsidRDefault="00434130" w:rsidP="00434130">
                      <w:pPr>
                        <w:rPr>
                          <w:rFonts w:ascii="Arial" w:hAnsi="Arial" w:cs="Arial"/>
                          <w:b/>
                          <w:bCs/>
                          <w:color w:val="595959"/>
                          <w:sz w:val="28"/>
                          <w:szCs w:val="28"/>
                          <w:rtl/>
                        </w:rPr>
                      </w:pPr>
                      <w:r>
                        <w:rPr>
                          <w:rFonts w:ascii="Arial" w:hAnsi="Arial" w:cs="Arial" w:hint="cs"/>
                          <w:color w:val="595959"/>
                          <w:sz w:val="28"/>
                          <w:szCs w:val="28"/>
                          <w:rtl/>
                        </w:rPr>
                        <w:t xml:space="preserve">תהליך המיון יתקיים עד לסוף </w:t>
                      </w:r>
                      <w:r>
                        <w:rPr>
                          <w:rFonts w:ascii="Arial" w:hAnsi="Arial" w:cs="Arial" w:hint="cs"/>
                          <w:b/>
                          <w:bCs/>
                          <w:color w:val="595959"/>
                          <w:sz w:val="28"/>
                          <w:szCs w:val="28"/>
                          <w:rtl/>
                        </w:rPr>
                        <w:t xml:space="preserve">חודש מרץ 2017. </w:t>
                      </w:r>
                    </w:p>
                    <w:p w:rsidR="00434130" w:rsidRDefault="00434130" w:rsidP="00434130">
                      <w:pPr>
                        <w:rPr>
                          <w:rFonts w:ascii="Arial" w:hAnsi="Arial" w:cs="Arial"/>
                          <w:color w:val="595959"/>
                          <w:sz w:val="28"/>
                          <w:szCs w:val="28"/>
                          <w:rtl/>
                        </w:rPr>
                      </w:pPr>
                      <w:r w:rsidRPr="00C356F9">
                        <w:rPr>
                          <w:rFonts w:ascii="Arial" w:hAnsi="Arial" w:cs="Arial" w:hint="cs"/>
                          <w:b/>
                          <w:bCs/>
                          <w:color w:val="595959"/>
                          <w:sz w:val="28"/>
                          <w:szCs w:val="28"/>
                          <w:rtl/>
                        </w:rPr>
                        <w:t>יום ההערכה ממיין נוסף</w:t>
                      </w:r>
                      <w:r w:rsidRPr="00C356F9">
                        <w:rPr>
                          <w:rFonts w:ascii="Arial" w:hAnsi="Arial" w:cs="Arial" w:hint="cs"/>
                          <w:color w:val="595959"/>
                          <w:sz w:val="28"/>
                          <w:szCs w:val="28"/>
                          <w:rtl/>
                        </w:rPr>
                        <w:t xml:space="preserve"> יתקיים במחצית הקורס</w:t>
                      </w:r>
                      <w:r w:rsidRPr="00C356F9">
                        <w:rPr>
                          <w:rFonts w:ascii="Arial" w:hAnsi="Arial" w:cs="Arial" w:hint="cs"/>
                          <w:b/>
                          <w:bCs/>
                          <w:color w:val="595959"/>
                          <w:sz w:val="28"/>
                          <w:szCs w:val="28"/>
                          <w:rtl/>
                        </w:rPr>
                        <w:t>.</w:t>
                      </w:r>
                      <w:r>
                        <w:rPr>
                          <w:rFonts w:ascii="Arial" w:hAnsi="Arial" w:cs="Arial" w:hint="cs"/>
                          <w:color w:val="595959"/>
                          <w:sz w:val="28"/>
                          <w:szCs w:val="28"/>
                          <w:rtl/>
                        </w:rPr>
                        <w:t xml:space="preserve"> </w:t>
                      </w:r>
                    </w:p>
                    <w:p w:rsidR="00434130" w:rsidRDefault="00434130" w:rsidP="00C356F9">
                      <w:pPr>
                        <w:rPr>
                          <w:rFonts w:ascii="Arial" w:hAnsi="Arial" w:cs="Arial"/>
                          <w:sz w:val="28"/>
                          <w:szCs w:val="28"/>
                          <w:rtl/>
                          <w:cs/>
                        </w:rPr>
                      </w:pPr>
                      <w:r>
                        <w:rPr>
                          <w:rFonts w:ascii="Arial" w:hAnsi="Arial" w:cs="Arial" w:hint="cs"/>
                          <w:color w:val="595959"/>
                          <w:sz w:val="28"/>
                          <w:szCs w:val="28"/>
                          <w:rtl/>
                        </w:rPr>
                        <w:t>העוברים/</w:t>
                      </w:r>
                      <w:proofErr w:type="spellStart"/>
                      <w:r>
                        <w:rPr>
                          <w:rFonts w:ascii="Arial" w:hAnsi="Arial" w:cs="Arial" w:hint="cs"/>
                          <w:color w:val="595959"/>
                          <w:sz w:val="28"/>
                          <w:szCs w:val="28"/>
                          <w:rtl/>
                        </w:rPr>
                        <w:t>ות</w:t>
                      </w:r>
                      <w:proofErr w:type="spellEnd"/>
                      <w:r>
                        <w:rPr>
                          <w:rFonts w:ascii="Arial" w:hAnsi="Arial" w:cs="Arial" w:hint="cs"/>
                          <w:color w:val="595959"/>
                          <w:sz w:val="28"/>
                          <w:szCs w:val="28"/>
                          <w:rtl/>
                        </w:rPr>
                        <w:t xml:space="preserve"> בהצלחה ימשיכו </w:t>
                      </w:r>
                      <w:r w:rsidRPr="00C356F9">
                        <w:rPr>
                          <w:rFonts w:ascii="Arial" w:hAnsi="Arial" w:cs="Arial" w:hint="cs"/>
                          <w:b/>
                          <w:bCs/>
                          <w:color w:val="595959"/>
                          <w:sz w:val="28"/>
                          <w:szCs w:val="28"/>
                          <w:rtl/>
                        </w:rPr>
                        <w:t>לשלב ב'</w:t>
                      </w:r>
                      <w:r>
                        <w:rPr>
                          <w:rFonts w:ascii="Arial" w:hAnsi="Arial" w:cs="Arial" w:hint="cs"/>
                          <w:color w:val="595959"/>
                          <w:sz w:val="28"/>
                          <w:szCs w:val="28"/>
                          <w:rtl/>
                        </w:rPr>
                        <w:t xml:space="preserve"> של הקורס </w:t>
                      </w:r>
                      <w:r w:rsidR="00C356F9">
                        <w:rPr>
                          <w:rFonts w:ascii="Arial" w:hAnsi="Arial" w:cs="Arial" w:hint="cs"/>
                          <w:color w:val="595959"/>
                          <w:sz w:val="28"/>
                          <w:szCs w:val="28"/>
                          <w:rtl/>
                        </w:rPr>
                        <w:t>. המתאימים/</w:t>
                      </w:r>
                      <w:proofErr w:type="spellStart"/>
                      <w:r w:rsidR="00C356F9">
                        <w:rPr>
                          <w:rFonts w:ascii="Arial" w:hAnsi="Arial" w:cs="Arial" w:hint="cs"/>
                          <w:color w:val="595959"/>
                          <w:sz w:val="28"/>
                          <w:szCs w:val="28"/>
                          <w:rtl/>
                        </w:rPr>
                        <w:t>ות</w:t>
                      </w:r>
                      <w:proofErr w:type="spellEnd"/>
                      <w:r>
                        <w:rPr>
                          <w:rFonts w:ascii="Arial" w:hAnsi="Arial" w:cs="Arial" w:hint="cs"/>
                          <w:color w:val="595959"/>
                          <w:sz w:val="28"/>
                          <w:szCs w:val="28"/>
                          <w:rtl/>
                        </w:rPr>
                        <w:t xml:space="preserve"> יוכלו להגיש מועמדות לניהול מרכז קהילתי, כבר בשלב הזה, תוך כדי השתתפותם/ן בקורס.</w:t>
                      </w:r>
                    </w:p>
                    <w:p w:rsidR="007B782C" w:rsidRDefault="007B782C" w:rsidP="00434130">
                      <w:pPr>
                        <w:rPr>
                          <w:rFonts w:asciiTheme="minorBidi" w:hAnsiTheme="minorBidi" w:cstheme="minorBidi"/>
                          <w:b/>
                          <w:bCs/>
                          <w:color w:val="009AD0"/>
                          <w:sz w:val="28"/>
                          <w:szCs w:val="28"/>
                          <w:rtl/>
                        </w:rPr>
                      </w:pPr>
                    </w:p>
                    <w:p w:rsidR="00434130" w:rsidRDefault="00434130" w:rsidP="00434130">
                      <w:pPr>
                        <w:rPr>
                          <w:rFonts w:asciiTheme="minorBidi" w:hAnsiTheme="minorBidi" w:cstheme="minorBidi"/>
                          <w:b/>
                          <w:bCs/>
                          <w:color w:val="009AD0"/>
                          <w:sz w:val="28"/>
                          <w:szCs w:val="28"/>
                          <w:rtl/>
                        </w:rPr>
                      </w:pPr>
                      <w:r>
                        <w:rPr>
                          <w:rFonts w:asciiTheme="minorBidi" w:hAnsiTheme="minorBidi" w:cstheme="minorBidi" w:hint="cs"/>
                          <w:b/>
                          <w:bCs/>
                          <w:color w:val="009AD0"/>
                          <w:sz w:val="28"/>
                          <w:szCs w:val="28"/>
                          <w:rtl/>
                        </w:rPr>
                        <w:t>תכנית הקורס:</w:t>
                      </w:r>
                    </w:p>
                    <w:p w:rsidR="00434130" w:rsidRDefault="00434130" w:rsidP="00434130">
                      <w:pPr>
                        <w:rPr>
                          <w:rFonts w:ascii="Arial" w:hAnsi="Arial" w:cs="Arial"/>
                          <w:color w:val="595959"/>
                          <w:sz w:val="28"/>
                          <w:szCs w:val="28"/>
                          <w:rtl/>
                        </w:rPr>
                      </w:pPr>
                      <w:r>
                        <w:rPr>
                          <w:rFonts w:ascii="Arial" w:hAnsi="Arial" w:cs="Arial" w:hint="cs"/>
                          <w:color w:val="595959"/>
                          <w:sz w:val="28"/>
                          <w:szCs w:val="28"/>
                          <w:rtl/>
                        </w:rPr>
                        <w:t xml:space="preserve">התכנית תתייחס ל-2 צירים מרכזיים: </w:t>
                      </w:r>
                    </w:p>
                    <w:p w:rsidR="00434130" w:rsidRDefault="00434130" w:rsidP="00434130">
                      <w:pPr>
                        <w:rPr>
                          <w:rFonts w:ascii="Arial" w:hAnsi="Arial" w:cs="Arial"/>
                          <w:color w:val="595959"/>
                          <w:sz w:val="28"/>
                          <w:szCs w:val="28"/>
                          <w:rtl/>
                        </w:rPr>
                      </w:pPr>
                      <w:r w:rsidRPr="00434130">
                        <w:rPr>
                          <w:rFonts w:ascii="Arial" w:hAnsi="Arial" w:cs="Arial" w:hint="cs"/>
                          <w:b/>
                          <w:bCs/>
                          <w:color w:val="595959"/>
                          <w:sz w:val="28"/>
                          <w:szCs w:val="28"/>
                          <w:rtl/>
                        </w:rPr>
                        <w:t xml:space="preserve">ציר מקצועי ניהולי </w:t>
                      </w:r>
                      <w:r w:rsidRPr="00434130">
                        <w:rPr>
                          <w:rFonts w:ascii="Arial" w:hAnsi="Arial" w:cs="Arial"/>
                          <w:b/>
                          <w:bCs/>
                          <w:color w:val="595959"/>
                          <w:sz w:val="28"/>
                          <w:szCs w:val="28"/>
                          <w:rtl/>
                        </w:rPr>
                        <w:t>–</w:t>
                      </w:r>
                      <w:r w:rsidRPr="00434130">
                        <w:rPr>
                          <w:rFonts w:ascii="Arial" w:hAnsi="Arial" w:cs="Arial" w:hint="cs"/>
                          <w:b/>
                          <w:bCs/>
                          <w:color w:val="595959"/>
                          <w:sz w:val="28"/>
                          <w:szCs w:val="28"/>
                          <w:rtl/>
                        </w:rPr>
                        <w:t xml:space="preserve"> ארגוני</w:t>
                      </w:r>
                      <w:r>
                        <w:rPr>
                          <w:rFonts w:ascii="Arial" w:hAnsi="Arial" w:cs="Arial" w:hint="cs"/>
                          <w:color w:val="595959"/>
                          <w:sz w:val="28"/>
                          <w:szCs w:val="28"/>
                          <w:rtl/>
                        </w:rPr>
                        <w:t xml:space="preserve"> </w:t>
                      </w:r>
                      <w:r>
                        <w:rPr>
                          <w:rFonts w:ascii="Arial" w:hAnsi="Arial" w:cs="Arial"/>
                          <w:color w:val="595959"/>
                          <w:sz w:val="28"/>
                          <w:szCs w:val="28"/>
                          <w:rtl/>
                        </w:rPr>
                        <w:t>–</w:t>
                      </w:r>
                      <w:r>
                        <w:rPr>
                          <w:rFonts w:ascii="Arial" w:hAnsi="Arial" w:cs="Arial" w:hint="cs"/>
                          <w:color w:val="595959"/>
                          <w:sz w:val="28"/>
                          <w:szCs w:val="28"/>
                          <w:rtl/>
                        </w:rPr>
                        <w:t xml:space="preserve"> הקניית הכישורים והמיומנויות הניהוליות הנדרשות למנהל/ת מרכז/מינהל קהילתי במגוון תחומי יכולת. </w:t>
                      </w:r>
                    </w:p>
                    <w:p w:rsidR="00434130" w:rsidRDefault="00434130" w:rsidP="00434130">
                      <w:pPr>
                        <w:rPr>
                          <w:rFonts w:ascii="Arial" w:hAnsi="Arial" w:cs="Arial"/>
                          <w:color w:val="595959"/>
                          <w:sz w:val="28"/>
                          <w:szCs w:val="28"/>
                          <w:rtl/>
                        </w:rPr>
                      </w:pPr>
                      <w:r w:rsidRPr="00434130">
                        <w:rPr>
                          <w:rFonts w:ascii="Arial" w:hAnsi="Arial" w:cs="Arial" w:hint="cs"/>
                          <w:b/>
                          <w:bCs/>
                          <w:color w:val="595959"/>
                          <w:sz w:val="28"/>
                          <w:szCs w:val="28"/>
                          <w:rtl/>
                        </w:rPr>
                        <w:t>ציר קהילתי באוריינטציה לחברה למתנ"סים</w:t>
                      </w:r>
                      <w:r>
                        <w:rPr>
                          <w:rFonts w:ascii="Arial" w:hAnsi="Arial" w:cs="Arial" w:hint="cs"/>
                          <w:color w:val="595959"/>
                          <w:sz w:val="28"/>
                          <w:szCs w:val="28"/>
                          <w:rtl/>
                        </w:rPr>
                        <w:t xml:space="preserve"> </w:t>
                      </w:r>
                      <w:r>
                        <w:rPr>
                          <w:rFonts w:ascii="Arial" w:hAnsi="Arial" w:cs="Arial"/>
                          <w:color w:val="595959"/>
                          <w:sz w:val="28"/>
                          <w:szCs w:val="28"/>
                          <w:rtl/>
                        </w:rPr>
                        <w:t>–</w:t>
                      </w:r>
                      <w:r>
                        <w:rPr>
                          <w:rFonts w:ascii="Arial" w:hAnsi="Arial" w:cs="Arial" w:hint="cs"/>
                          <w:color w:val="595959"/>
                          <w:sz w:val="28"/>
                          <w:szCs w:val="28"/>
                          <w:rtl/>
                        </w:rPr>
                        <w:t xml:space="preserve"> בינוי וחוסן קהילתי, התנדבות, זהות ושייכות. </w:t>
                      </w:r>
                    </w:p>
                    <w:p w:rsidR="00434130" w:rsidRDefault="00434130" w:rsidP="00434130">
                      <w:pPr>
                        <w:rPr>
                          <w:rFonts w:ascii="Arial" w:hAnsi="Arial" w:cs="Arial"/>
                          <w:color w:val="595959"/>
                          <w:sz w:val="28"/>
                          <w:szCs w:val="28"/>
                          <w:rtl/>
                        </w:rPr>
                      </w:pPr>
                      <w:r>
                        <w:rPr>
                          <w:rFonts w:ascii="Arial" w:hAnsi="Arial" w:cs="Arial" w:hint="cs"/>
                          <w:color w:val="595959"/>
                          <w:sz w:val="28"/>
                          <w:szCs w:val="28"/>
                          <w:rtl/>
                        </w:rPr>
                        <w:t xml:space="preserve">הקורס כולל </w:t>
                      </w:r>
                      <w:r>
                        <w:rPr>
                          <w:rFonts w:ascii="Arial" w:hAnsi="Arial" w:cs="Arial" w:hint="cs"/>
                          <w:b/>
                          <w:bCs/>
                          <w:color w:val="595959"/>
                          <w:sz w:val="28"/>
                          <w:szCs w:val="28"/>
                          <w:rtl/>
                        </w:rPr>
                        <w:t>פרקטיקום ופרויקט גמר</w:t>
                      </w:r>
                      <w:r>
                        <w:rPr>
                          <w:rFonts w:ascii="Arial" w:hAnsi="Arial" w:cs="Arial" w:hint="cs"/>
                          <w:color w:val="595959"/>
                          <w:sz w:val="28"/>
                          <w:szCs w:val="28"/>
                          <w:rtl/>
                        </w:rPr>
                        <w:t xml:space="preserve"> במרכז/מינהל קהילתי. </w:t>
                      </w:r>
                    </w:p>
                    <w:p w:rsidR="007B782C" w:rsidRDefault="007B782C" w:rsidP="00434130">
                      <w:pPr>
                        <w:rPr>
                          <w:rFonts w:asciiTheme="minorBidi" w:hAnsiTheme="minorBidi" w:cstheme="minorBidi"/>
                          <w:b/>
                          <w:bCs/>
                          <w:color w:val="009AD0"/>
                          <w:sz w:val="28"/>
                          <w:szCs w:val="28"/>
                          <w:rtl/>
                        </w:rPr>
                      </w:pPr>
                    </w:p>
                    <w:p w:rsidR="00434130" w:rsidRDefault="00434130" w:rsidP="00434130">
                      <w:pPr>
                        <w:rPr>
                          <w:rFonts w:asciiTheme="minorBidi" w:hAnsiTheme="minorBidi" w:cstheme="minorBidi"/>
                          <w:b/>
                          <w:bCs/>
                          <w:color w:val="009AD0"/>
                          <w:sz w:val="28"/>
                          <w:szCs w:val="28"/>
                          <w:rtl/>
                        </w:rPr>
                      </w:pPr>
                      <w:r>
                        <w:rPr>
                          <w:rFonts w:asciiTheme="minorBidi" w:hAnsiTheme="minorBidi" w:cstheme="minorBidi" w:hint="cs"/>
                          <w:b/>
                          <w:bCs/>
                          <w:color w:val="009AD0"/>
                          <w:sz w:val="28"/>
                          <w:szCs w:val="28"/>
                          <w:rtl/>
                        </w:rPr>
                        <w:t>מסגרת הקורס:</w:t>
                      </w:r>
                    </w:p>
                    <w:p w:rsidR="00434130" w:rsidRDefault="00434130" w:rsidP="00434130">
                      <w:pPr>
                        <w:rPr>
                          <w:rFonts w:ascii="Arial" w:hAnsi="Arial" w:cs="Arial"/>
                          <w:color w:val="595959"/>
                          <w:sz w:val="28"/>
                          <w:szCs w:val="28"/>
                          <w:rtl/>
                        </w:rPr>
                      </w:pPr>
                      <w:r>
                        <w:rPr>
                          <w:rFonts w:ascii="Arial" w:hAnsi="Arial" w:cs="Arial" w:hint="cs"/>
                          <w:b/>
                          <w:bCs/>
                          <w:color w:val="595959"/>
                          <w:sz w:val="28"/>
                          <w:szCs w:val="28"/>
                          <w:rtl/>
                        </w:rPr>
                        <w:t xml:space="preserve">משך הקורס: </w:t>
                      </w:r>
                      <w:r>
                        <w:rPr>
                          <w:rFonts w:ascii="Arial" w:hAnsi="Arial" w:cs="Arial" w:hint="cs"/>
                          <w:color w:val="595959"/>
                          <w:sz w:val="28"/>
                          <w:szCs w:val="28"/>
                          <w:rtl/>
                        </w:rPr>
                        <w:t xml:space="preserve">4 חודשים, כ-180 שעות אקדמאיות סה"כ. </w:t>
                      </w:r>
                    </w:p>
                    <w:p w:rsidR="00434130" w:rsidRDefault="00434130" w:rsidP="00434130">
                      <w:pPr>
                        <w:rPr>
                          <w:rFonts w:ascii="Arial" w:hAnsi="Arial" w:cs="Arial"/>
                          <w:color w:val="595959"/>
                          <w:sz w:val="28"/>
                          <w:szCs w:val="28"/>
                          <w:rtl/>
                        </w:rPr>
                      </w:pPr>
                      <w:r>
                        <w:rPr>
                          <w:rFonts w:ascii="Arial" w:hAnsi="Arial" w:cs="Arial" w:hint="cs"/>
                          <w:color w:val="595959"/>
                          <w:sz w:val="28"/>
                          <w:szCs w:val="28"/>
                          <w:rtl/>
                        </w:rPr>
                        <w:t xml:space="preserve">הקורס, </w:t>
                      </w:r>
                      <w:proofErr w:type="spellStart"/>
                      <w:r>
                        <w:rPr>
                          <w:rFonts w:ascii="Arial" w:hAnsi="Arial" w:cs="Arial" w:hint="cs"/>
                          <w:color w:val="595959"/>
                          <w:sz w:val="28"/>
                          <w:szCs w:val="28"/>
                          <w:rtl/>
                        </w:rPr>
                        <w:t>הפעם</w:t>
                      </w:r>
                      <w:r w:rsidR="00C356F9">
                        <w:rPr>
                          <w:rFonts w:ascii="Arial" w:hAnsi="Arial" w:cs="Arial" w:hint="cs"/>
                          <w:color w:val="595959"/>
                          <w:sz w:val="28"/>
                          <w:szCs w:val="28"/>
                          <w:rtl/>
                        </w:rPr>
                        <w:t>,</w:t>
                      </w:r>
                      <w:r>
                        <w:rPr>
                          <w:rFonts w:ascii="Arial" w:hAnsi="Arial" w:cs="Arial" w:hint="cs"/>
                          <w:color w:val="595959"/>
                          <w:sz w:val="28"/>
                          <w:szCs w:val="28"/>
                          <w:rtl/>
                        </w:rPr>
                        <w:t>י</w:t>
                      </w:r>
                      <w:r w:rsidR="00C356F9">
                        <w:rPr>
                          <w:rFonts w:ascii="Arial" w:hAnsi="Arial" w:cs="Arial" w:hint="cs"/>
                          <w:color w:val="595959"/>
                          <w:sz w:val="28"/>
                          <w:szCs w:val="28"/>
                          <w:rtl/>
                        </w:rPr>
                        <w:t>י</w:t>
                      </w:r>
                      <w:r>
                        <w:rPr>
                          <w:rFonts w:ascii="Arial" w:hAnsi="Arial" w:cs="Arial" w:hint="cs"/>
                          <w:color w:val="595959"/>
                          <w:sz w:val="28"/>
                          <w:szCs w:val="28"/>
                          <w:rtl/>
                        </w:rPr>
                        <w:t>תן</w:t>
                      </w:r>
                      <w:proofErr w:type="spellEnd"/>
                      <w:r>
                        <w:rPr>
                          <w:rFonts w:ascii="Arial" w:hAnsi="Arial" w:cs="Arial" w:hint="cs"/>
                          <w:color w:val="595959"/>
                          <w:sz w:val="28"/>
                          <w:szCs w:val="28"/>
                          <w:rtl/>
                        </w:rPr>
                        <w:t xml:space="preserve"> מענה למספר יישובים בכל רחבי הארץ (רשימת היישובים מצורפת בזאת בקובץ נפרד).</w:t>
                      </w:r>
                    </w:p>
                    <w:p w:rsidR="00434130" w:rsidRDefault="00434130" w:rsidP="00434130">
                      <w:pPr>
                        <w:rPr>
                          <w:rFonts w:ascii="Arial" w:hAnsi="Arial" w:cs="Arial"/>
                          <w:color w:val="595959"/>
                          <w:sz w:val="28"/>
                          <w:szCs w:val="28"/>
                          <w:rtl/>
                        </w:rPr>
                      </w:pPr>
                      <w:r>
                        <w:rPr>
                          <w:rFonts w:ascii="Arial" w:hAnsi="Arial" w:cs="Arial" w:hint="cs"/>
                          <w:color w:val="595959"/>
                          <w:sz w:val="28"/>
                          <w:szCs w:val="28"/>
                          <w:rtl/>
                        </w:rPr>
                        <w:t xml:space="preserve">הקורס יתקיים בימי חמישי אחה"צ, בין השעות 17:00-22:00 ובימי שישי בבוקר בין השעות 8:30-13:00. </w:t>
                      </w:r>
                    </w:p>
                    <w:p w:rsidR="007B782C" w:rsidRDefault="007B782C" w:rsidP="00434130">
                      <w:pPr>
                        <w:rPr>
                          <w:rFonts w:ascii="Arial" w:hAnsi="Arial" w:cs="Arial"/>
                          <w:b/>
                          <w:bCs/>
                          <w:color w:val="595959"/>
                          <w:sz w:val="28"/>
                          <w:szCs w:val="28"/>
                          <w:rtl/>
                        </w:rPr>
                      </w:pPr>
                      <w:r>
                        <w:rPr>
                          <w:rFonts w:ascii="Arial" w:hAnsi="Arial" w:cs="Arial" w:hint="cs"/>
                          <w:b/>
                          <w:bCs/>
                          <w:color w:val="595959"/>
                          <w:sz w:val="28"/>
                          <w:szCs w:val="28"/>
                          <w:rtl/>
                        </w:rPr>
                        <w:t>תחילה משוערת של הקורס: 21.4.2017</w:t>
                      </w:r>
                    </w:p>
                    <w:p w:rsidR="007B782C" w:rsidRDefault="007B782C" w:rsidP="00434130">
                      <w:pPr>
                        <w:rPr>
                          <w:rFonts w:ascii="Arial" w:hAnsi="Arial" w:cs="Arial"/>
                          <w:b/>
                          <w:bCs/>
                          <w:color w:val="595959"/>
                          <w:sz w:val="28"/>
                          <w:szCs w:val="28"/>
                          <w:rtl/>
                        </w:rPr>
                      </w:pPr>
                      <w:r>
                        <w:rPr>
                          <w:rFonts w:ascii="Arial" w:hAnsi="Arial" w:cs="Arial" w:hint="cs"/>
                          <w:b/>
                          <w:bCs/>
                          <w:color w:val="595959"/>
                          <w:sz w:val="28"/>
                          <w:szCs w:val="28"/>
                          <w:rtl/>
                        </w:rPr>
                        <w:t>סיום משוער: 18.8.2017</w:t>
                      </w:r>
                    </w:p>
                    <w:p w:rsidR="007B782C" w:rsidRDefault="007B782C" w:rsidP="00554CC4">
                      <w:pPr>
                        <w:rPr>
                          <w:rFonts w:ascii="Arial" w:hAnsi="Arial" w:cs="Arial"/>
                          <w:sz w:val="28"/>
                          <w:szCs w:val="28"/>
                          <w:rtl/>
                          <w:cs/>
                        </w:rPr>
                      </w:pPr>
                      <w:r>
                        <w:rPr>
                          <w:rFonts w:ascii="Arial" w:hAnsi="Arial" w:cs="Arial" w:hint="cs"/>
                          <w:color w:val="595959"/>
                          <w:sz w:val="28"/>
                          <w:szCs w:val="28"/>
                          <w:rtl/>
                        </w:rPr>
                        <w:t>במהלך הקורס יכירו המשתתפים/</w:t>
                      </w:r>
                      <w:proofErr w:type="spellStart"/>
                      <w:r>
                        <w:rPr>
                          <w:rFonts w:ascii="Arial" w:hAnsi="Arial" w:cs="Arial" w:hint="cs"/>
                          <w:color w:val="595959"/>
                          <w:sz w:val="28"/>
                          <w:szCs w:val="28"/>
                          <w:rtl/>
                        </w:rPr>
                        <w:t>ות</w:t>
                      </w:r>
                      <w:proofErr w:type="spellEnd"/>
                      <w:r>
                        <w:rPr>
                          <w:rFonts w:ascii="Arial" w:hAnsi="Arial" w:cs="Arial" w:hint="cs"/>
                          <w:color w:val="595959"/>
                          <w:sz w:val="28"/>
                          <w:szCs w:val="28"/>
                          <w:rtl/>
                        </w:rPr>
                        <w:t xml:space="preserve"> קהילות מגוונות, מרכזים קהילתיים שונים וילוו על ידי מנהל/ת מרכז קהילתי מוביל, כחונך/ת אישי.</w:t>
                      </w:r>
                    </w:p>
                    <w:p w:rsidR="00554CC4" w:rsidRDefault="00554CC4" w:rsidP="00554CC4">
                      <w:pPr>
                        <w:rPr>
                          <w:noProof/>
                          <w:rtl/>
                        </w:rPr>
                      </w:pPr>
                    </w:p>
                    <w:p w:rsidR="00554CC4" w:rsidRDefault="00554CC4" w:rsidP="00554CC4">
                      <w:pPr>
                        <w:rPr>
                          <w:noProof/>
                          <w:rtl/>
                        </w:rPr>
                      </w:pPr>
                    </w:p>
                    <w:p w:rsidR="00554CC4" w:rsidRDefault="00554CC4" w:rsidP="00554CC4">
                      <w:pPr>
                        <w:rPr>
                          <w:noProof/>
                          <w:rtl/>
                        </w:rPr>
                      </w:pPr>
                    </w:p>
                    <w:p w:rsidR="00554CC4" w:rsidRPr="007B782C" w:rsidRDefault="00554CC4" w:rsidP="00554CC4">
                      <w:pPr>
                        <w:jc w:val="right"/>
                        <w:rPr>
                          <w:rFonts w:ascii="Arial" w:hAnsi="Arial" w:cs="Arial"/>
                          <w:sz w:val="28"/>
                          <w:szCs w:val="28"/>
                          <w:rtl/>
                          <w:cs/>
                        </w:rPr>
                      </w:pPr>
                      <w:r>
                        <w:rPr>
                          <w:noProof/>
                        </w:rPr>
                        <w:drawing>
                          <wp:inline distT="0" distB="0" distL="0" distR="0" wp14:anchorId="5A058C0E" wp14:editId="21DADE36">
                            <wp:extent cx="2700655" cy="526415"/>
                            <wp:effectExtent l="0" t="0" r="4445" b="6985"/>
                            <wp:docPr id="24" name="תמונה 24" descr="לוגו עם סלוגן חדש סמליל בצד ימין קובץ תמונה רגילה"/>
                            <wp:cNvGraphicFramePr/>
                            <a:graphic xmlns:a="http://schemas.openxmlformats.org/drawingml/2006/main">
                              <a:graphicData uri="http://schemas.openxmlformats.org/drawingml/2006/picture">
                                <pic:pic xmlns:pic="http://schemas.openxmlformats.org/drawingml/2006/picture">
                                  <pic:nvPicPr>
                                    <pic:cNvPr id="22" name="תמונה 22" descr="לוגו עם סלוגן חדש סמליל בצד ימין קובץ תמונה רגילה"/>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0655" cy="526415"/>
                                    </a:xfrm>
                                    <a:prstGeom prst="rect">
                                      <a:avLst/>
                                    </a:prstGeom>
                                    <a:noFill/>
                                    <a:ln>
                                      <a:noFill/>
                                    </a:ln>
                                  </pic:spPr>
                                </pic:pic>
                              </a:graphicData>
                            </a:graphic>
                          </wp:inline>
                        </w:drawing>
                      </w:r>
                    </w:p>
                  </w:txbxContent>
                </v:textbox>
                <w10:wrap type="square"/>
              </v:shape>
            </w:pict>
          </mc:Fallback>
        </mc:AlternateContent>
      </w:r>
      <w:r w:rsidR="007B782C">
        <w:rPr>
          <w:noProof/>
        </w:rPr>
        <mc:AlternateContent>
          <mc:Choice Requires="wpg">
            <w:drawing>
              <wp:anchor distT="0" distB="0" distL="114300" distR="114300" simplePos="0" relativeHeight="251668992" behindDoc="1" locked="0" layoutInCell="1" allowOverlap="1" wp14:anchorId="0453E2BB" wp14:editId="212DD1EA">
                <wp:simplePos x="0" y="0"/>
                <wp:positionH relativeFrom="page">
                  <wp:posOffset>-180680</wp:posOffset>
                </wp:positionH>
                <wp:positionV relativeFrom="page">
                  <wp:posOffset>10042</wp:posOffset>
                </wp:positionV>
                <wp:extent cx="7782560" cy="10632440"/>
                <wp:effectExtent l="0" t="0" r="8890" b="0"/>
                <wp:wrapNone/>
                <wp:docPr id="10" name="Group 16852"/>
                <wp:cNvGraphicFramePr/>
                <a:graphic xmlns:a="http://schemas.openxmlformats.org/drawingml/2006/main">
                  <a:graphicData uri="http://schemas.microsoft.com/office/word/2010/wordprocessingGroup">
                    <wpg:wgp>
                      <wpg:cNvGrpSpPr/>
                      <wpg:grpSpPr>
                        <a:xfrm>
                          <a:off x="0" y="0"/>
                          <a:ext cx="7782560" cy="10632440"/>
                          <a:chOff x="-309850" y="-127608"/>
                          <a:chExt cx="7693250" cy="10505619"/>
                        </a:xfrm>
                      </wpg:grpSpPr>
                      <wps:wsp>
                        <wps:cNvPr id="11" name="Shape 17121"/>
                        <wps:cNvSpPr/>
                        <wps:spPr>
                          <a:xfrm>
                            <a:off x="-309850" y="-127608"/>
                            <a:ext cx="7693250" cy="10505619"/>
                          </a:xfrm>
                          <a:custGeom>
                            <a:avLst/>
                            <a:gdLst/>
                            <a:ahLst/>
                            <a:cxnLst/>
                            <a:rect l="0" t="0" r="0" b="0"/>
                            <a:pathLst>
                              <a:path w="7560057" h="10692003">
                                <a:moveTo>
                                  <a:pt x="0" y="0"/>
                                </a:moveTo>
                                <a:lnTo>
                                  <a:pt x="7560057" y="0"/>
                                </a:lnTo>
                                <a:lnTo>
                                  <a:pt x="7560057" y="10692003"/>
                                </a:lnTo>
                                <a:lnTo>
                                  <a:pt x="0" y="10692003"/>
                                </a:lnTo>
                                <a:lnTo>
                                  <a:pt x="0" y="0"/>
                                </a:lnTo>
                              </a:path>
                            </a:pathLst>
                          </a:custGeom>
                          <a:solidFill>
                            <a:srgbClr val="0093C4"/>
                          </a:solidFill>
                          <a:ln w="0" cap="flat">
                            <a:noFill/>
                            <a:miter lim="127000"/>
                          </a:ln>
                          <a:effectLst/>
                        </wps:spPr>
                        <wps:bodyPr/>
                      </wps:wsp>
                      <wps:wsp>
                        <wps:cNvPr id="12" name="Shape 16854"/>
                        <wps:cNvSpPr/>
                        <wps:spPr>
                          <a:xfrm>
                            <a:off x="205766" y="124370"/>
                            <a:ext cx="6757417" cy="9830833"/>
                          </a:xfrm>
                          <a:custGeom>
                            <a:avLst/>
                            <a:gdLst/>
                            <a:ahLst/>
                            <a:cxnLst/>
                            <a:rect l="0" t="0" r="0" b="0"/>
                            <a:pathLst>
                              <a:path w="7124421" h="10271684">
                                <a:moveTo>
                                  <a:pt x="152400" y="0"/>
                                </a:moveTo>
                                <a:lnTo>
                                  <a:pt x="6972021" y="0"/>
                                </a:lnTo>
                                <a:cubicBezTo>
                                  <a:pt x="7055841" y="0"/>
                                  <a:pt x="7124421" y="68580"/>
                                  <a:pt x="7124421" y="152400"/>
                                </a:cubicBezTo>
                                <a:lnTo>
                                  <a:pt x="7124421" y="10119284"/>
                                </a:lnTo>
                                <a:cubicBezTo>
                                  <a:pt x="7124421" y="10203104"/>
                                  <a:pt x="7055841" y="10271684"/>
                                  <a:pt x="6972021" y="10271684"/>
                                </a:cubicBezTo>
                                <a:lnTo>
                                  <a:pt x="152400" y="10271684"/>
                                </a:lnTo>
                                <a:cubicBezTo>
                                  <a:pt x="68580" y="10271684"/>
                                  <a:pt x="0" y="10203104"/>
                                  <a:pt x="0" y="10119284"/>
                                </a:cubicBezTo>
                                <a:lnTo>
                                  <a:pt x="0" y="152400"/>
                                </a:lnTo>
                                <a:cubicBezTo>
                                  <a:pt x="0" y="68580"/>
                                  <a:pt x="68580" y="0"/>
                                  <a:pt x="152400" y="0"/>
                                </a:cubicBezTo>
                                <a:close/>
                              </a:path>
                            </a:pathLst>
                          </a:custGeom>
                          <a:solidFill>
                            <a:srgbClr val="FFFEFD"/>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78C1E5A" id="Group 16852" o:spid="_x0000_s1026" style="position:absolute;left:0;text-align:left;margin-left:-14.25pt;margin-top:.8pt;width:612.8pt;height:837.2pt;z-index:-251647488;mso-position-horizontal-relative:page;mso-position-vertical-relative:page;mso-width-relative:margin;mso-height-relative:margin" coordorigin="-3098,-1276" coordsize="76932,105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">
                <v:shape id="Shape 17121" o:spid="_x0000_s1027" style="position:absolute;left:-3098;top:-1276;width:76932;height:105056;visibility:visible;mso-wrap-style:square;v-text-anchor:top" coordsize="7560057,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N6sAA&#10;AADbAAAADwAAAGRycy9kb3ducmV2LnhtbERPTYvCMBC9L/gfwgheFk31IEs1iogVUTysuwePQzO2&#10;1WZSkqj13xtB8DaP9znTeWtqcSPnK8sKhoMEBHFudcWFgv+/rP8DwgdkjbVlUvAgD/NZ52uKqbZ3&#10;/qXbIRQihrBPUUEZQpNK6fOSDPqBbYgjd7LOYIjQFVI7vMdwU8tRkoylwYpjQ4kNLUvKL4erUVDb&#10;fRJ2druV39l5ta8u62PmjFK9bruYgAjUho/47d7oOH8Ir1/iAXL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hN6sAAAADbAAAADwAAAAAAAAAAAAAAAACYAgAAZHJzL2Rvd25y&#10;ZXYueG1sUEsFBgAAAAAEAAQA9QAAAIUDAAAAAA==&#10;" path="m,l7560057,r,10692003l,10692003,,e" fillcolor="#0093c4" stroked="f" strokeweight="0">
                  <v:stroke miterlimit="83231f" joinstyle="miter"/>
                  <v:path arrowok="t" textboxrect="0,0,7560057,10692003"/>
                </v:shape>
                <v:shape id="Shape 16854" o:spid="_x0000_s1028" style="position:absolute;left:2057;top:1243;width:67574;height:98309;visibility:visible;mso-wrap-style:square;v-text-anchor:top" coordsize="7124421,10271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KJKsMA&#10;AADbAAAADwAAAGRycy9kb3ducmV2LnhtbERPS2sCMRC+F/wPYYReSk0qostqlCIUil7qA8/Tzbi7&#10;7WayTaKu/fVGKPQ2H99zZovONuJMPtSONbwMFAjiwpmaSw373dtzBiJEZIONY9JwpQCLee9hhrlx&#10;F97QeRtLkUI45KihirHNpQxFRRbDwLXEiTs6bzEm6EtpPF5SuG3kUKmxtFhzaqiwpWVFxff2ZDWo&#10;5dfP6HOl1oePPU5+vc12o6dM68d+9zoFEamL/+I/97tJ84dw/yU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KJKsMAAADbAAAADwAAAAAAAAAAAAAAAACYAgAAZHJzL2Rv&#10;d25yZXYueG1sUEsFBgAAAAAEAAQA9QAAAIgDAAAAAA==&#10;" path="m152400,l6972021,v83820,,152400,68580,152400,152400l7124421,10119284v,83820,-68580,152400,-152400,152400l152400,10271684c68580,10271684,,10203104,,10119284l,152400c,68580,68580,,152400,xe" fillcolor="#fffefd" stroked="f" strokeweight="0">
                  <v:stroke miterlimit="83231f" joinstyle="miter"/>
                  <v:path arrowok="t" textboxrect="0,0,7124421,10271684"/>
                </v:shape>
                <w10:wrap anchorx="page" anchory="page"/>
              </v:group>
            </w:pict>
          </mc:Fallback>
        </mc:AlternateContent>
      </w:r>
    </w:p>
    <w:p w:rsidR="00945528" w:rsidRPr="000F101E" w:rsidRDefault="007B782C" w:rsidP="00D07645">
      <w:pPr>
        <w:ind w:left="-1475"/>
        <w:rPr>
          <w:b/>
          <w:bCs/>
          <w:rtl/>
        </w:rPr>
      </w:pPr>
      <w:r w:rsidRPr="007B782C">
        <w:rPr>
          <w:b/>
          <w:bCs/>
          <w:noProof/>
          <w:rtl/>
        </w:rPr>
        <mc:AlternateContent>
          <mc:Choice Requires="wps">
            <w:drawing>
              <wp:anchor distT="45720" distB="45720" distL="114300" distR="114300" simplePos="0" relativeHeight="251677184" behindDoc="0" locked="0" layoutInCell="1" allowOverlap="1">
                <wp:simplePos x="0" y="0"/>
                <wp:positionH relativeFrom="column">
                  <wp:posOffset>-420370</wp:posOffset>
                </wp:positionH>
                <wp:positionV relativeFrom="paragraph">
                  <wp:posOffset>0</wp:posOffset>
                </wp:positionV>
                <wp:extent cx="6229985" cy="8973820"/>
                <wp:effectExtent l="0" t="0" r="18415" b="17780"/>
                <wp:wrapSquare wrapText="bothSides"/>
                <wp:docPr id="2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29985" cy="8973820"/>
                        </a:xfrm>
                        <a:prstGeom prst="rect">
                          <a:avLst/>
                        </a:prstGeom>
                        <a:solidFill>
                          <a:srgbClr val="FFFFFF"/>
                        </a:solidFill>
                        <a:ln w="9525">
                          <a:solidFill>
                            <a:srgbClr val="000000"/>
                          </a:solidFill>
                          <a:miter lim="800000"/>
                          <a:headEnd/>
                          <a:tailEnd/>
                        </a:ln>
                      </wps:spPr>
                      <wps:txbx>
                        <w:txbxContent>
                          <w:p w:rsidR="00EC051D" w:rsidRDefault="00EC051D" w:rsidP="007B782C">
                            <w:pPr>
                              <w:rPr>
                                <w:rFonts w:asciiTheme="minorBidi" w:hAnsiTheme="minorBidi" w:cstheme="minorBidi"/>
                                <w:b/>
                                <w:bCs/>
                                <w:color w:val="009AD0"/>
                                <w:sz w:val="36"/>
                                <w:szCs w:val="36"/>
                                <w:rtl/>
                              </w:rPr>
                            </w:pPr>
                          </w:p>
                          <w:p w:rsidR="007B782C" w:rsidRDefault="007B782C" w:rsidP="007B782C">
                            <w:pPr>
                              <w:rPr>
                                <w:rFonts w:asciiTheme="minorBidi" w:hAnsiTheme="minorBidi" w:cstheme="minorBidi"/>
                                <w:b/>
                                <w:bCs/>
                                <w:color w:val="009AD0"/>
                                <w:sz w:val="36"/>
                                <w:szCs w:val="36"/>
                                <w:rtl/>
                              </w:rPr>
                            </w:pPr>
                            <w:r>
                              <w:rPr>
                                <w:rFonts w:asciiTheme="minorBidi" w:hAnsiTheme="minorBidi" w:cstheme="minorBidi" w:hint="cs"/>
                                <w:b/>
                                <w:bCs/>
                                <w:color w:val="009AD0"/>
                                <w:sz w:val="36"/>
                                <w:szCs w:val="36"/>
                                <w:rtl/>
                              </w:rPr>
                              <w:t>תנאים הכרחיים:</w:t>
                            </w:r>
                          </w:p>
                          <w:p w:rsidR="007B782C" w:rsidRPr="007B782C" w:rsidRDefault="007B782C" w:rsidP="007B782C">
                            <w:pPr>
                              <w:pStyle w:val="a5"/>
                              <w:numPr>
                                <w:ilvl w:val="0"/>
                                <w:numId w:val="2"/>
                              </w:numPr>
                              <w:rPr>
                                <w:rFonts w:asciiTheme="minorBidi" w:hAnsiTheme="minorBidi" w:cstheme="minorBidi"/>
                                <w:color w:val="262626" w:themeColor="text1" w:themeTint="D9"/>
                                <w:sz w:val="28"/>
                                <w:szCs w:val="28"/>
                                <w:rtl/>
                                <w:cs/>
                              </w:rPr>
                            </w:pPr>
                            <w:r w:rsidRPr="007B782C">
                              <w:rPr>
                                <w:rFonts w:asciiTheme="minorBidi" w:hAnsiTheme="minorBidi" w:cstheme="minorBidi"/>
                                <w:color w:val="262626" w:themeColor="text1" w:themeTint="D9"/>
                                <w:sz w:val="28"/>
                                <w:szCs w:val="28"/>
                                <w:rtl/>
                              </w:rPr>
                              <w:t>תואר אקדמי ראשון ממוסד מוכר,</w:t>
                            </w:r>
                            <w:r w:rsidRPr="007B782C">
                              <w:rPr>
                                <w:rFonts w:asciiTheme="minorBidi" w:hAnsiTheme="minorBidi" w:cstheme="minorBidi"/>
                                <w:color w:val="262626" w:themeColor="text1" w:themeTint="D9"/>
                                <w:sz w:val="28"/>
                                <w:szCs w:val="28"/>
                                <w:rtl/>
                                <w:cs/>
                              </w:rPr>
                              <w:t xml:space="preserve"> עדיפות לבעלי/</w:t>
                            </w:r>
                            <w:proofErr w:type="spellStart"/>
                            <w:r w:rsidRPr="007B782C">
                              <w:rPr>
                                <w:rFonts w:asciiTheme="minorBidi" w:hAnsiTheme="minorBidi" w:cstheme="minorBidi"/>
                                <w:color w:val="262626" w:themeColor="text1" w:themeTint="D9"/>
                                <w:sz w:val="28"/>
                                <w:szCs w:val="28"/>
                                <w:rtl/>
                                <w:cs/>
                              </w:rPr>
                              <w:t>ות</w:t>
                            </w:r>
                            <w:proofErr w:type="spellEnd"/>
                            <w:r w:rsidRPr="007B782C">
                              <w:rPr>
                                <w:rFonts w:asciiTheme="minorBidi" w:hAnsiTheme="minorBidi" w:cstheme="minorBidi"/>
                                <w:color w:val="262626" w:themeColor="text1" w:themeTint="D9"/>
                                <w:sz w:val="28"/>
                                <w:szCs w:val="28"/>
                                <w:rtl/>
                                <w:cs/>
                              </w:rPr>
                              <w:t xml:space="preserve">  תואר שני.</w:t>
                            </w:r>
                          </w:p>
                          <w:p w:rsidR="007B782C" w:rsidRPr="007B782C" w:rsidRDefault="007B782C" w:rsidP="009B623E">
                            <w:pPr>
                              <w:pStyle w:val="a5"/>
                              <w:numPr>
                                <w:ilvl w:val="0"/>
                                <w:numId w:val="2"/>
                              </w:numPr>
                              <w:rPr>
                                <w:rFonts w:asciiTheme="minorBidi" w:hAnsiTheme="minorBidi" w:cstheme="minorBidi"/>
                                <w:color w:val="262626" w:themeColor="text1" w:themeTint="D9"/>
                                <w:sz w:val="28"/>
                                <w:szCs w:val="28"/>
                                <w:rtl/>
                                <w:cs/>
                              </w:rPr>
                            </w:pPr>
                            <w:r w:rsidRPr="007B782C">
                              <w:rPr>
                                <w:rFonts w:asciiTheme="minorBidi" w:hAnsiTheme="minorBidi" w:cstheme="minorBidi"/>
                                <w:color w:val="262626" w:themeColor="text1" w:themeTint="D9"/>
                                <w:sz w:val="28"/>
                                <w:szCs w:val="28"/>
                                <w:rtl/>
                              </w:rPr>
                              <w:t xml:space="preserve">ניסיון של 5 שנים לפחות, בתפקיד </w:t>
                            </w:r>
                            <w:r w:rsidRPr="007B782C">
                              <w:rPr>
                                <w:rFonts w:asciiTheme="minorBidi" w:hAnsiTheme="minorBidi" w:cstheme="minorBidi"/>
                                <w:color w:val="262626" w:themeColor="text1" w:themeTint="D9"/>
                                <w:sz w:val="28"/>
                                <w:szCs w:val="28"/>
                                <w:rtl/>
                                <w:cs/>
                              </w:rPr>
                              <w:t>ניהולי ארגוני במגזר הציבורי, החברתי, הפרטי או העסקי.</w:t>
                            </w:r>
                          </w:p>
                          <w:p w:rsidR="007B782C" w:rsidRPr="007B782C" w:rsidRDefault="007B782C" w:rsidP="007B782C">
                            <w:pPr>
                              <w:pStyle w:val="a5"/>
                              <w:numPr>
                                <w:ilvl w:val="0"/>
                                <w:numId w:val="2"/>
                              </w:numPr>
                              <w:rPr>
                                <w:rFonts w:asciiTheme="minorBidi" w:hAnsiTheme="minorBidi" w:cstheme="minorBidi"/>
                                <w:color w:val="262626" w:themeColor="text1" w:themeTint="D9"/>
                                <w:sz w:val="28"/>
                                <w:szCs w:val="28"/>
                                <w:rtl/>
                                <w:cs/>
                              </w:rPr>
                            </w:pPr>
                            <w:r w:rsidRPr="007B782C">
                              <w:rPr>
                                <w:rFonts w:asciiTheme="minorBidi" w:hAnsiTheme="minorBidi" w:cstheme="minorBidi"/>
                                <w:color w:val="262626" w:themeColor="text1" w:themeTint="D9"/>
                                <w:sz w:val="28"/>
                                <w:szCs w:val="28"/>
                                <w:rtl/>
                                <w:cs/>
                              </w:rPr>
                              <w:t xml:space="preserve">ניסיון בניהול פיננסי של לפחות 2 מיליון </w:t>
                            </w:r>
                            <w:r w:rsidRPr="007B782C">
                              <w:rPr>
                                <w:rFonts w:asciiTheme="minorBidi" w:hAnsiTheme="minorBidi" w:cstheme="minorBidi"/>
                                <w:color w:val="262626" w:themeColor="text1" w:themeTint="D9"/>
                                <w:sz w:val="28"/>
                                <w:szCs w:val="28"/>
                                <w:rtl/>
                              </w:rPr>
                              <w:t>₪.</w:t>
                            </w:r>
                          </w:p>
                          <w:p w:rsidR="007B782C" w:rsidRPr="007B782C" w:rsidRDefault="007B782C" w:rsidP="007B782C">
                            <w:pPr>
                              <w:pStyle w:val="a5"/>
                              <w:numPr>
                                <w:ilvl w:val="0"/>
                                <w:numId w:val="2"/>
                              </w:numPr>
                              <w:rPr>
                                <w:color w:val="262626" w:themeColor="text1" w:themeTint="D9"/>
                                <w:rtl/>
                                <w:cs/>
                              </w:rPr>
                            </w:pPr>
                            <w:r w:rsidRPr="007B782C">
                              <w:rPr>
                                <w:rFonts w:asciiTheme="minorBidi" w:hAnsiTheme="minorBidi" w:cstheme="minorBidi"/>
                                <w:color w:val="262626" w:themeColor="text1" w:themeTint="D9"/>
                                <w:sz w:val="28"/>
                                <w:szCs w:val="28"/>
                                <w:rtl/>
                              </w:rPr>
                              <w:t xml:space="preserve">עשייה חברתית – קהילתית משמעותית, לאורך מספר </w:t>
                            </w:r>
                            <w:r w:rsidRPr="007B782C">
                              <w:rPr>
                                <w:rFonts w:asciiTheme="minorBidi" w:hAnsiTheme="minorBidi" w:cstheme="minorBidi"/>
                                <w:color w:val="262626" w:themeColor="text1" w:themeTint="D9"/>
                                <w:sz w:val="28"/>
                                <w:szCs w:val="28"/>
                                <w:rtl/>
                                <w:cs/>
                              </w:rPr>
                              <w:t xml:space="preserve">שנים </w:t>
                            </w:r>
                            <w:r>
                              <w:rPr>
                                <w:rFonts w:asciiTheme="minorBidi" w:hAnsiTheme="minorBidi" w:cstheme="minorBidi" w:hint="cs"/>
                                <w:color w:val="262626" w:themeColor="text1" w:themeTint="D9"/>
                                <w:sz w:val="28"/>
                                <w:szCs w:val="28"/>
                                <w:rtl/>
                                <w:cs/>
                              </w:rPr>
                              <w:t>(</w:t>
                            </w:r>
                            <w:r w:rsidRPr="007B782C">
                              <w:rPr>
                                <w:rFonts w:asciiTheme="minorBidi" w:hAnsiTheme="minorBidi" w:cstheme="minorBidi"/>
                                <w:color w:val="262626" w:themeColor="text1" w:themeTint="D9"/>
                                <w:sz w:val="28"/>
                                <w:szCs w:val="28"/>
                                <w:rtl/>
                                <w:cs/>
                              </w:rPr>
                              <w:t>מקצועית/התנדבותית).</w:t>
                            </w:r>
                          </w:p>
                          <w:p w:rsidR="007B782C" w:rsidRDefault="007B782C" w:rsidP="007B782C">
                            <w:pPr>
                              <w:ind w:left="284"/>
                              <w:rPr>
                                <w:rFonts w:asciiTheme="minorBidi" w:hAnsiTheme="minorBidi" w:cstheme="minorBidi"/>
                                <w:b/>
                                <w:bCs/>
                                <w:color w:val="262626" w:themeColor="text1" w:themeTint="D9"/>
                                <w:sz w:val="28"/>
                                <w:szCs w:val="28"/>
                                <w:rtl/>
                              </w:rPr>
                            </w:pPr>
                          </w:p>
                          <w:p w:rsidR="007B782C" w:rsidRDefault="007B782C" w:rsidP="007B782C">
                            <w:pPr>
                              <w:ind w:left="284"/>
                              <w:rPr>
                                <w:rFonts w:asciiTheme="minorBidi" w:hAnsiTheme="minorBidi" w:cstheme="minorBidi"/>
                                <w:b/>
                                <w:bCs/>
                                <w:color w:val="262626" w:themeColor="text1" w:themeTint="D9"/>
                                <w:sz w:val="28"/>
                                <w:szCs w:val="28"/>
                                <w:rtl/>
                              </w:rPr>
                            </w:pPr>
                            <w:r w:rsidRPr="007B782C">
                              <w:rPr>
                                <w:rFonts w:asciiTheme="minorBidi" w:hAnsiTheme="minorBidi" w:cstheme="minorBidi" w:hint="cs"/>
                                <w:b/>
                                <w:bCs/>
                                <w:color w:val="262626" w:themeColor="text1" w:themeTint="D9"/>
                                <w:sz w:val="28"/>
                                <w:szCs w:val="28"/>
                                <w:rtl/>
                              </w:rPr>
                              <w:t xml:space="preserve">עקב </w:t>
                            </w:r>
                            <w:r>
                              <w:rPr>
                                <w:rFonts w:asciiTheme="minorBidi" w:hAnsiTheme="minorBidi" w:cstheme="minorBidi" w:hint="cs"/>
                                <w:b/>
                                <w:bCs/>
                                <w:color w:val="262626" w:themeColor="text1" w:themeTint="D9"/>
                                <w:sz w:val="28"/>
                                <w:szCs w:val="28"/>
                                <w:rtl/>
                              </w:rPr>
                              <w:t>חתימה על הסכם שכר חדש, השכר של מנהלי/</w:t>
                            </w:r>
                            <w:proofErr w:type="spellStart"/>
                            <w:r>
                              <w:rPr>
                                <w:rFonts w:asciiTheme="minorBidi" w:hAnsiTheme="minorBidi" w:cstheme="minorBidi" w:hint="cs"/>
                                <w:b/>
                                <w:bCs/>
                                <w:color w:val="262626" w:themeColor="text1" w:themeTint="D9"/>
                                <w:sz w:val="28"/>
                                <w:szCs w:val="28"/>
                                <w:rtl/>
                              </w:rPr>
                              <w:t>ות</w:t>
                            </w:r>
                            <w:proofErr w:type="spellEnd"/>
                            <w:r>
                              <w:rPr>
                                <w:rFonts w:asciiTheme="minorBidi" w:hAnsiTheme="minorBidi" w:cstheme="minorBidi" w:hint="cs"/>
                                <w:b/>
                                <w:bCs/>
                                <w:color w:val="262626" w:themeColor="text1" w:themeTint="D9"/>
                                <w:sz w:val="28"/>
                                <w:szCs w:val="28"/>
                                <w:rtl/>
                              </w:rPr>
                              <w:t xml:space="preserve"> המרכז/מינהל הקהילתי, עלה באופן משמעותי החל מינואר 2016.</w:t>
                            </w:r>
                          </w:p>
                          <w:p w:rsidR="00C356F9" w:rsidRDefault="00C356F9" w:rsidP="007B782C">
                            <w:pPr>
                              <w:ind w:left="284"/>
                              <w:rPr>
                                <w:rFonts w:asciiTheme="minorBidi" w:hAnsiTheme="minorBidi" w:cstheme="minorBidi"/>
                                <w:b/>
                                <w:bCs/>
                                <w:color w:val="262626" w:themeColor="text1" w:themeTint="D9"/>
                                <w:sz w:val="28"/>
                                <w:szCs w:val="28"/>
                                <w:rtl/>
                              </w:rPr>
                            </w:pPr>
                          </w:p>
                          <w:p w:rsidR="007B782C" w:rsidRDefault="007B782C" w:rsidP="007B782C">
                            <w:pPr>
                              <w:ind w:left="284"/>
                              <w:rPr>
                                <w:rFonts w:asciiTheme="minorBidi" w:hAnsiTheme="minorBidi" w:cstheme="minorBidi"/>
                                <w:color w:val="262626" w:themeColor="text1" w:themeTint="D9"/>
                                <w:sz w:val="28"/>
                                <w:szCs w:val="28"/>
                                <w:rtl/>
                              </w:rPr>
                            </w:pPr>
                            <w:r>
                              <w:rPr>
                                <w:rFonts w:asciiTheme="minorBidi" w:hAnsiTheme="minorBidi" w:cstheme="minorBidi" w:hint="cs"/>
                                <w:color w:val="262626" w:themeColor="text1" w:themeTint="D9"/>
                                <w:sz w:val="28"/>
                                <w:szCs w:val="28"/>
                                <w:rtl/>
                              </w:rPr>
                              <w:t>מהמסיימים/</w:t>
                            </w:r>
                            <w:proofErr w:type="spellStart"/>
                            <w:r>
                              <w:rPr>
                                <w:rFonts w:asciiTheme="minorBidi" w:hAnsiTheme="minorBidi" w:cstheme="minorBidi" w:hint="cs"/>
                                <w:color w:val="262626" w:themeColor="text1" w:themeTint="D9"/>
                                <w:sz w:val="28"/>
                                <w:szCs w:val="28"/>
                                <w:rtl/>
                              </w:rPr>
                              <w:t>ות</w:t>
                            </w:r>
                            <w:proofErr w:type="spellEnd"/>
                            <w:r>
                              <w:rPr>
                                <w:rFonts w:asciiTheme="minorBidi" w:hAnsiTheme="minorBidi" w:cstheme="minorBidi" w:hint="cs"/>
                                <w:color w:val="262626" w:themeColor="text1" w:themeTint="D9"/>
                                <w:sz w:val="28"/>
                                <w:szCs w:val="28"/>
                                <w:rtl/>
                              </w:rPr>
                              <w:t xml:space="preserve"> את התוכנית בהצלחה נדרשת מחויבות להובלה ולתרומה משמעותית ארוכת שנים כמנהל/ת מרכז/מינהל קהילתי. </w:t>
                            </w:r>
                          </w:p>
                          <w:p w:rsidR="007B782C" w:rsidRDefault="007B782C" w:rsidP="007B782C">
                            <w:pPr>
                              <w:ind w:left="284"/>
                              <w:rPr>
                                <w:rFonts w:asciiTheme="minorBidi" w:hAnsiTheme="minorBidi" w:cstheme="minorBidi"/>
                                <w:color w:val="262626" w:themeColor="text1" w:themeTint="D9"/>
                                <w:sz w:val="28"/>
                                <w:szCs w:val="28"/>
                                <w:rtl/>
                              </w:rPr>
                            </w:pPr>
                            <w:r>
                              <w:rPr>
                                <w:rFonts w:asciiTheme="minorBidi" w:hAnsiTheme="minorBidi" w:cstheme="minorBidi" w:hint="cs"/>
                                <w:color w:val="262626" w:themeColor="text1" w:themeTint="D9"/>
                                <w:sz w:val="28"/>
                                <w:szCs w:val="28"/>
                                <w:rtl/>
                              </w:rPr>
                              <w:t xml:space="preserve">החברה למתנ"סים אינה גובה תשלום ממשתתפי התוכנית. </w:t>
                            </w:r>
                          </w:p>
                          <w:p w:rsidR="007B782C" w:rsidRDefault="007B782C" w:rsidP="007B782C">
                            <w:pPr>
                              <w:ind w:left="284"/>
                              <w:rPr>
                                <w:rFonts w:asciiTheme="minorBidi" w:hAnsiTheme="minorBidi" w:cstheme="minorBidi"/>
                                <w:color w:val="262626" w:themeColor="text1" w:themeTint="D9"/>
                                <w:sz w:val="28"/>
                                <w:szCs w:val="28"/>
                                <w:rtl/>
                              </w:rPr>
                            </w:pPr>
                            <w:r>
                              <w:rPr>
                                <w:rFonts w:asciiTheme="minorBidi" w:hAnsiTheme="minorBidi" w:cstheme="minorBidi" w:hint="cs"/>
                                <w:color w:val="262626" w:themeColor="text1" w:themeTint="D9"/>
                                <w:sz w:val="28"/>
                                <w:szCs w:val="28"/>
                                <w:rtl/>
                              </w:rPr>
                              <w:t xml:space="preserve">החברה למתנ"סים, מצידה, תעשה כמיטב יכולתה לשבץ את מסיימי התוכנית לניהול מרכזים קהילתיים, בהתאם לצרכים. </w:t>
                            </w:r>
                          </w:p>
                          <w:p w:rsidR="007B782C" w:rsidRDefault="007B782C" w:rsidP="007B782C">
                            <w:pPr>
                              <w:ind w:left="284"/>
                              <w:rPr>
                                <w:color w:val="262626" w:themeColor="text1" w:themeTint="D9"/>
                                <w:rtl/>
                              </w:rPr>
                            </w:pPr>
                            <w:r>
                              <w:rPr>
                                <w:rFonts w:asciiTheme="minorBidi" w:hAnsiTheme="minorBidi" w:cstheme="minorBidi" w:hint="cs"/>
                                <w:b/>
                                <w:bCs/>
                                <w:color w:val="009AD0"/>
                                <w:sz w:val="36"/>
                                <w:szCs w:val="36"/>
                                <w:rtl/>
                              </w:rPr>
                              <w:t>תהליך ההרשמה:</w:t>
                            </w:r>
                          </w:p>
                          <w:p w:rsidR="007B782C" w:rsidRPr="007B782C" w:rsidRDefault="007B782C" w:rsidP="007B782C">
                            <w:pPr>
                              <w:ind w:left="284"/>
                              <w:rPr>
                                <w:rFonts w:asciiTheme="minorBidi" w:hAnsiTheme="minorBidi" w:cstheme="minorBidi"/>
                                <w:b/>
                                <w:bCs/>
                                <w:color w:val="262626" w:themeColor="text1" w:themeTint="D9"/>
                                <w:sz w:val="28"/>
                                <w:szCs w:val="28"/>
                                <w:rtl/>
                              </w:rPr>
                            </w:pPr>
                            <w:r w:rsidRPr="007B782C">
                              <w:rPr>
                                <w:rFonts w:asciiTheme="minorBidi" w:hAnsiTheme="minorBidi" w:cstheme="minorBidi" w:hint="cs"/>
                                <w:b/>
                                <w:bCs/>
                                <w:color w:val="262626" w:themeColor="text1" w:themeTint="D9"/>
                                <w:sz w:val="28"/>
                                <w:szCs w:val="28"/>
                                <w:rtl/>
                              </w:rPr>
                              <w:t xml:space="preserve">יש למלא את טופס ההרשמה הנמצא באתר החברה למתנ"סים. </w:t>
                            </w:r>
                          </w:p>
                          <w:p w:rsidR="007B782C" w:rsidRDefault="007B782C" w:rsidP="007B782C">
                            <w:pPr>
                              <w:ind w:left="284"/>
                              <w:rPr>
                                <w:color w:val="262626" w:themeColor="text1" w:themeTint="D9"/>
                                <w:rtl/>
                              </w:rPr>
                            </w:pPr>
                            <w:r>
                              <w:rPr>
                                <w:rFonts w:asciiTheme="minorBidi" w:hAnsiTheme="minorBidi" w:cstheme="minorBidi" w:hint="cs"/>
                                <w:color w:val="262626" w:themeColor="text1" w:themeTint="D9"/>
                                <w:sz w:val="28"/>
                                <w:szCs w:val="28"/>
                                <w:rtl/>
                              </w:rPr>
                              <w:t xml:space="preserve">בנוסף יש לשלוח טופס זה בצירוף קו"ח, תעודות השכלה ו"אני מאמין" לדוא"ל: </w:t>
                            </w:r>
                          </w:p>
                          <w:p w:rsidR="00C356F9" w:rsidRPr="00C356F9" w:rsidRDefault="00C356F9" w:rsidP="00C356F9">
                            <w:pPr>
                              <w:ind w:left="284"/>
                              <w:jc w:val="center"/>
                              <w:rPr>
                                <w:color w:val="262626" w:themeColor="text1" w:themeTint="D9"/>
                                <w:sz w:val="28"/>
                                <w:szCs w:val="28"/>
                                <w:rtl/>
                              </w:rPr>
                            </w:pPr>
                            <w:r w:rsidRPr="00C356F9">
                              <w:rPr>
                                <w:color w:val="262626" w:themeColor="text1" w:themeTint="D9"/>
                                <w:sz w:val="28"/>
                                <w:szCs w:val="28"/>
                              </w:rPr>
                              <w:t>yamit@matnasim.org.il</w:t>
                            </w:r>
                          </w:p>
                          <w:p w:rsidR="00EC051D" w:rsidRDefault="00EC051D" w:rsidP="007B782C">
                            <w:pPr>
                              <w:ind w:left="284"/>
                              <w:rPr>
                                <w:color w:val="262626" w:themeColor="text1" w:themeTint="D9"/>
                                <w:rtl/>
                              </w:rPr>
                            </w:pPr>
                          </w:p>
                          <w:p w:rsidR="00EC051D" w:rsidRPr="00EC051D" w:rsidRDefault="00EC051D" w:rsidP="007B782C">
                            <w:pPr>
                              <w:ind w:left="284"/>
                              <w:rPr>
                                <w:rFonts w:asciiTheme="minorBidi" w:hAnsiTheme="minorBidi" w:cstheme="minorBidi"/>
                                <w:b/>
                                <w:bCs/>
                                <w:color w:val="262626" w:themeColor="text1" w:themeTint="D9"/>
                                <w:sz w:val="28"/>
                                <w:szCs w:val="28"/>
                                <w:rtl/>
                              </w:rPr>
                            </w:pPr>
                            <w:r w:rsidRPr="00EC051D">
                              <w:rPr>
                                <w:rFonts w:asciiTheme="minorBidi" w:hAnsiTheme="minorBidi" w:cstheme="minorBidi" w:hint="cs"/>
                                <w:b/>
                                <w:bCs/>
                                <w:color w:val="262626" w:themeColor="text1" w:themeTint="D9"/>
                                <w:sz w:val="28"/>
                                <w:szCs w:val="28"/>
                                <w:rtl/>
                              </w:rPr>
                              <w:t>ללא צירוף כל המסמכים הנדרשים לא ניתן יהיה להמשיך בטיפול במועמדותך.</w:t>
                            </w:r>
                          </w:p>
                          <w:p w:rsidR="00EC051D" w:rsidRPr="00EC051D" w:rsidRDefault="00EC051D" w:rsidP="007B782C">
                            <w:pPr>
                              <w:ind w:left="284"/>
                              <w:rPr>
                                <w:rFonts w:asciiTheme="minorBidi" w:hAnsiTheme="minorBidi" w:cstheme="minorBidi"/>
                                <w:b/>
                                <w:bCs/>
                                <w:color w:val="262626" w:themeColor="text1" w:themeTint="D9"/>
                                <w:sz w:val="28"/>
                                <w:szCs w:val="28"/>
                                <w:rtl/>
                              </w:rPr>
                            </w:pPr>
                          </w:p>
                          <w:p w:rsidR="00EC051D" w:rsidRDefault="00EC051D" w:rsidP="007206AB">
                            <w:pPr>
                              <w:ind w:left="284"/>
                              <w:rPr>
                                <w:rFonts w:asciiTheme="minorBidi" w:hAnsiTheme="minorBidi" w:cstheme="minorBidi"/>
                                <w:color w:val="262626" w:themeColor="text1" w:themeTint="D9"/>
                                <w:sz w:val="28"/>
                                <w:szCs w:val="28"/>
                                <w:rtl/>
                              </w:rPr>
                            </w:pPr>
                            <w:r w:rsidRPr="00EC051D">
                              <w:rPr>
                                <w:rFonts w:asciiTheme="minorBidi" w:hAnsiTheme="minorBidi" w:cstheme="minorBidi" w:hint="cs"/>
                                <w:b/>
                                <w:bCs/>
                                <w:color w:val="262626" w:themeColor="text1" w:themeTint="D9"/>
                                <w:sz w:val="28"/>
                                <w:szCs w:val="28"/>
                                <w:rtl/>
                              </w:rPr>
                              <w:t>ההרשמה עד ה-</w:t>
                            </w:r>
                            <w:r w:rsidR="007206AB">
                              <w:rPr>
                                <w:rFonts w:asciiTheme="minorBidi" w:hAnsiTheme="minorBidi" w:cstheme="minorBidi" w:hint="cs"/>
                                <w:b/>
                                <w:bCs/>
                                <w:color w:val="262626" w:themeColor="text1" w:themeTint="D9"/>
                                <w:sz w:val="28"/>
                                <w:szCs w:val="28"/>
                                <w:rtl/>
                              </w:rPr>
                              <w:t>11</w:t>
                            </w:r>
                            <w:r w:rsidRPr="00EC051D">
                              <w:rPr>
                                <w:rFonts w:asciiTheme="minorBidi" w:hAnsiTheme="minorBidi" w:cstheme="minorBidi" w:hint="cs"/>
                                <w:b/>
                                <w:bCs/>
                                <w:color w:val="262626" w:themeColor="text1" w:themeTint="D9"/>
                                <w:sz w:val="28"/>
                                <w:szCs w:val="28"/>
                                <w:rtl/>
                              </w:rPr>
                              <w:t xml:space="preserve"> בפברואר 2017.</w:t>
                            </w:r>
                          </w:p>
                          <w:p w:rsidR="00EC051D" w:rsidRDefault="00EC051D" w:rsidP="007B782C">
                            <w:pPr>
                              <w:ind w:left="284"/>
                              <w:rPr>
                                <w:rFonts w:asciiTheme="minorBidi" w:hAnsiTheme="minorBidi" w:cstheme="minorBidi"/>
                                <w:color w:val="262626" w:themeColor="text1" w:themeTint="D9"/>
                                <w:sz w:val="28"/>
                                <w:szCs w:val="28"/>
                                <w:rtl/>
                              </w:rPr>
                            </w:pPr>
                          </w:p>
                          <w:p w:rsidR="00EC051D" w:rsidRDefault="00EC051D" w:rsidP="00EC051D">
                            <w:pPr>
                              <w:ind w:left="284"/>
                              <w:jc w:val="center"/>
                              <w:rPr>
                                <w:rFonts w:asciiTheme="minorBidi" w:hAnsiTheme="minorBidi" w:cstheme="minorBidi"/>
                                <w:color w:val="262626" w:themeColor="text1" w:themeTint="D9"/>
                                <w:sz w:val="28"/>
                                <w:szCs w:val="28"/>
                                <w:rtl/>
                              </w:rPr>
                            </w:pPr>
                            <w:r>
                              <w:rPr>
                                <w:noProof/>
                              </w:rPr>
                              <w:drawing>
                                <wp:inline distT="0" distB="0" distL="0" distR="0" wp14:anchorId="698ECC53" wp14:editId="26416BFD">
                                  <wp:extent cx="2952750" cy="1985470"/>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58013" cy="1989009"/>
                                          </a:xfrm>
                                          <a:prstGeom prst="rect">
                                            <a:avLst/>
                                          </a:prstGeom>
                                        </pic:spPr>
                                      </pic:pic>
                                    </a:graphicData>
                                  </a:graphic>
                                </wp:inline>
                              </w:drawing>
                            </w:r>
                          </w:p>
                          <w:p w:rsidR="00EC051D" w:rsidRDefault="00EC051D" w:rsidP="007B782C">
                            <w:pPr>
                              <w:ind w:left="284"/>
                              <w:rPr>
                                <w:rFonts w:asciiTheme="minorBidi" w:hAnsiTheme="minorBidi" w:cstheme="minorBidi"/>
                                <w:color w:val="262626" w:themeColor="text1" w:themeTint="D9"/>
                                <w:sz w:val="28"/>
                                <w:szCs w:val="28"/>
                                <w:rtl/>
                              </w:rPr>
                            </w:pPr>
                            <w:bookmarkStart w:id="0" w:name="_GoBack"/>
                            <w:bookmarkEnd w:id="0"/>
                          </w:p>
                          <w:p w:rsidR="00EC051D" w:rsidRPr="00EC051D" w:rsidRDefault="00EC051D" w:rsidP="00EC051D">
                            <w:pPr>
                              <w:ind w:left="284"/>
                              <w:jc w:val="center"/>
                              <w:rPr>
                                <w:rFonts w:asciiTheme="minorBidi" w:hAnsiTheme="minorBidi" w:cstheme="minorBidi"/>
                                <w:b/>
                                <w:bCs/>
                                <w:color w:val="262626" w:themeColor="text1" w:themeTint="D9"/>
                                <w:sz w:val="28"/>
                                <w:szCs w:val="28"/>
                                <w:rtl/>
                              </w:rPr>
                            </w:pPr>
                            <w:r w:rsidRPr="00EC051D">
                              <w:rPr>
                                <w:rFonts w:asciiTheme="minorBidi" w:hAnsiTheme="minorBidi" w:cstheme="minorBidi" w:hint="cs"/>
                                <w:b/>
                                <w:bCs/>
                                <w:color w:val="262626" w:themeColor="text1" w:themeTint="D9"/>
                                <w:sz w:val="28"/>
                                <w:szCs w:val="28"/>
                                <w:rtl/>
                              </w:rPr>
                              <w:t>בהצלחה!</w:t>
                            </w:r>
                          </w:p>
                          <w:p w:rsidR="00EC051D" w:rsidRPr="00EC051D" w:rsidRDefault="00EC051D" w:rsidP="00EC051D">
                            <w:pPr>
                              <w:ind w:left="284"/>
                              <w:jc w:val="center"/>
                              <w:rPr>
                                <w:rFonts w:asciiTheme="minorBidi" w:hAnsiTheme="minorBidi" w:cstheme="minorBidi"/>
                                <w:b/>
                                <w:bCs/>
                                <w:color w:val="262626" w:themeColor="text1" w:themeTint="D9"/>
                                <w:sz w:val="28"/>
                                <w:szCs w:val="28"/>
                                <w:rtl/>
                              </w:rPr>
                            </w:pPr>
                            <w:r w:rsidRPr="00EC051D">
                              <w:rPr>
                                <w:rFonts w:asciiTheme="minorBidi" w:hAnsiTheme="minorBidi" w:cstheme="minorBidi" w:hint="cs"/>
                                <w:b/>
                                <w:bCs/>
                                <w:color w:val="262626" w:themeColor="text1" w:themeTint="D9"/>
                                <w:sz w:val="28"/>
                                <w:szCs w:val="28"/>
                                <w:rtl/>
                              </w:rPr>
                              <w:t>צוות משאבי אנוש</w:t>
                            </w:r>
                          </w:p>
                          <w:p w:rsidR="00EC051D" w:rsidRDefault="00EC051D" w:rsidP="00EC051D">
                            <w:pPr>
                              <w:ind w:left="284"/>
                              <w:jc w:val="center"/>
                              <w:rPr>
                                <w:b/>
                                <w:bCs/>
                                <w:color w:val="262626" w:themeColor="text1" w:themeTint="D9"/>
                                <w:rtl/>
                              </w:rPr>
                            </w:pPr>
                            <w:r w:rsidRPr="00EC051D">
                              <w:rPr>
                                <w:rFonts w:asciiTheme="minorBidi" w:hAnsiTheme="minorBidi" w:cstheme="minorBidi" w:hint="cs"/>
                                <w:b/>
                                <w:bCs/>
                                <w:color w:val="262626" w:themeColor="text1" w:themeTint="D9"/>
                                <w:sz w:val="28"/>
                                <w:szCs w:val="28"/>
                                <w:rtl/>
                              </w:rPr>
                              <w:t>החברה למתנ"סים</w:t>
                            </w:r>
                          </w:p>
                          <w:p w:rsidR="00554CC4" w:rsidRDefault="00554CC4" w:rsidP="00EC051D">
                            <w:pPr>
                              <w:ind w:left="284"/>
                              <w:jc w:val="center"/>
                              <w:rPr>
                                <w:b/>
                                <w:bCs/>
                                <w:color w:val="262626" w:themeColor="text1" w:themeTint="D9"/>
                                <w:rtl/>
                              </w:rPr>
                            </w:pPr>
                          </w:p>
                          <w:p w:rsidR="00554CC4" w:rsidRPr="00EC051D" w:rsidRDefault="00554CC4" w:rsidP="00554CC4">
                            <w:pPr>
                              <w:ind w:left="284"/>
                              <w:jc w:val="right"/>
                              <w:rPr>
                                <w:b/>
                                <w:bCs/>
                                <w:color w:val="262626" w:themeColor="text1" w:themeTint="D9"/>
                                <w:rtl/>
                              </w:rPr>
                            </w:pPr>
                            <w:r>
                              <w:rPr>
                                <w:noProof/>
                              </w:rPr>
                              <w:drawing>
                                <wp:inline distT="0" distB="0" distL="0" distR="0" wp14:anchorId="5A058C0E" wp14:editId="21DADE36">
                                  <wp:extent cx="2700655" cy="526415"/>
                                  <wp:effectExtent l="0" t="0" r="4445" b="6985"/>
                                  <wp:docPr id="25" name="תמונה 25" descr="לוגו עם סלוגן חדש סמליל בצד ימין קובץ תמונה רגילה"/>
                                  <wp:cNvGraphicFramePr/>
                                  <a:graphic xmlns:a="http://schemas.openxmlformats.org/drawingml/2006/main">
                                    <a:graphicData uri="http://schemas.openxmlformats.org/drawingml/2006/picture">
                                      <pic:pic xmlns:pic="http://schemas.openxmlformats.org/drawingml/2006/picture">
                                        <pic:nvPicPr>
                                          <pic:cNvPr id="22" name="תמונה 22" descr="לוגו עם סלוגן חדש סמליל בצד ימין קובץ תמונה רגילה"/>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0655" cy="5264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3.1pt;margin-top:0;width:490.55pt;height:706.6pt;flip:x;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">
                <v:textbox>
                  <w:txbxContent>
                    <w:p w:rsidR="00EC051D" w:rsidRDefault="00EC051D" w:rsidP="007B782C">
                      <w:pPr>
                        <w:rPr>
                          <w:rFonts w:asciiTheme="minorBidi" w:hAnsiTheme="minorBidi" w:cstheme="minorBidi"/>
                          <w:b/>
                          <w:bCs/>
                          <w:color w:val="009AD0"/>
                          <w:sz w:val="36"/>
                          <w:szCs w:val="36"/>
                          <w:rtl/>
                        </w:rPr>
                      </w:pPr>
                    </w:p>
                    <w:p w:rsidR="007B782C" w:rsidRDefault="007B782C" w:rsidP="007B782C">
                      <w:pPr>
                        <w:rPr>
                          <w:rFonts w:asciiTheme="minorBidi" w:hAnsiTheme="minorBidi" w:cstheme="minorBidi"/>
                          <w:b/>
                          <w:bCs/>
                          <w:color w:val="009AD0"/>
                          <w:sz w:val="36"/>
                          <w:szCs w:val="36"/>
                          <w:rtl/>
                        </w:rPr>
                      </w:pPr>
                      <w:r>
                        <w:rPr>
                          <w:rFonts w:asciiTheme="minorBidi" w:hAnsiTheme="minorBidi" w:cstheme="minorBidi" w:hint="cs"/>
                          <w:b/>
                          <w:bCs/>
                          <w:color w:val="009AD0"/>
                          <w:sz w:val="36"/>
                          <w:szCs w:val="36"/>
                          <w:rtl/>
                        </w:rPr>
                        <w:t>תנאים הכרחיים:</w:t>
                      </w:r>
                    </w:p>
                    <w:p w:rsidR="007B782C" w:rsidRPr="007B782C" w:rsidRDefault="007B782C" w:rsidP="007B782C">
                      <w:pPr>
                        <w:pStyle w:val="a5"/>
                        <w:numPr>
                          <w:ilvl w:val="0"/>
                          <w:numId w:val="2"/>
                        </w:numPr>
                        <w:rPr>
                          <w:rFonts w:asciiTheme="minorBidi" w:hAnsiTheme="minorBidi" w:cstheme="minorBidi"/>
                          <w:color w:val="262626" w:themeColor="text1" w:themeTint="D9"/>
                          <w:sz w:val="28"/>
                          <w:szCs w:val="28"/>
                          <w:rtl/>
                          <w:cs/>
                        </w:rPr>
                      </w:pPr>
                      <w:r w:rsidRPr="007B782C">
                        <w:rPr>
                          <w:rFonts w:asciiTheme="minorBidi" w:hAnsiTheme="minorBidi" w:cstheme="minorBidi"/>
                          <w:color w:val="262626" w:themeColor="text1" w:themeTint="D9"/>
                          <w:sz w:val="28"/>
                          <w:szCs w:val="28"/>
                          <w:rtl/>
                        </w:rPr>
                        <w:t>תואר אקדמי ראשון ממוסד מוכר,</w:t>
                      </w:r>
                      <w:r w:rsidRPr="007B782C">
                        <w:rPr>
                          <w:rFonts w:asciiTheme="minorBidi" w:hAnsiTheme="minorBidi" w:cstheme="minorBidi"/>
                          <w:color w:val="262626" w:themeColor="text1" w:themeTint="D9"/>
                          <w:sz w:val="28"/>
                          <w:szCs w:val="28"/>
                          <w:rtl/>
                          <w:cs/>
                        </w:rPr>
                        <w:t xml:space="preserve"> עדיפות לבעלי/</w:t>
                      </w:r>
                      <w:proofErr w:type="spellStart"/>
                      <w:r w:rsidRPr="007B782C">
                        <w:rPr>
                          <w:rFonts w:asciiTheme="minorBidi" w:hAnsiTheme="minorBidi" w:cstheme="minorBidi"/>
                          <w:color w:val="262626" w:themeColor="text1" w:themeTint="D9"/>
                          <w:sz w:val="28"/>
                          <w:szCs w:val="28"/>
                          <w:rtl/>
                          <w:cs/>
                        </w:rPr>
                        <w:t>ות</w:t>
                      </w:r>
                      <w:proofErr w:type="spellEnd"/>
                      <w:r w:rsidRPr="007B782C">
                        <w:rPr>
                          <w:rFonts w:asciiTheme="minorBidi" w:hAnsiTheme="minorBidi" w:cstheme="minorBidi"/>
                          <w:color w:val="262626" w:themeColor="text1" w:themeTint="D9"/>
                          <w:sz w:val="28"/>
                          <w:szCs w:val="28"/>
                          <w:rtl/>
                          <w:cs/>
                        </w:rPr>
                        <w:t xml:space="preserve">  תואר שני.</w:t>
                      </w:r>
                    </w:p>
                    <w:p w:rsidR="007B782C" w:rsidRPr="007B782C" w:rsidRDefault="007B782C" w:rsidP="009B623E">
                      <w:pPr>
                        <w:pStyle w:val="a5"/>
                        <w:numPr>
                          <w:ilvl w:val="0"/>
                          <w:numId w:val="2"/>
                        </w:numPr>
                        <w:rPr>
                          <w:rFonts w:asciiTheme="minorBidi" w:hAnsiTheme="minorBidi" w:cstheme="minorBidi"/>
                          <w:color w:val="262626" w:themeColor="text1" w:themeTint="D9"/>
                          <w:sz w:val="28"/>
                          <w:szCs w:val="28"/>
                          <w:rtl/>
                          <w:cs/>
                        </w:rPr>
                      </w:pPr>
                      <w:r w:rsidRPr="007B782C">
                        <w:rPr>
                          <w:rFonts w:asciiTheme="minorBidi" w:hAnsiTheme="minorBidi" w:cstheme="minorBidi"/>
                          <w:color w:val="262626" w:themeColor="text1" w:themeTint="D9"/>
                          <w:sz w:val="28"/>
                          <w:szCs w:val="28"/>
                          <w:rtl/>
                        </w:rPr>
                        <w:t xml:space="preserve">ניסיון של 5 שנים לפחות, בתפקיד </w:t>
                      </w:r>
                      <w:r w:rsidRPr="007B782C">
                        <w:rPr>
                          <w:rFonts w:asciiTheme="minorBidi" w:hAnsiTheme="minorBidi" w:cstheme="minorBidi"/>
                          <w:color w:val="262626" w:themeColor="text1" w:themeTint="D9"/>
                          <w:sz w:val="28"/>
                          <w:szCs w:val="28"/>
                          <w:rtl/>
                          <w:cs/>
                        </w:rPr>
                        <w:t>ניהולי ארגוני במגזר הציבורי, החברתי, הפרטי או העסקי.</w:t>
                      </w:r>
                    </w:p>
                    <w:p w:rsidR="007B782C" w:rsidRPr="007B782C" w:rsidRDefault="007B782C" w:rsidP="007B782C">
                      <w:pPr>
                        <w:pStyle w:val="a5"/>
                        <w:numPr>
                          <w:ilvl w:val="0"/>
                          <w:numId w:val="2"/>
                        </w:numPr>
                        <w:rPr>
                          <w:rFonts w:asciiTheme="minorBidi" w:hAnsiTheme="minorBidi" w:cstheme="minorBidi"/>
                          <w:color w:val="262626" w:themeColor="text1" w:themeTint="D9"/>
                          <w:sz w:val="28"/>
                          <w:szCs w:val="28"/>
                          <w:rtl/>
                          <w:cs/>
                        </w:rPr>
                      </w:pPr>
                      <w:r w:rsidRPr="007B782C">
                        <w:rPr>
                          <w:rFonts w:asciiTheme="minorBidi" w:hAnsiTheme="minorBidi" w:cstheme="minorBidi"/>
                          <w:color w:val="262626" w:themeColor="text1" w:themeTint="D9"/>
                          <w:sz w:val="28"/>
                          <w:szCs w:val="28"/>
                          <w:rtl/>
                          <w:cs/>
                        </w:rPr>
                        <w:t xml:space="preserve">ניסיון בניהול פיננסי של לפחות 2 מיליון </w:t>
                      </w:r>
                      <w:r w:rsidRPr="007B782C">
                        <w:rPr>
                          <w:rFonts w:asciiTheme="minorBidi" w:hAnsiTheme="minorBidi" w:cstheme="minorBidi"/>
                          <w:color w:val="262626" w:themeColor="text1" w:themeTint="D9"/>
                          <w:sz w:val="28"/>
                          <w:szCs w:val="28"/>
                          <w:rtl/>
                        </w:rPr>
                        <w:t>₪.</w:t>
                      </w:r>
                    </w:p>
                    <w:p w:rsidR="007B782C" w:rsidRPr="007B782C" w:rsidRDefault="007B782C" w:rsidP="007B782C">
                      <w:pPr>
                        <w:pStyle w:val="a5"/>
                        <w:numPr>
                          <w:ilvl w:val="0"/>
                          <w:numId w:val="2"/>
                        </w:numPr>
                        <w:rPr>
                          <w:color w:val="262626" w:themeColor="text1" w:themeTint="D9"/>
                          <w:rtl/>
                          <w:cs/>
                        </w:rPr>
                      </w:pPr>
                      <w:r w:rsidRPr="007B782C">
                        <w:rPr>
                          <w:rFonts w:asciiTheme="minorBidi" w:hAnsiTheme="minorBidi" w:cstheme="minorBidi"/>
                          <w:color w:val="262626" w:themeColor="text1" w:themeTint="D9"/>
                          <w:sz w:val="28"/>
                          <w:szCs w:val="28"/>
                          <w:rtl/>
                        </w:rPr>
                        <w:t xml:space="preserve">עשייה חברתית – קהילתית משמעותית, לאורך מספר </w:t>
                      </w:r>
                      <w:r w:rsidRPr="007B782C">
                        <w:rPr>
                          <w:rFonts w:asciiTheme="minorBidi" w:hAnsiTheme="minorBidi" w:cstheme="minorBidi"/>
                          <w:color w:val="262626" w:themeColor="text1" w:themeTint="D9"/>
                          <w:sz w:val="28"/>
                          <w:szCs w:val="28"/>
                          <w:rtl/>
                          <w:cs/>
                        </w:rPr>
                        <w:t xml:space="preserve">שנים </w:t>
                      </w:r>
                      <w:r>
                        <w:rPr>
                          <w:rFonts w:asciiTheme="minorBidi" w:hAnsiTheme="minorBidi" w:cstheme="minorBidi" w:hint="cs"/>
                          <w:color w:val="262626" w:themeColor="text1" w:themeTint="D9"/>
                          <w:sz w:val="28"/>
                          <w:szCs w:val="28"/>
                          <w:rtl/>
                          <w:cs/>
                        </w:rPr>
                        <w:t>(</w:t>
                      </w:r>
                      <w:r w:rsidRPr="007B782C">
                        <w:rPr>
                          <w:rFonts w:asciiTheme="minorBidi" w:hAnsiTheme="minorBidi" w:cstheme="minorBidi"/>
                          <w:color w:val="262626" w:themeColor="text1" w:themeTint="D9"/>
                          <w:sz w:val="28"/>
                          <w:szCs w:val="28"/>
                          <w:rtl/>
                          <w:cs/>
                        </w:rPr>
                        <w:t>מקצועית/התנדבותית).</w:t>
                      </w:r>
                    </w:p>
                    <w:p w:rsidR="007B782C" w:rsidRDefault="007B782C" w:rsidP="007B782C">
                      <w:pPr>
                        <w:ind w:left="284"/>
                        <w:rPr>
                          <w:rFonts w:asciiTheme="minorBidi" w:hAnsiTheme="minorBidi" w:cstheme="minorBidi"/>
                          <w:b/>
                          <w:bCs/>
                          <w:color w:val="262626" w:themeColor="text1" w:themeTint="D9"/>
                          <w:sz w:val="28"/>
                          <w:szCs w:val="28"/>
                          <w:rtl/>
                        </w:rPr>
                      </w:pPr>
                    </w:p>
                    <w:p w:rsidR="007B782C" w:rsidRDefault="007B782C" w:rsidP="007B782C">
                      <w:pPr>
                        <w:ind w:left="284"/>
                        <w:rPr>
                          <w:rFonts w:asciiTheme="minorBidi" w:hAnsiTheme="minorBidi" w:cstheme="minorBidi"/>
                          <w:b/>
                          <w:bCs/>
                          <w:color w:val="262626" w:themeColor="text1" w:themeTint="D9"/>
                          <w:sz w:val="28"/>
                          <w:szCs w:val="28"/>
                          <w:rtl/>
                        </w:rPr>
                      </w:pPr>
                      <w:r w:rsidRPr="007B782C">
                        <w:rPr>
                          <w:rFonts w:asciiTheme="minorBidi" w:hAnsiTheme="minorBidi" w:cstheme="minorBidi" w:hint="cs"/>
                          <w:b/>
                          <w:bCs/>
                          <w:color w:val="262626" w:themeColor="text1" w:themeTint="D9"/>
                          <w:sz w:val="28"/>
                          <w:szCs w:val="28"/>
                          <w:rtl/>
                        </w:rPr>
                        <w:t xml:space="preserve">עקב </w:t>
                      </w:r>
                      <w:r>
                        <w:rPr>
                          <w:rFonts w:asciiTheme="minorBidi" w:hAnsiTheme="minorBidi" w:cstheme="minorBidi" w:hint="cs"/>
                          <w:b/>
                          <w:bCs/>
                          <w:color w:val="262626" w:themeColor="text1" w:themeTint="D9"/>
                          <w:sz w:val="28"/>
                          <w:szCs w:val="28"/>
                          <w:rtl/>
                        </w:rPr>
                        <w:t>חתימה על הסכם שכר חדש, השכר של מנהלי/</w:t>
                      </w:r>
                      <w:proofErr w:type="spellStart"/>
                      <w:r>
                        <w:rPr>
                          <w:rFonts w:asciiTheme="minorBidi" w:hAnsiTheme="minorBidi" w:cstheme="minorBidi" w:hint="cs"/>
                          <w:b/>
                          <w:bCs/>
                          <w:color w:val="262626" w:themeColor="text1" w:themeTint="D9"/>
                          <w:sz w:val="28"/>
                          <w:szCs w:val="28"/>
                          <w:rtl/>
                        </w:rPr>
                        <w:t>ות</w:t>
                      </w:r>
                      <w:proofErr w:type="spellEnd"/>
                      <w:r>
                        <w:rPr>
                          <w:rFonts w:asciiTheme="minorBidi" w:hAnsiTheme="minorBidi" w:cstheme="minorBidi" w:hint="cs"/>
                          <w:b/>
                          <w:bCs/>
                          <w:color w:val="262626" w:themeColor="text1" w:themeTint="D9"/>
                          <w:sz w:val="28"/>
                          <w:szCs w:val="28"/>
                          <w:rtl/>
                        </w:rPr>
                        <w:t xml:space="preserve"> המרכז/מינהל הקהילתי, עלה באופן משמעותי החל מינואר 2016.</w:t>
                      </w:r>
                    </w:p>
                    <w:p w:rsidR="00C356F9" w:rsidRDefault="00C356F9" w:rsidP="007B782C">
                      <w:pPr>
                        <w:ind w:left="284"/>
                        <w:rPr>
                          <w:rFonts w:asciiTheme="minorBidi" w:hAnsiTheme="minorBidi" w:cstheme="minorBidi"/>
                          <w:b/>
                          <w:bCs/>
                          <w:color w:val="262626" w:themeColor="text1" w:themeTint="D9"/>
                          <w:sz w:val="28"/>
                          <w:szCs w:val="28"/>
                          <w:rtl/>
                        </w:rPr>
                      </w:pPr>
                    </w:p>
                    <w:p w:rsidR="007B782C" w:rsidRDefault="007B782C" w:rsidP="007B782C">
                      <w:pPr>
                        <w:ind w:left="284"/>
                        <w:rPr>
                          <w:rFonts w:asciiTheme="minorBidi" w:hAnsiTheme="minorBidi" w:cstheme="minorBidi"/>
                          <w:color w:val="262626" w:themeColor="text1" w:themeTint="D9"/>
                          <w:sz w:val="28"/>
                          <w:szCs w:val="28"/>
                          <w:rtl/>
                        </w:rPr>
                      </w:pPr>
                      <w:r>
                        <w:rPr>
                          <w:rFonts w:asciiTheme="minorBidi" w:hAnsiTheme="minorBidi" w:cstheme="minorBidi" w:hint="cs"/>
                          <w:color w:val="262626" w:themeColor="text1" w:themeTint="D9"/>
                          <w:sz w:val="28"/>
                          <w:szCs w:val="28"/>
                          <w:rtl/>
                        </w:rPr>
                        <w:t>מהמסיימים/</w:t>
                      </w:r>
                      <w:proofErr w:type="spellStart"/>
                      <w:r>
                        <w:rPr>
                          <w:rFonts w:asciiTheme="minorBidi" w:hAnsiTheme="minorBidi" w:cstheme="minorBidi" w:hint="cs"/>
                          <w:color w:val="262626" w:themeColor="text1" w:themeTint="D9"/>
                          <w:sz w:val="28"/>
                          <w:szCs w:val="28"/>
                          <w:rtl/>
                        </w:rPr>
                        <w:t>ות</w:t>
                      </w:r>
                      <w:proofErr w:type="spellEnd"/>
                      <w:r>
                        <w:rPr>
                          <w:rFonts w:asciiTheme="minorBidi" w:hAnsiTheme="minorBidi" w:cstheme="minorBidi" w:hint="cs"/>
                          <w:color w:val="262626" w:themeColor="text1" w:themeTint="D9"/>
                          <w:sz w:val="28"/>
                          <w:szCs w:val="28"/>
                          <w:rtl/>
                        </w:rPr>
                        <w:t xml:space="preserve"> את התוכנית בהצלחה נדרשת מחויבות להובלה ולתרומה משמעותית ארוכת שנים כמנהל/ת מרכז/מינהל קהילתי. </w:t>
                      </w:r>
                    </w:p>
                    <w:p w:rsidR="007B782C" w:rsidRDefault="007B782C" w:rsidP="007B782C">
                      <w:pPr>
                        <w:ind w:left="284"/>
                        <w:rPr>
                          <w:rFonts w:asciiTheme="minorBidi" w:hAnsiTheme="minorBidi" w:cstheme="minorBidi"/>
                          <w:color w:val="262626" w:themeColor="text1" w:themeTint="D9"/>
                          <w:sz w:val="28"/>
                          <w:szCs w:val="28"/>
                          <w:rtl/>
                        </w:rPr>
                      </w:pPr>
                      <w:r>
                        <w:rPr>
                          <w:rFonts w:asciiTheme="minorBidi" w:hAnsiTheme="minorBidi" w:cstheme="minorBidi" w:hint="cs"/>
                          <w:color w:val="262626" w:themeColor="text1" w:themeTint="D9"/>
                          <w:sz w:val="28"/>
                          <w:szCs w:val="28"/>
                          <w:rtl/>
                        </w:rPr>
                        <w:t xml:space="preserve">החברה למתנ"סים אינה גובה תשלום ממשתתפי התוכנית. </w:t>
                      </w:r>
                    </w:p>
                    <w:p w:rsidR="007B782C" w:rsidRDefault="007B782C" w:rsidP="007B782C">
                      <w:pPr>
                        <w:ind w:left="284"/>
                        <w:rPr>
                          <w:rFonts w:asciiTheme="minorBidi" w:hAnsiTheme="minorBidi" w:cstheme="minorBidi"/>
                          <w:color w:val="262626" w:themeColor="text1" w:themeTint="D9"/>
                          <w:sz w:val="28"/>
                          <w:szCs w:val="28"/>
                          <w:rtl/>
                        </w:rPr>
                      </w:pPr>
                      <w:r>
                        <w:rPr>
                          <w:rFonts w:asciiTheme="minorBidi" w:hAnsiTheme="minorBidi" w:cstheme="minorBidi" w:hint="cs"/>
                          <w:color w:val="262626" w:themeColor="text1" w:themeTint="D9"/>
                          <w:sz w:val="28"/>
                          <w:szCs w:val="28"/>
                          <w:rtl/>
                        </w:rPr>
                        <w:t xml:space="preserve">החברה למתנ"סים, מצידה, תעשה כמיטב יכולתה לשבץ את מסיימי התוכנית לניהול מרכזים קהילתיים, בהתאם לצרכים. </w:t>
                      </w:r>
                    </w:p>
                    <w:p w:rsidR="007B782C" w:rsidRDefault="007B782C" w:rsidP="007B782C">
                      <w:pPr>
                        <w:ind w:left="284"/>
                        <w:rPr>
                          <w:color w:val="262626" w:themeColor="text1" w:themeTint="D9"/>
                          <w:rtl/>
                        </w:rPr>
                      </w:pPr>
                      <w:r>
                        <w:rPr>
                          <w:rFonts w:asciiTheme="minorBidi" w:hAnsiTheme="minorBidi" w:cstheme="minorBidi" w:hint="cs"/>
                          <w:b/>
                          <w:bCs/>
                          <w:color w:val="009AD0"/>
                          <w:sz w:val="36"/>
                          <w:szCs w:val="36"/>
                          <w:rtl/>
                        </w:rPr>
                        <w:t>תהליך ההרשמה:</w:t>
                      </w:r>
                    </w:p>
                    <w:p w:rsidR="007B782C" w:rsidRPr="007B782C" w:rsidRDefault="007B782C" w:rsidP="007B782C">
                      <w:pPr>
                        <w:ind w:left="284"/>
                        <w:rPr>
                          <w:rFonts w:asciiTheme="minorBidi" w:hAnsiTheme="minorBidi" w:cstheme="minorBidi"/>
                          <w:b/>
                          <w:bCs/>
                          <w:color w:val="262626" w:themeColor="text1" w:themeTint="D9"/>
                          <w:sz w:val="28"/>
                          <w:szCs w:val="28"/>
                          <w:rtl/>
                        </w:rPr>
                      </w:pPr>
                      <w:r w:rsidRPr="007B782C">
                        <w:rPr>
                          <w:rFonts w:asciiTheme="minorBidi" w:hAnsiTheme="minorBidi" w:cstheme="minorBidi" w:hint="cs"/>
                          <w:b/>
                          <w:bCs/>
                          <w:color w:val="262626" w:themeColor="text1" w:themeTint="D9"/>
                          <w:sz w:val="28"/>
                          <w:szCs w:val="28"/>
                          <w:rtl/>
                        </w:rPr>
                        <w:t xml:space="preserve">יש למלא את טופס ההרשמה הנמצא באתר החברה למתנ"סים. </w:t>
                      </w:r>
                    </w:p>
                    <w:p w:rsidR="007B782C" w:rsidRDefault="007B782C" w:rsidP="007B782C">
                      <w:pPr>
                        <w:ind w:left="284"/>
                        <w:rPr>
                          <w:color w:val="262626" w:themeColor="text1" w:themeTint="D9"/>
                          <w:rtl/>
                        </w:rPr>
                      </w:pPr>
                      <w:r>
                        <w:rPr>
                          <w:rFonts w:asciiTheme="minorBidi" w:hAnsiTheme="minorBidi" w:cstheme="minorBidi" w:hint="cs"/>
                          <w:color w:val="262626" w:themeColor="text1" w:themeTint="D9"/>
                          <w:sz w:val="28"/>
                          <w:szCs w:val="28"/>
                          <w:rtl/>
                        </w:rPr>
                        <w:t xml:space="preserve">בנוסף יש לשלוח טופס זה בצירוף קו"ח, תעודות השכלה ו"אני מאמין" לדוא"ל: </w:t>
                      </w:r>
                    </w:p>
                    <w:p w:rsidR="00C356F9" w:rsidRPr="00C356F9" w:rsidRDefault="00C356F9" w:rsidP="00C356F9">
                      <w:pPr>
                        <w:ind w:left="284"/>
                        <w:jc w:val="center"/>
                        <w:rPr>
                          <w:color w:val="262626" w:themeColor="text1" w:themeTint="D9"/>
                          <w:sz w:val="28"/>
                          <w:szCs w:val="28"/>
                          <w:rtl/>
                        </w:rPr>
                      </w:pPr>
                      <w:r w:rsidRPr="00C356F9">
                        <w:rPr>
                          <w:color w:val="262626" w:themeColor="text1" w:themeTint="D9"/>
                          <w:sz w:val="28"/>
                          <w:szCs w:val="28"/>
                        </w:rPr>
                        <w:t>yamit@matnasim.org.il</w:t>
                      </w:r>
                    </w:p>
                    <w:p w:rsidR="00EC051D" w:rsidRDefault="00EC051D" w:rsidP="007B782C">
                      <w:pPr>
                        <w:ind w:left="284"/>
                        <w:rPr>
                          <w:color w:val="262626" w:themeColor="text1" w:themeTint="D9"/>
                          <w:rtl/>
                        </w:rPr>
                      </w:pPr>
                    </w:p>
                    <w:p w:rsidR="00EC051D" w:rsidRPr="00EC051D" w:rsidRDefault="00EC051D" w:rsidP="007B782C">
                      <w:pPr>
                        <w:ind w:left="284"/>
                        <w:rPr>
                          <w:rFonts w:asciiTheme="minorBidi" w:hAnsiTheme="minorBidi" w:cstheme="minorBidi"/>
                          <w:b/>
                          <w:bCs/>
                          <w:color w:val="262626" w:themeColor="text1" w:themeTint="D9"/>
                          <w:sz w:val="28"/>
                          <w:szCs w:val="28"/>
                          <w:rtl/>
                        </w:rPr>
                      </w:pPr>
                      <w:r w:rsidRPr="00EC051D">
                        <w:rPr>
                          <w:rFonts w:asciiTheme="minorBidi" w:hAnsiTheme="minorBidi" w:cstheme="minorBidi" w:hint="cs"/>
                          <w:b/>
                          <w:bCs/>
                          <w:color w:val="262626" w:themeColor="text1" w:themeTint="D9"/>
                          <w:sz w:val="28"/>
                          <w:szCs w:val="28"/>
                          <w:rtl/>
                        </w:rPr>
                        <w:t>ללא צירוף כל המסמכים הנדרשים לא ניתן יהיה להמשיך בטיפול במועמדותך.</w:t>
                      </w:r>
                    </w:p>
                    <w:p w:rsidR="00EC051D" w:rsidRPr="00EC051D" w:rsidRDefault="00EC051D" w:rsidP="007B782C">
                      <w:pPr>
                        <w:ind w:left="284"/>
                        <w:rPr>
                          <w:rFonts w:asciiTheme="minorBidi" w:hAnsiTheme="minorBidi" w:cstheme="minorBidi"/>
                          <w:b/>
                          <w:bCs/>
                          <w:color w:val="262626" w:themeColor="text1" w:themeTint="D9"/>
                          <w:sz w:val="28"/>
                          <w:szCs w:val="28"/>
                          <w:rtl/>
                        </w:rPr>
                      </w:pPr>
                    </w:p>
                    <w:p w:rsidR="00EC051D" w:rsidRDefault="00EC051D" w:rsidP="007206AB">
                      <w:pPr>
                        <w:ind w:left="284"/>
                        <w:rPr>
                          <w:rFonts w:asciiTheme="minorBidi" w:hAnsiTheme="minorBidi" w:cstheme="minorBidi"/>
                          <w:color w:val="262626" w:themeColor="text1" w:themeTint="D9"/>
                          <w:sz w:val="28"/>
                          <w:szCs w:val="28"/>
                          <w:rtl/>
                        </w:rPr>
                      </w:pPr>
                      <w:r w:rsidRPr="00EC051D">
                        <w:rPr>
                          <w:rFonts w:asciiTheme="minorBidi" w:hAnsiTheme="minorBidi" w:cstheme="minorBidi" w:hint="cs"/>
                          <w:b/>
                          <w:bCs/>
                          <w:color w:val="262626" w:themeColor="text1" w:themeTint="D9"/>
                          <w:sz w:val="28"/>
                          <w:szCs w:val="28"/>
                          <w:rtl/>
                        </w:rPr>
                        <w:t>ההרשמה עד ה-</w:t>
                      </w:r>
                      <w:r w:rsidR="007206AB">
                        <w:rPr>
                          <w:rFonts w:asciiTheme="minorBidi" w:hAnsiTheme="minorBidi" w:cstheme="minorBidi" w:hint="cs"/>
                          <w:b/>
                          <w:bCs/>
                          <w:color w:val="262626" w:themeColor="text1" w:themeTint="D9"/>
                          <w:sz w:val="28"/>
                          <w:szCs w:val="28"/>
                          <w:rtl/>
                        </w:rPr>
                        <w:t>11</w:t>
                      </w:r>
                      <w:r w:rsidRPr="00EC051D">
                        <w:rPr>
                          <w:rFonts w:asciiTheme="minorBidi" w:hAnsiTheme="minorBidi" w:cstheme="minorBidi" w:hint="cs"/>
                          <w:b/>
                          <w:bCs/>
                          <w:color w:val="262626" w:themeColor="text1" w:themeTint="D9"/>
                          <w:sz w:val="28"/>
                          <w:szCs w:val="28"/>
                          <w:rtl/>
                        </w:rPr>
                        <w:t xml:space="preserve"> בפברואר 2017.</w:t>
                      </w:r>
                    </w:p>
                    <w:p w:rsidR="00EC051D" w:rsidRDefault="00EC051D" w:rsidP="007B782C">
                      <w:pPr>
                        <w:ind w:left="284"/>
                        <w:rPr>
                          <w:rFonts w:asciiTheme="minorBidi" w:hAnsiTheme="minorBidi" w:cstheme="minorBidi"/>
                          <w:color w:val="262626" w:themeColor="text1" w:themeTint="D9"/>
                          <w:sz w:val="28"/>
                          <w:szCs w:val="28"/>
                          <w:rtl/>
                        </w:rPr>
                      </w:pPr>
                    </w:p>
                    <w:p w:rsidR="00EC051D" w:rsidRDefault="00EC051D" w:rsidP="00EC051D">
                      <w:pPr>
                        <w:ind w:left="284"/>
                        <w:jc w:val="center"/>
                        <w:rPr>
                          <w:rFonts w:asciiTheme="minorBidi" w:hAnsiTheme="minorBidi" w:cstheme="minorBidi"/>
                          <w:color w:val="262626" w:themeColor="text1" w:themeTint="D9"/>
                          <w:sz w:val="28"/>
                          <w:szCs w:val="28"/>
                          <w:rtl/>
                        </w:rPr>
                      </w:pPr>
                      <w:r>
                        <w:rPr>
                          <w:noProof/>
                        </w:rPr>
                        <w:drawing>
                          <wp:inline distT="0" distB="0" distL="0" distR="0" wp14:anchorId="698ECC53" wp14:editId="26416BFD">
                            <wp:extent cx="2952750" cy="1985470"/>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58013" cy="1989009"/>
                                    </a:xfrm>
                                    <a:prstGeom prst="rect">
                                      <a:avLst/>
                                    </a:prstGeom>
                                  </pic:spPr>
                                </pic:pic>
                              </a:graphicData>
                            </a:graphic>
                          </wp:inline>
                        </w:drawing>
                      </w:r>
                    </w:p>
                    <w:p w:rsidR="00EC051D" w:rsidRDefault="00EC051D" w:rsidP="007B782C">
                      <w:pPr>
                        <w:ind w:left="284"/>
                        <w:rPr>
                          <w:rFonts w:asciiTheme="minorBidi" w:hAnsiTheme="minorBidi" w:cstheme="minorBidi"/>
                          <w:color w:val="262626" w:themeColor="text1" w:themeTint="D9"/>
                          <w:sz w:val="28"/>
                          <w:szCs w:val="28"/>
                          <w:rtl/>
                        </w:rPr>
                      </w:pPr>
                      <w:bookmarkStart w:id="1" w:name="_GoBack"/>
                      <w:bookmarkEnd w:id="1"/>
                    </w:p>
                    <w:p w:rsidR="00EC051D" w:rsidRPr="00EC051D" w:rsidRDefault="00EC051D" w:rsidP="00EC051D">
                      <w:pPr>
                        <w:ind w:left="284"/>
                        <w:jc w:val="center"/>
                        <w:rPr>
                          <w:rFonts w:asciiTheme="minorBidi" w:hAnsiTheme="minorBidi" w:cstheme="minorBidi"/>
                          <w:b/>
                          <w:bCs/>
                          <w:color w:val="262626" w:themeColor="text1" w:themeTint="D9"/>
                          <w:sz w:val="28"/>
                          <w:szCs w:val="28"/>
                          <w:rtl/>
                        </w:rPr>
                      </w:pPr>
                      <w:r w:rsidRPr="00EC051D">
                        <w:rPr>
                          <w:rFonts w:asciiTheme="minorBidi" w:hAnsiTheme="minorBidi" w:cstheme="minorBidi" w:hint="cs"/>
                          <w:b/>
                          <w:bCs/>
                          <w:color w:val="262626" w:themeColor="text1" w:themeTint="D9"/>
                          <w:sz w:val="28"/>
                          <w:szCs w:val="28"/>
                          <w:rtl/>
                        </w:rPr>
                        <w:t>בהצלחה!</w:t>
                      </w:r>
                    </w:p>
                    <w:p w:rsidR="00EC051D" w:rsidRPr="00EC051D" w:rsidRDefault="00EC051D" w:rsidP="00EC051D">
                      <w:pPr>
                        <w:ind w:left="284"/>
                        <w:jc w:val="center"/>
                        <w:rPr>
                          <w:rFonts w:asciiTheme="minorBidi" w:hAnsiTheme="minorBidi" w:cstheme="minorBidi"/>
                          <w:b/>
                          <w:bCs/>
                          <w:color w:val="262626" w:themeColor="text1" w:themeTint="D9"/>
                          <w:sz w:val="28"/>
                          <w:szCs w:val="28"/>
                          <w:rtl/>
                        </w:rPr>
                      </w:pPr>
                      <w:r w:rsidRPr="00EC051D">
                        <w:rPr>
                          <w:rFonts w:asciiTheme="minorBidi" w:hAnsiTheme="minorBidi" w:cstheme="minorBidi" w:hint="cs"/>
                          <w:b/>
                          <w:bCs/>
                          <w:color w:val="262626" w:themeColor="text1" w:themeTint="D9"/>
                          <w:sz w:val="28"/>
                          <w:szCs w:val="28"/>
                          <w:rtl/>
                        </w:rPr>
                        <w:t>צוות משאבי אנוש</w:t>
                      </w:r>
                    </w:p>
                    <w:p w:rsidR="00EC051D" w:rsidRDefault="00EC051D" w:rsidP="00EC051D">
                      <w:pPr>
                        <w:ind w:left="284"/>
                        <w:jc w:val="center"/>
                        <w:rPr>
                          <w:b/>
                          <w:bCs/>
                          <w:color w:val="262626" w:themeColor="text1" w:themeTint="D9"/>
                          <w:rtl/>
                        </w:rPr>
                      </w:pPr>
                      <w:r w:rsidRPr="00EC051D">
                        <w:rPr>
                          <w:rFonts w:asciiTheme="minorBidi" w:hAnsiTheme="minorBidi" w:cstheme="minorBidi" w:hint="cs"/>
                          <w:b/>
                          <w:bCs/>
                          <w:color w:val="262626" w:themeColor="text1" w:themeTint="D9"/>
                          <w:sz w:val="28"/>
                          <w:szCs w:val="28"/>
                          <w:rtl/>
                        </w:rPr>
                        <w:t>החברה למתנ"סים</w:t>
                      </w:r>
                    </w:p>
                    <w:p w:rsidR="00554CC4" w:rsidRDefault="00554CC4" w:rsidP="00EC051D">
                      <w:pPr>
                        <w:ind w:left="284"/>
                        <w:jc w:val="center"/>
                        <w:rPr>
                          <w:b/>
                          <w:bCs/>
                          <w:color w:val="262626" w:themeColor="text1" w:themeTint="D9"/>
                          <w:rtl/>
                        </w:rPr>
                      </w:pPr>
                    </w:p>
                    <w:p w:rsidR="00554CC4" w:rsidRPr="00EC051D" w:rsidRDefault="00554CC4" w:rsidP="00554CC4">
                      <w:pPr>
                        <w:ind w:left="284"/>
                        <w:jc w:val="right"/>
                        <w:rPr>
                          <w:b/>
                          <w:bCs/>
                          <w:color w:val="262626" w:themeColor="text1" w:themeTint="D9"/>
                          <w:rtl/>
                        </w:rPr>
                      </w:pPr>
                      <w:r>
                        <w:rPr>
                          <w:noProof/>
                        </w:rPr>
                        <w:drawing>
                          <wp:inline distT="0" distB="0" distL="0" distR="0" wp14:anchorId="5A058C0E" wp14:editId="21DADE36">
                            <wp:extent cx="2700655" cy="526415"/>
                            <wp:effectExtent l="0" t="0" r="4445" b="6985"/>
                            <wp:docPr id="25" name="תמונה 25" descr="לוגו עם סלוגן חדש סמליל בצד ימין קובץ תמונה רגילה"/>
                            <wp:cNvGraphicFramePr/>
                            <a:graphic xmlns:a="http://schemas.openxmlformats.org/drawingml/2006/main">
                              <a:graphicData uri="http://schemas.openxmlformats.org/drawingml/2006/picture">
                                <pic:pic xmlns:pic="http://schemas.openxmlformats.org/drawingml/2006/picture">
                                  <pic:nvPicPr>
                                    <pic:cNvPr id="22" name="תמונה 22" descr="לוגו עם סלוגן חדש סמליל בצד ימין קובץ תמונה רגילה"/>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0655" cy="526415"/>
                                    </a:xfrm>
                                    <a:prstGeom prst="rect">
                                      <a:avLst/>
                                    </a:prstGeom>
                                    <a:noFill/>
                                    <a:ln>
                                      <a:noFill/>
                                    </a:ln>
                                  </pic:spPr>
                                </pic:pic>
                              </a:graphicData>
                            </a:graphic>
                          </wp:inline>
                        </w:drawing>
                      </w:r>
                    </w:p>
                  </w:txbxContent>
                </v:textbox>
                <w10:wrap type="square"/>
              </v:shape>
            </w:pict>
          </mc:Fallback>
        </mc:AlternateContent>
      </w:r>
      <w:r>
        <w:rPr>
          <w:noProof/>
        </w:rPr>
        <mc:AlternateContent>
          <mc:Choice Requires="wpg">
            <w:drawing>
              <wp:anchor distT="0" distB="0" distL="114300" distR="114300" simplePos="0" relativeHeight="251675136" behindDoc="1" locked="0" layoutInCell="1" allowOverlap="1" wp14:anchorId="209989BD" wp14:editId="3D45EE5A">
                <wp:simplePos x="0" y="0"/>
                <wp:positionH relativeFrom="page">
                  <wp:posOffset>-164805</wp:posOffset>
                </wp:positionH>
                <wp:positionV relativeFrom="page">
                  <wp:posOffset>0</wp:posOffset>
                </wp:positionV>
                <wp:extent cx="7782560" cy="10632440"/>
                <wp:effectExtent l="0" t="0" r="8890" b="0"/>
                <wp:wrapNone/>
                <wp:docPr id="18" name="Group 16852"/>
                <wp:cNvGraphicFramePr/>
                <a:graphic xmlns:a="http://schemas.openxmlformats.org/drawingml/2006/main">
                  <a:graphicData uri="http://schemas.microsoft.com/office/word/2010/wordprocessingGroup">
                    <wpg:wgp>
                      <wpg:cNvGrpSpPr/>
                      <wpg:grpSpPr>
                        <a:xfrm>
                          <a:off x="0" y="0"/>
                          <a:ext cx="7782560" cy="10632440"/>
                          <a:chOff x="-309850" y="-127608"/>
                          <a:chExt cx="7693250" cy="10505619"/>
                        </a:xfrm>
                      </wpg:grpSpPr>
                      <wps:wsp>
                        <wps:cNvPr id="19" name="Shape 17121"/>
                        <wps:cNvSpPr/>
                        <wps:spPr>
                          <a:xfrm>
                            <a:off x="-309850" y="-127608"/>
                            <a:ext cx="7693250" cy="10505619"/>
                          </a:xfrm>
                          <a:custGeom>
                            <a:avLst/>
                            <a:gdLst/>
                            <a:ahLst/>
                            <a:cxnLst/>
                            <a:rect l="0" t="0" r="0" b="0"/>
                            <a:pathLst>
                              <a:path w="7560057" h="10692003">
                                <a:moveTo>
                                  <a:pt x="0" y="0"/>
                                </a:moveTo>
                                <a:lnTo>
                                  <a:pt x="7560057" y="0"/>
                                </a:lnTo>
                                <a:lnTo>
                                  <a:pt x="7560057" y="10692003"/>
                                </a:lnTo>
                                <a:lnTo>
                                  <a:pt x="0" y="10692003"/>
                                </a:lnTo>
                                <a:lnTo>
                                  <a:pt x="0" y="0"/>
                                </a:lnTo>
                              </a:path>
                            </a:pathLst>
                          </a:custGeom>
                          <a:solidFill>
                            <a:srgbClr val="0093C4"/>
                          </a:solidFill>
                          <a:ln w="0" cap="flat">
                            <a:noFill/>
                            <a:miter lim="127000"/>
                          </a:ln>
                          <a:effectLst/>
                        </wps:spPr>
                        <wps:bodyPr/>
                      </wps:wsp>
                      <wps:wsp>
                        <wps:cNvPr id="20" name="Shape 16854"/>
                        <wps:cNvSpPr/>
                        <wps:spPr>
                          <a:xfrm>
                            <a:off x="205766" y="124370"/>
                            <a:ext cx="6757417" cy="9830833"/>
                          </a:xfrm>
                          <a:custGeom>
                            <a:avLst/>
                            <a:gdLst/>
                            <a:ahLst/>
                            <a:cxnLst/>
                            <a:rect l="0" t="0" r="0" b="0"/>
                            <a:pathLst>
                              <a:path w="7124421" h="10271684">
                                <a:moveTo>
                                  <a:pt x="152400" y="0"/>
                                </a:moveTo>
                                <a:lnTo>
                                  <a:pt x="6972021" y="0"/>
                                </a:lnTo>
                                <a:cubicBezTo>
                                  <a:pt x="7055841" y="0"/>
                                  <a:pt x="7124421" y="68580"/>
                                  <a:pt x="7124421" y="152400"/>
                                </a:cubicBezTo>
                                <a:lnTo>
                                  <a:pt x="7124421" y="10119284"/>
                                </a:lnTo>
                                <a:cubicBezTo>
                                  <a:pt x="7124421" y="10203104"/>
                                  <a:pt x="7055841" y="10271684"/>
                                  <a:pt x="6972021" y="10271684"/>
                                </a:cubicBezTo>
                                <a:lnTo>
                                  <a:pt x="152400" y="10271684"/>
                                </a:lnTo>
                                <a:cubicBezTo>
                                  <a:pt x="68580" y="10271684"/>
                                  <a:pt x="0" y="10203104"/>
                                  <a:pt x="0" y="10119284"/>
                                </a:cubicBezTo>
                                <a:lnTo>
                                  <a:pt x="0" y="152400"/>
                                </a:lnTo>
                                <a:cubicBezTo>
                                  <a:pt x="0" y="68580"/>
                                  <a:pt x="68580" y="0"/>
                                  <a:pt x="152400" y="0"/>
                                </a:cubicBezTo>
                                <a:close/>
                              </a:path>
                            </a:pathLst>
                          </a:custGeom>
                          <a:solidFill>
                            <a:srgbClr val="FFFEFD"/>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9B17411" id="Group 16852" o:spid="_x0000_s1026" style="position:absolute;left:0;text-align:left;margin-left:-13pt;margin-top:0;width:612.8pt;height:837.2pt;z-index:-251641344;mso-position-horizontal-relative:page;mso-position-vertical-relative:page;mso-width-relative:margin;mso-height-relative:margin" coordorigin="-3098,-1276" coordsize="76932,105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">
                <v:shape id="Shape 17121" o:spid="_x0000_s1027" style="position:absolute;left:-3098;top:-1276;width:76932;height:105056;visibility:visible;mso-wrap-style:square;v-text-anchor:top" coordsize="7560057,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5B7MEA&#10;AADbAAAADwAAAGRycy9kb3ducmV2LnhtbERPS4vCMBC+L/gfwgh7WTRdD7JWo4hYWRQPPg4eh2Zs&#10;q82kJFmt/94Iwt7m43vOZNaaWtzI+cqygu9+AoI4t7riQsHxkPV+QPiArLG2TAoe5GE27XxMMNX2&#10;zju67UMhYgj7FBWUITSplD4vyaDv24Y4cmfrDIYIXSG1w3sMN7UcJMlQGqw4NpTY0KKk/Lr/Mwpq&#10;u03Cxq7X8iu7LLfVdXXKnFHqs9vOxyACteFf/Hb/6jh/BK9f4g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uQezBAAAA2wAAAA8AAAAAAAAAAAAAAAAAmAIAAGRycy9kb3du&#10;cmV2LnhtbFBLBQYAAAAABAAEAPUAAACGAwAAAAA=&#10;" path="m,l7560057,r,10692003l,10692003,,e" fillcolor="#0093c4" stroked="f" strokeweight="0">
                  <v:stroke miterlimit="83231f" joinstyle="miter"/>
                  <v:path arrowok="t" textboxrect="0,0,7560057,10692003"/>
                </v:shape>
                <v:shape id="Shape 16854" o:spid="_x0000_s1028" style="position:absolute;left:2057;top:1243;width:67574;height:98309;visibility:visible;mso-wrap-style:square;v-text-anchor:top" coordsize="7124421,10271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B4e8IA&#10;AADbAAAADwAAAGRycy9kb3ducmV2LnhtbERPy2oCMRTdC/5DuEI3oklF7DAapQiF0m7qg66vk+vM&#10;6ORmmqQ67debheDycN6LVWcbcSEfascanscKBHHhTM2lhv3ubZSBCBHZYOOYNPxRgNWy31tgbtyV&#10;N3TZxlKkEA45aqhibHMpQ1GRxTB2LXHijs5bjAn6UhqP1xRuGzlRaiYt1pwaKmxpXVFx3v5aDWp9&#10;+pkePtTn99ceX/69zXbTYab106B7nYOI1MWH+O5+NxomaX36kn6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Hh7wgAAANsAAAAPAAAAAAAAAAAAAAAAAJgCAABkcnMvZG93&#10;bnJldi54bWxQSwUGAAAAAAQABAD1AAAAhwMAAAAA&#10;" path="m152400,l6972021,v83820,,152400,68580,152400,152400l7124421,10119284v,83820,-68580,152400,-152400,152400l152400,10271684c68580,10271684,,10203104,,10119284l,152400c,68580,68580,,152400,xe" fillcolor="#fffefd" stroked="f" strokeweight="0">
                  <v:stroke miterlimit="83231f" joinstyle="miter"/>
                  <v:path arrowok="t" textboxrect="0,0,7124421,10271684"/>
                </v:shape>
                <w10:wrap anchorx="page" anchory="page"/>
              </v:group>
            </w:pict>
          </mc:Fallback>
        </mc:AlternateContent>
      </w:r>
    </w:p>
    <w:sectPr w:rsidR="00945528" w:rsidRPr="000F101E" w:rsidSect="000D4768">
      <w:pgSz w:w="11906" w:h="16838"/>
      <w:pgMar w:top="1440" w:right="1800" w:bottom="426"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1"/>
    <w:family w:val="swiss"/>
    <w:notTrueType/>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5585F"/>
    <w:multiLevelType w:val="hybridMultilevel"/>
    <w:tmpl w:val="B6E2785A"/>
    <w:lvl w:ilvl="0" w:tplc="AEAED7D6">
      <w:start w:val="5"/>
      <w:numFmt w:val="bullet"/>
      <w:lvlText w:val="-"/>
      <w:lvlJc w:val="left"/>
      <w:pPr>
        <w:ind w:left="644" w:hanging="360"/>
      </w:pPr>
      <w:rPr>
        <w:rFonts w:ascii="Arial" w:eastAsiaTheme="minorHAnsi" w:hAnsi="Arial" w:cs="Arial" w:hint="default"/>
        <w:b/>
        <w:bCs/>
        <w:color w:val="009AD0"/>
        <w:sz w:val="36"/>
        <w:szCs w:val="36"/>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6F530B85"/>
    <w:multiLevelType w:val="hybridMultilevel"/>
    <w:tmpl w:val="6C8002AA"/>
    <w:lvl w:ilvl="0" w:tplc="A8E4B5C4">
      <w:start w:val="5"/>
      <w:numFmt w:val="bullet"/>
      <w:lvlText w:val="-"/>
      <w:lvlJc w:val="left"/>
      <w:pPr>
        <w:ind w:left="720" w:hanging="360"/>
      </w:pPr>
      <w:rPr>
        <w:rFonts w:ascii="Arial" w:eastAsiaTheme="minorHAnsi" w:hAnsi="Arial" w:cs="Arial" w:hint="default"/>
        <w:b/>
        <w:bCs/>
        <w:color w:val="00B0F0"/>
        <w:sz w:val="36"/>
        <w:szCs w:val="36"/>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528"/>
    <w:rsid w:val="00067853"/>
    <w:rsid w:val="000D4768"/>
    <w:rsid w:val="000F101E"/>
    <w:rsid w:val="003F615D"/>
    <w:rsid w:val="00434130"/>
    <w:rsid w:val="004B6077"/>
    <w:rsid w:val="00531BA6"/>
    <w:rsid w:val="00554CC4"/>
    <w:rsid w:val="005C4690"/>
    <w:rsid w:val="005C4BAA"/>
    <w:rsid w:val="006C1ADF"/>
    <w:rsid w:val="007206AB"/>
    <w:rsid w:val="00752966"/>
    <w:rsid w:val="007B782C"/>
    <w:rsid w:val="00945528"/>
    <w:rsid w:val="00BA34A1"/>
    <w:rsid w:val="00BC5455"/>
    <w:rsid w:val="00BE3654"/>
    <w:rsid w:val="00C356F9"/>
    <w:rsid w:val="00C72F66"/>
    <w:rsid w:val="00D07645"/>
    <w:rsid w:val="00EC051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05FE3E-57D1-4463-B02E-B430894D3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7853"/>
    <w:pPr>
      <w:bidi/>
      <w:spacing w:after="0" w:line="240" w:lineRule="auto"/>
    </w:pPr>
    <w:rPr>
      <w:rFonts w:ascii="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45528"/>
    <w:rPr>
      <w:rFonts w:ascii="Tahoma" w:hAnsi="Tahoma" w:cs="Tahoma"/>
      <w:sz w:val="16"/>
      <w:szCs w:val="16"/>
    </w:rPr>
  </w:style>
  <w:style w:type="character" w:customStyle="1" w:styleId="a4">
    <w:name w:val="טקסט בלונים תו"/>
    <w:basedOn w:val="a0"/>
    <w:link w:val="a3"/>
    <w:uiPriority w:val="99"/>
    <w:semiHidden/>
    <w:rsid w:val="00945528"/>
    <w:rPr>
      <w:rFonts w:ascii="Tahoma" w:hAnsi="Tahoma" w:cs="Tahoma"/>
      <w:sz w:val="16"/>
      <w:szCs w:val="16"/>
    </w:rPr>
  </w:style>
  <w:style w:type="paragraph" w:styleId="a5">
    <w:name w:val="List Paragraph"/>
    <w:basedOn w:val="a"/>
    <w:uiPriority w:val="34"/>
    <w:qFormat/>
    <w:rsid w:val="00BC54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5016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Words>
  <Characters>15</Characters>
  <Application>Microsoft Office Word</Application>
  <DocSecurity>4</DocSecurity>
  <Lines>1</Lines>
  <Paragraphs>1</Paragraphs>
  <ScaleCrop>false</ScaleCrop>
  <HeadingPairs>
    <vt:vector size="2" baseType="variant">
      <vt:variant>
        <vt:lpstr>שם</vt:lpstr>
      </vt:variant>
      <vt:variant>
        <vt:i4>1</vt:i4>
      </vt:variant>
    </vt:vector>
  </HeadingPairs>
  <TitlesOfParts>
    <vt:vector size="1" baseType="lpstr">
      <vt:lpstr/>
    </vt:vector>
  </TitlesOfParts>
  <Company>Hewlett-Packard Company</Company>
  <LinksUpToDate>false</LinksUpToDate>
  <CharactersWithSpaces>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Liraz Toboul</dc:creator>
  <cp:lastModifiedBy>Keren Kala</cp:lastModifiedBy>
  <cp:revision>2</cp:revision>
  <dcterms:created xsi:type="dcterms:W3CDTF">2017-01-22T08:25:00Z</dcterms:created>
  <dcterms:modified xsi:type="dcterms:W3CDTF">2017-01-22T08:25:00Z</dcterms:modified>
</cp:coreProperties>
</file>