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AE" w:rsidRDefault="005311B1">
      <w:pPr>
        <w:rPr>
          <w:rtl/>
        </w:rPr>
      </w:pPr>
      <w:r w:rsidRPr="005311B1">
        <w:rPr>
          <w:rFonts w:cs="Arial"/>
          <w:noProof/>
          <w:rtl/>
        </w:rPr>
        <w:drawing>
          <wp:inline distT="0" distB="0" distL="0" distR="0">
            <wp:extent cx="5274310" cy="3729102"/>
            <wp:effectExtent l="0" t="0" r="2540" b="5080"/>
            <wp:docPr id="1" name="תמונה 1" descr="C:\Users\liorah\Downloads\IMG-2017052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orah\Downloads\IMG-20170527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7D" w:rsidRDefault="00C6297D">
      <w:r>
        <w:rPr>
          <w:rFonts w:hint="cs"/>
          <w:rtl/>
        </w:rPr>
        <w:t xml:space="preserve">כרטיסים ניתן לרכוש אצל שרה </w:t>
      </w:r>
      <w:proofErr w:type="spellStart"/>
      <w:r>
        <w:rPr>
          <w:rFonts w:hint="cs"/>
          <w:rtl/>
        </w:rPr>
        <w:t>ליבני</w:t>
      </w:r>
      <w:proofErr w:type="spellEnd"/>
      <w:r>
        <w:rPr>
          <w:rFonts w:hint="cs"/>
          <w:rtl/>
        </w:rPr>
        <w:t xml:space="preserve"> 0506378296</w:t>
      </w:r>
      <w:bookmarkStart w:id="0" w:name="_GoBack"/>
      <w:bookmarkEnd w:id="0"/>
    </w:p>
    <w:sectPr w:rsidR="00C6297D" w:rsidSect="009706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9A"/>
    <w:rsid w:val="005311B1"/>
    <w:rsid w:val="0059639A"/>
    <w:rsid w:val="00824427"/>
    <w:rsid w:val="00970637"/>
    <w:rsid w:val="00B43BAE"/>
    <w:rsid w:val="00C6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399B1-13AC-4B4D-A2F3-EFC1102D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2</cp:revision>
  <dcterms:created xsi:type="dcterms:W3CDTF">2017-05-28T04:09:00Z</dcterms:created>
  <dcterms:modified xsi:type="dcterms:W3CDTF">2017-05-29T09:24:00Z</dcterms:modified>
</cp:coreProperties>
</file>