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83C17" w14:textId="77777777" w:rsidR="00B361D9" w:rsidRDefault="00B361D9" w:rsidP="002C6B14">
      <w:pPr>
        <w:jc w:val="center"/>
        <w:rPr>
          <w:b/>
          <w:bCs/>
          <w:sz w:val="28"/>
          <w:szCs w:val="28"/>
          <w:rtl/>
        </w:rPr>
      </w:pPr>
    </w:p>
    <w:p w14:paraId="67EE3D2A" w14:textId="7FFE92FA" w:rsidR="00A2567F" w:rsidRDefault="002C6B14" w:rsidP="002C6B14">
      <w:pPr>
        <w:jc w:val="center"/>
        <w:rPr>
          <w:b/>
          <w:bCs/>
          <w:sz w:val="28"/>
          <w:szCs w:val="28"/>
          <w:rtl/>
        </w:rPr>
      </w:pPr>
      <w:r w:rsidRPr="002C6B14">
        <w:rPr>
          <w:rFonts w:hint="cs"/>
          <w:b/>
          <w:bCs/>
          <w:sz w:val="28"/>
          <w:szCs w:val="28"/>
          <w:rtl/>
        </w:rPr>
        <w:t>האגודה החקלאית השיתופית</w:t>
      </w:r>
    </w:p>
    <w:p w14:paraId="64597110" w14:textId="5653508C" w:rsidR="009E7913" w:rsidRDefault="009E7913" w:rsidP="002C6B14">
      <w:pPr>
        <w:jc w:val="center"/>
        <w:rPr>
          <w:b/>
          <w:bCs/>
          <w:sz w:val="28"/>
          <w:szCs w:val="28"/>
          <w:rtl/>
        </w:rPr>
      </w:pPr>
    </w:p>
    <w:p w14:paraId="5545ED9D" w14:textId="76B9894E" w:rsidR="009E7913" w:rsidRDefault="009E7913" w:rsidP="002C6B14">
      <w:pPr>
        <w:jc w:val="center"/>
        <w:rPr>
          <w:b/>
          <w:bCs/>
          <w:sz w:val="28"/>
          <w:szCs w:val="28"/>
          <w:rtl/>
        </w:rPr>
      </w:pPr>
    </w:p>
    <w:p w14:paraId="46D57D68" w14:textId="43890962" w:rsidR="009E7913" w:rsidRPr="007034D3" w:rsidRDefault="007034D3" w:rsidP="007034D3">
      <w:pPr>
        <w:jc w:val="right"/>
        <w:rPr>
          <w:sz w:val="28"/>
          <w:szCs w:val="28"/>
          <w:rtl/>
        </w:rPr>
      </w:pPr>
      <w:r w:rsidRPr="007034D3">
        <w:rPr>
          <w:rFonts w:hint="cs"/>
          <w:sz w:val="28"/>
          <w:szCs w:val="28"/>
          <w:rtl/>
        </w:rPr>
        <w:t>28.6.2020</w:t>
      </w:r>
    </w:p>
    <w:p w14:paraId="7B39E00C" w14:textId="76551854" w:rsidR="007034D3" w:rsidRDefault="007034D3" w:rsidP="007034D3">
      <w:pPr>
        <w:jc w:val="right"/>
        <w:rPr>
          <w:b/>
          <w:bCs/>
          <w:sz w:val="28"/>
          <w:szCs w:val="28"/>
          <w:rtl/>
        </w:rPr>
      </w:pPr>
    </w:p>
    <w:p w14:paraId="1F244D6E" w14:textId="4EBB34B9" w:rsidR="007034D3" w:rsidRDefault="007034D3" w:rsidP="007034D3">
      <w:pPr>
        <w:rPr>
          <w:b/>
          <w:bCs/>
          <w:sz w:val="28"/>
          <w:szCs w:val="28"/>
          <w:rtl/>
        </w:rPr>
      </w:pPr>
    </w:p>
    <w:p w14:paraId="7EE28D25" w14:textId="544DD2E1" w:rsidR="007034D3" w:rsidRPr="007034D3" w:rsidRDefault="007034D3" w:rsidP="007034D3">
      <w:pPr>
        <w:rPr>
          <w:rFonts w:ascii="David" w:hAnsi="David" w:cs="David"/>
          <w:sz w:val="28"/>
          <w:szCs w:val="28"/>
          <w:rtl/>
        </w:rPr>
      </w:pPr>
    </w:p>
    <w:p w14:paraId="489FE71E" w14:textId="7F80B4F4" w:rsidR="007034D3" w:rsidRDefault="00BB66F7" w:rsidP="007034D3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לכבוד</w:t>
      </w:r>
    </w:p>
    <w:p w14:paraId="07AAF17A" w14:textId="630C3DD2" w:rsidR="00BB66F7" w:rsidRPr="007034D3" w:rsidRDefault="00BB66F7" w:rsidP="007034D3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בעלי הנחלות / מומלצים</w:t>
      </w:r>
    </w:p>
    <w:p w14:paraId="6006EA0A" w14:textId="044D6B96" w:rsidR="007034D3" w:rsidRPr="007034D3" w:rsidRDefault="007034D3" w:rsidP="007034D3">
      <w:pPr>
        <w:rPr>
          <w:rFonts w:ascii="David" w:hAnsi="David" w:cs="David"/>
          <w:sz w:val="28"/>
          <w:szCs w:val="28"/>
          <w:rtl/>
        </w:rPr>
      </w:pPr>
    </w:p>
    <w:p w14:paraId="292506D3" w14:textId="0C83A260" w:rsidR="007034D3" w:rsidRPr="007034D3" w:rsidRDefault="007034D3" w:rsidP="007034D3">
      <w:pPr>
        <w:rPr>
          <w:rFonts w:ascii="David" w:hAnsi="David" w:cs="David"/>
          <w:sz w:val="28"/>
          <w:szCs w:val="28"/>
          <w:rtl/>
        </w:rPr>
      </w:pPr>
    </w:p>
    <w:p w14:paraId="30F8E88F" w14:textId="76740F2D" w:rsidR="007034D3" w:rsidRPr="007034D3" w:rsidRDefault="007034D3" w:rsidP="007034D3">
      <w:pPr>
        <w:rPr>
          <w:rFonts w:ascii="David" w:hAnsi="David" w:cs="David"/>
          <w:sz w:val="28"/>
          <w:szCs w:val="28"/>
          <w:rtl/>
        </w:rPr>
      </w:pPr>
      <w:r w:rsidRPr="007034D3">
        <w:rPr>
          <w:rFonts w:ascii="David" w:hAnsi="David" w:cs="David"/>
          <w:sz w:val="28"/>
          <w:szCs w:val="28"/>
          <w:rtl/>
        </w:rPr>
        <w:t>שלום רב,</w:t>
      </w:r>
    </w:p>
    <w:p w14:paraId="6F8CC399" w14:textId="0638C397" w:rsidR="007034D3" w:rsidRPr="007034D3" w:rsidRDefault="007034D3" w:rsidP="007034D3">
      <w:pPr>
        <w:rPr>
          <w:rFonts w:ascii="David" w:hAnsi="David" w:cs="David"/>
          <w:sz w:val="28"/>
          <w:szCs w:val="28"/>
          <w:rtl/>
        </w:rPr>
      </w:pPr>
    </w:p>
    <w:p w14:paraId="4AB426D6" w14:textId="7C42B54F" w:rsidR="007034D3" w:rsidRPr="007034D3" w:rsidRDefault="007034D3" w:rsidP="007034D3">
      <w:pPr>
        <w:rPr>
          <w:rFonts w:ascii="David" w:hAnsi="David" w:cs="David"/>
          <w:sz w:val="28"/>
          <w:szCs w:val="28"/>
          <w:rtl/>
        </w:rPr>
      </w:pPr>
    </w:p>
    <w:p w14:paraId="6E6564F8" w14:textId="37175F2D" w:rsidR="007034D3" w:rsidRDefault="007034D3" w:rsidP="007034D3">
      <w:pPr>
        <w:jc w:val="both"/>
        <w:rPr>
          <w:rFonts w:ascii="David" w:hAnsi="David" w:cs="David"/>
          <w:sz w:val="28"/>
          <w:szCs w:val="28"/>
          <w:rtl/>
        </w:rPr>
      </w:pPr>
      <w:r w:rsidRPr="007034D3">
        <w:rPr>
          <w:rFonts w:ascii="David" w:hAnsi="David" w:cs="David"/>
          <w:sz w:val="28"/>
          <w:szCs w:val="28"/>
          <w:rtl/>
        </w:rPr>
        <w:t>מועד חדש לתשלום עבור התשתיות חייב להיקבע על ידי אסיפה כללית.</w:t>
      </w:r>
    </w:p>
    <w:p w14:paraId="16AB259B" w14:textId="77777777" w:rsidR="007034D3" w:rsidRPr="007034D3" w:rsidRDefault="007034D3" w:rsidP="007034D3">
      <w:pPr>
        <w:jc w:val="both"/>
        <w:rPr>
          <w:rFonts w:ascii="David" w:hAnsi="David" w:cs="David"/>
          <w:sz w:val="28"/>
          <w:szCs w:val="28"/>
        </w:rPr>
      </w:pPr>
    </w:p>
    <w:p w14:paraId="42DF7468" w14:textId="19D46655" w:rsidR="007034D3" w:rsidRDefault="007034D3" w:rsidP="007034D3">
      <w:pPr>
        <w:jc w:val="both"/>
        <w:rPr>
          <w:rFonts w:ascii="David" w:hAnsi="David" w:cs="David"/>
          <w:sz w:val="28"/>
          <w:szCs w:val="28"/>
          <w:rtl/>
        </w:rPr>
      </w:pPr>
      <w:r w:rsidRPr="007034D3">
        <w:rPr>
          <w:rFonts w:ascii="David" w:hAnsi="David" w:cs="David"/>
          <w:sz w:val="28"/>
          <w:szCs w:val="28"/>
          <w:rtl/>
        </w:rPr>
        <w:t xml:space="preserve">בעקבות המצב, יש הנחיות חדשות של רשם האגודות, האוסרות קיומן של </w:t>
      </w:r>
      <w:proofErr w:type="spellStart"/>
      <w:r w:rsidRPr="007034D3">
        <w:rPr>
          <w:rFonts w:ascii="David" w:hAnsi="David" w:cs="David"/>
          <w:sz w:val="28"/>
          <w:szCs w:val="28"/>
          <w:rtl/>
        </w:rPr>
        <w:t>אסיפות</w:t>
      </w:r>
      <w:proofErr w:type="spellEnd"/>
      <w:r w:rsidRPr="007034D3">
        <w:rPr>
          <w:rFonts w:ascii="David" w:hAnsi="David" w:cs="David"/>
          <w:sz w:val="28"/>
          <w:szCs w:val="28"/>
          <w:rtl/>
        </w:rPr>
        <w:t xml:space="preserve">  כלליות באגודות ,שמספר החברים המבקשים להשתתף </w:t>
      </w:r>
      <w:proofErr w:type="spellStart"/>
      <w:r w:rsidRPr="007034D3">
        <w:rPr>
          <w:rFonts w:ascii="David" w:hAnsi="David" w:cs="David"/>
          <w:sz w:val="28"/>
          <w:szCs w:val="28"/>
          <w:rtl/>
        </w:rPr>
        <w:t>באסיפה</w:t>
      </w:r>
      <w:proofErr w:type="spellEnd"/>
      <w:r w:rsidRPr="007034D3">
        <w:rPr>
          <w:rFonts w:ascii="David" w:hAnsi="David" w:cs="David"/>
          <w:sz w:val="28"/>
          <w:szCs w:val="28"/>
          <w:rtl/>
        </w:rPr>
        <w:t xml:space="preserve"> עולה על 50.</w:t>
      </w:r>
    </w:p>
    <w:p w14:paraId="04668913" w14:textId="77777777" w:rsidR="007034D3" w:rsidRPr="007034D3" w:rsidRDefault="007034D3" w:rsidP="007034D3">
      <w:pPr>
        <w:jc w:val="both"/>
        <w:rPr>
          <w:rFonts w:ascii="David" w:hAnsi="David" w:cs="David"/>
          <w:sz w:val="28"/>
          <w:szCs w:val="28"/>
          <w:rtl/>
        </w:rPr>
      </w:pPr>
    </w:p>
    <w:p w14:paraId="11818C6E" w14:textId="3ECE6022" w:rsidR="007034D3" w:rsidRDefault="007034D3" w:rsidP="007034D3">
      <w:pPr>
        <w:jc w:val="both"/>
        <w:rPr>
          <w:rFonts w:ascii="David" w:hAnsi="David" w:cs="David"/>
          <w:sz w:val="28"/>
          <w:szCs w:val="28"/>
          <w:rtl/>
        </w:rPr>
      </w:pPr>
      <w:r w:rsidRPr="007034D3">
        <w:rPr>
          <w:rFonts w:ascii="David" w:hAnsi="David" w:cs="David"/>
          <w:sz w:val="28"/>
          <w:szCs w:val="28"/>
          <w:rtl/>
        </w:rPr>
        <w:t xml:space="preserve">הנוהל החדש מחייב היערכות שתאפשר השתתפותם של חברים (מעל ה-50)לקחת חלק </w:t>
      </w:r>
      <w:proofErr w:type="spellStart"/>
      <w:r w:rsidRPr="007034D3">
        <w:rPr>
          <w:rFonts w:ascii="David" w:hAnsi="David" w:cs="David"/>
          <w:sz w:val="28"/>
          <w:szCs w:val="28"/>
          <w:rtl/>
        </w:rPr>
        <w:t>באסיפה</w:t>
      </w:r>
      <w:proofErr w:type="spellEnd"/>
      <w:r w:rsidRPr="007034D3">
        <w:rPr>
          <w:rFonts w:ascii="David" w:hAnsi="David" w:cs="David"/>
          <w:sz w:val="28"/>
          <w:szCs w:val="28"/>
          <w:rtl/>
        </w:rPr>
        <w:t xml:space="preserve"> כולל אפשרות להצבעה מרחוק.</w:t>
      </w:r>
    </w:p>
    <w:p w14:paraId="0E4AD45E" w14:textId="77777777" w:rsidR="007034D3" w:rsidRPr="007034D3" w:rsidRDefault="007034D3" w:rsidP="007034D3">
      <w:pPr>
        <w:jc w:val="both"/>
        <w:rPr>
          <w:rFonts w:ascii="David" w:hAnsi="David" w:cs="David"/>
          <w:sz w:val="28"/>
          <w:szCs w:val="28"/>
          <w:rtl/>
        </w:rPr>
      </w:pPr>
    </w:p>
    <w:p w14:paraId="31F518DA" w14:textId="67C1CFB8" w:rsidR="007034D3" w:rsidRDefault="007034D3" w:rsidP="007034D3">
      <w:pPr>
        <w:jc w:val="both"/>
        <w:rPr>
          <w:rFonts w:ascii="David" w:hAnsi="David" w:cs="David"/>
          <w:sz w:val="28"/>
          <w:szCs w:val="28"/>
          <w:rtl/>
        </w:rPr>
      </w:pPr>
      <w:r w:rsidRPr="007034D3">
        <w:rPr>
          <w:rFonts w:ascii="David" w:hAnsi="David" w:cs="David"/>
          <w:sz w:val="28"/>
          <w:szCs w:val="28"/>
          <w:rtl/>
        </w:rPr>
        <w:t xml:space="preserve">כמו כן ,רשם האגודות מחייב כי ההליך החדש </w:t>
      </w:r>
      <w:proofErr w:type="spellStart"/>
      <w:r w:rsidRPr="007034D3">
        <w:rPr>
          <w:rFonts w:ascii="David" w:hAnsi="David" w:cs="David"/>
          <w:sz w:val="28"/>
          <w:szCs w:val="28"/>
          <w:rtl/>
        </w:rPr>
        <w:t>יפוקח</w:t>
      </w:r>
      <w:proofErr w:type="spellEnd"/>
      <w:r w:rsidRPr="007034D3">
        <w:rPr>
          <w:rFonts w:ascii="David" w:hAnsi="David" w:cs="David"/>
          <w:sz w:val="28"/>
          <w:szCs w:val="28"/>
          <w:rtl/>
        </w:rPr>
        <w:t xml:space="preserve"> על ידי יועץ משפטי, וסדרי </w:t>
      </w:r>
      <w:proofErr w:type="spellStart"/>
      <w:r w:rsidRPr="007034D3">
        <w:rPr>
          <w:rFonts w:ascii="David" w:hAnsi="David" w:cs="David"/>
          <w:sz w:val="28"/>
          <w:szCs w:val="28"/>
          <w:rtl/>
        </w:rPr>
        <w:t>האסיפה</w:t>
      </w:r>
      <w:proofErr w:type="spellEnd"/>
      <w:r w:rsidRPr="007034D3">
        <w:rPr>
          <w:rFonts w:ascii="David" w:hAnsi="David" w:cs="David"/>
          <w:sz w:val="28"/>
          <w:szCs w:val="28"/>
          <w:rtl/>
        </w:rPr>
        <w:t xml:space="preserve"> יועברו אליו לאישור שבועיים לפני קיומה של האספה הכללית.</w:t>
      </w:r>
    </w:p>
    <w:p w14:paraId="114AC12E" w14:textId="77777777" w:rsidR="007034D3" w:rsidRPr="007034D3" w:rsidRDefault="007034D3" w:rsidP="007034D3">
      <w:pPr>
        <w:jc w:val="both"/>
        <w:rPr>
          <w:rFonts w:ascii="David" w:hAnsi="David" w:cs="David"/>
          <w:sz w:val="28"/>
          <w:szCs w:val="28"/>
          <w:rtl/>
        </w:rPr>
      </w:pPr>
    </w:p>
    <w:p w14:paraId="22C72236" w14:textId="77777777" w:rsidR="007034D3" w:rsidRPr="007034D3" w:rsidRDefault="007034D3" w:rsidP="007034D3">
      <w:pPr>
        <w:jc w:val="both"/>
        <w:rPr>
          <w:rFonts w:ascii="David" w:hAnsi="David" w:cs="David"/>
          <w:sz w:val="28"/>
          <w:szCs w:val="28"/>
          <w:rtl/>
        </w:rPr>
      </w:pPr>
      <w:proofErr w:type="spellStart"/>
      <w:r w:rsidRPr="007034D3">
        <w:rPr>
          <w:rFonts w:ascii="David" w:hAnsi="David" w:cs="David"/>
          <w:sz w:val="28"/>
          <w:szCs w:val="28"/>
          <w:rtl/>
        </w:rPr>
        <w:t>האסיפה</w:t>
      </w:r>
      <w:proofErr w:type="spellEnd"/>
      <w:r w:rsidRPr="007034D3">
        <w:rPr>
          <w:rFonts w:ascii="David" w:hAnsi="David" w:cs="David"/>
          <w:sz w:val="28"/>
          <w:szCs w:val="28"/>
          <w:rtl/>
        </w:rPr>
        <w:t xml:space="preserve"> הכללית שתוכננה למחצית חודש יוני נדחתה, ותתקיים ב 5 ביולי, כפוף לאישור רשם האגודות.(כל החומרים הועברו לרשם על ידי וועד הנהלת האגודה).</w:t>
      </w:r>
    </w:p>
    <w:p w14:paraId="3C920915" w14:textId="0F372133" w:rsidR="007034D3" w:rsidRDefault="007034D3" w:rsidP="007034D3">
      <w:pPr>
        <w:jc w:val="both"/>
        <w:rPr>
          <w:rFonts w:ascii="David" w:hAnsi="David" w:cs="David"/>
          <w:sz w:val="28"/>
          <w:szCs w:val="28"/>
          <w:rtl/>
        </w:rPr>
      </w:pPr>
    </w:p>
    <w:p w14:paraId="51015561" w14:textId="3B353864" w:rsidR="007034D3" w:rsidRDefault="007034D3" w:rsidP="007034D3">
      <w:pPr>
        <w:jc w:val="both"/>
        <w:rPr>
          <w:rFonts w:ascii="David" w:hAnsi="David" w:cs="David"/>
          <w:sz w:val="28"/>
          <w:szCs w:val="28"/>
          <w:rtl/>
        </w:rPr>
      </w:pPr>
    </w:p>
    <w:p w14:paraId="03C1191E" w14:textId="551BD9D6" w:rsidR="007034D3" w:rsidRPr="007034D3" w:rsidRDefault="007034D3" w:rsidP="007034D3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המועד האחרון לתשלום דמי הפיתוח יהיה בטווח מקסימלי של שלושה שבועות ממועד אישור המועד </w:t>
      </w:r>
      <w:proofErr w:type="spellStart"/>
      <w:r>
        <w:rPr>
          <w:rFonts w:ascii="David" w:hAnsi="David" w:cs="David" w:hint="cs"/>
          <w:sz w:val="28"/>
          <w:szCs w:val="28"/>
          <w:rtl/>
        </w:rPr>
        <w:t>באסיפה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הכללית.</w:t>
      </w:r>
    </w:p>
    <w:p w14:paraId="2632822D" w14:textId="2880DB42" w:rsidR="007034D3" w:rsidRDefault="007034D3" w:rsidP="007034D3">
      <w:pPr>
        <w:rPr>
          <w:rFonts w:ascii="David" w:hAnsi="David" w:cs="David"/>
          <w:sz w:val="28"/>
          <w:szCs w:val="28"/>
          <w:rtl/>
        </w:rPr>
      </w:pPr>
    </w:p>
    <w:p w14:paraId="726837C2" w14:textId="233003F1" w:rsidR="007034D3" w:rsidRDefault="007034D3" w:rsidP="007034D3">
      <w:pPr>
        <w:rPr>
          <w:rFonts w:ascii="David" w:hAnsi="David" w:cs="David"/>
          <w:sz w:val="28"/>
          <w:szCs w:val="28"/>
          <w:rtl/>
        </w:rPr>
      </w:pPr>
    </w:p>
    <w:p w14:paraId="0413EEC6" w14:textId="0BBBDA94" w:rsidR="007034D3" w:rsidRDefault="007034D3" w:rsidP="007034D3">
      <w:pPr>
        <w:rPr>
          <w:rFonts w:ascii="David" w:hAnsi="David" w:cs="David"/>
          <w:sz w:val="28"/>
          <w:szCs w:val="28"/>
          <w:rtl/>
        </w:rPr>
      </w:pPr>
    </w:p>
    <w:p w14:paraId="40BD1F88" w14:textId="326F6DFD" w:rsidR="007034D3" w:rsidRDefault="007034D3" w:rsidP="007034D3">
      <w:pPr>
        <w:rPr>
          <w:rFonts w:ascii="David" w:hAnsi="David" w:cs="David"/>
          <w:sz w:val="28"/>
          <w:szCs w:val="28"/>
          <w:rtl/>
        </w:rPr>
      </w:pPr>
    </w:p>
    <w:p w14:paraId="77DB449F" w14:textId="31E46D11" w:rsidR="007034D3" w:rsidRDefault="007034D3" w:rsidP="007034D3">
      <w:pPr>
        <w:rPr>
          <w:rFonts w:ascii="David" w:hAnsi="David" w:cs="David"/>
          <w:sz w:val="28"/>
          <w:szCs w:val="28"/>
          <w:rtl/>
        </w:rPr>
      </w:pPr>
    </w:p>
    <w:p w14:paraId="2338EED5" w14:textId="5A2F2A0F" w:rsidR="007034D3" w:rsidRDefault="007034D3" w:rsidP="007034D3">
      <w:pPr>
        <w:rPr>
          <w:rFonts w:ascii="David" w:hAnsi="David" w:cs="David"/>
          <w:sz w:val="28"/>
          <w:szCs w:val="28"/>
          <w:rtl/>
        </w:rPr>
      </w:pPr>
    </w:p>
    <w:p w14:paraId="5E6D62A1" w14:textId="19AD5359" w:rsidR="007034D3" w:rsidRDefault="007034D3" w:rsidP="007034D3">
      <w:pPr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בברכה,</w:t>
      </w:r>
    </w:p>
    <w:p w14:paraId="6B728800" w14:textId="4131F3DD" w:rsidR="00772C9C" w:rsidRPr="007034D3" w:rsidRDefault="007034D3" w:rsidP="007034D3">
      <w:pPr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וועד האגודה</w:t>
      </w:r>
    </w:p>
    <w:p w14:paraId="1F414FE6" w14:textId="27A2FABB" w:rsidR="00772C9C" w:rsidRDefault="00772C9C" w:rsidP="00772C9C">
      <w:pPr>
        <w:rPr>
          <w:sz w:val="28"/>
          <w:szCs w:val="28"/>
          <w:rtl/>
        </w:rPr>
      </w:pPr>
    </w:p>
    <w:p w14:paraId="3279990C" w14:textId="77777777" w:rsidR="00772C9C" w:rsidRPr="00772C9C" w:rsidRDefault="00772C9C" w:rsidP="00772C9C">
      <w:pPr>
        <w:rPr>
          <w:sz w:val="28"/>
          <w:szCs w:val="28"/>
          <w:rtl/>
        </w:rPr>
      </w:pPr>
    </w:p>
    <w:p w14:paraId="1B53BE15" w14:textId="76AFE03A" w:rsidR="005250A9" w:rsidRDefault="005250A9" w:rsidP="002C6B14">
      <w:pPr>
        <w:jc w:val="center"/>
        <w:rPr>
          <w:b/>
          <w:bCs/>
          <w:sz w:val="28"/>
          <w:szCs w:val="28"/>
          <w:rtl/>
        </w:rPr>
      </w:pPr>
    </w:p>
    <w:sectPr w:rsidR="005250A9" w:rsidSect="00313906">
      <w:headerReference w:type="default" r:id="rId7"/>
      <w:footerReference w:type="default" r:id="rId8"/>
      <w:pgSz w:w="11906" w:h="16838"/>
      <w:pgMar w:top="1440" w:right="1800" w:bottom="1440" w:left="1800" w:header="426" w:footer="5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0B040" w14:textId="77777777" w:rsidR="006774FE" w:rsidRDefault="006774FE" w:rsidP="00945EF3">
      <w:r>
        <w:separator/>
      </w:r>
    </w:p>
  </w:endnote>
  <w:endnote w:type="continuationSeparator" w:id="0">
    <w:p w14:paraId="4081F733" w14:textId="77777777" w:rsidR="006774FE" w:rsidRDefault="006774FE" w:rsidP="0094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E3D31" w14:textId="77777777" w:rsidR="00945EF3" w:rsidRDefault="00945EF3" w:rsidP="00945EF3">
    <w:pPr>
      <w:pStyle w:val="a5"/>
      <w:jc w:val="center"/>
    </w:pPr>
    <w:r>
      <w:rPr>
        <w:noProof/>
      </w:rPr>
      <w:drawing>
        <wp:inline distT="0" distB="0" distL="0" distR="0" wp14:anchorId="67EE3D34" wp14:editId="67EE3D35">
          <wp:extent cx="4383276" cy="84616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0273" cy="85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779E1" w14:textId="77777777" w:rsidR="006774FE" w:rsidRDefault="006774FE" w:rsidP="00945EF3">
      <w:r>
        <w:separator/>
      </w:r>
    </w:p>
  </w:footnote>
  <w:footnote w:type="continuationSeparator" w:id="0">
    <w:p w14:paraId="583DDE10" w14:textId="77777777" w:rsidR="006774FE" w:rsidRDefault="006774FE" w:rsidP="00945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E3D30" w14:textId="77777777" w:rsidR="00945EF3" w:rsidRPr="00945EF3" w:rsidRDefault="00945EF3" w:rsidP="00945EF3">
    <w:pPr>
      <w:pStyle w:val="a3"/>
      <w:jc w:val="center"/>
    </w:pPr>
    <w:r>
      <w:rPr>
        <w:noProof/>
      </w:rPr>
      <w:drawing>
        <wp:inline distT="0" distB="0" distL="0" distR="0" wp14:anchorId="67EE3D32" wp14:editId="67EE3D33">
          <wp:extent cx="1276065" cy="1409751"/>
          <wp:effectExtent l="0" t="0" r="635" b="0"/>
          <wp:docPr id="4" name="Picture 4" descr="C:\Data\Desktop\תמונה (1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ata\Desktop\תמונה (1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535" t="2146" r="43750" b="85859"/>
                  <a:stretch/>
                </pic:blipFill>
                <pic:spPr bwMode="auto">
                  <a:xfrm>
                    <a:off x="0" y="0"/>
                    <a:ext cx="1276065" cy="14097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3527E"/>
    <w:multiLevelType w:val="hybridMultilevel"/>
    <w:tmpl w:val="7BD89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BF6906"/>
    <w:multiLevelType w:val="hybridMultilevel"/>
    <w:tmpl w:val="874272A4"/>
    <w:lvl w:ilvl="0" w:tplc="4C46A1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5B"/>
    <w:rsid w:val="00063821"/>
    <w:rsid w:val="00104109"/>
    <w:rsid w:val="00132C25"/>
    <w:rsid w:val="001508E2"/>
    <w:rsid w:val="001718CF"/>
    <w:rsid w:val="00191E85"/>
    <w:rsid w:val="001C0110"/>
    <w:rsid w:val="001C227B"/>
    <w:rsid w:val="001E275B"/>
    <w:rsid w:val="001E75F9"/>
    <w:rsid w:val="0021631E"/>
    <w:rsid w:val="00246BFB"/>
    <w:rsid w:val="00271877"/>
    <w:rsid w:val="002828F6"/>
    <w:rsid w:val="002913D4"/>
    <w:rsid w:val="002A14A7"/>
    <w:rsid w:val="002B18ED"/>
    <w:rsid w:val="002C6B14"/>
    <w:rsid w:val="002F1542"/>
    <w:rsid w:val="00313906"/>
    <w:rsid w:val="00335CDD"/>
    <w:rsid w:val="00374006"/>
    <w:rsid w:val="003C2FE5"/>
    <w:rsid w:val="003D1022"/>
    <w:rsid w:val="00423AA9"/>
    <w:rsid w:val="004B26C1"/>
    <w:rsid w:val="0050082E"/>
    <w:rsid w:val="00515225"/>
    <w:rsid w:val="005250A9"/>
    <w:rsid w:val="00541A2D"/>
    <w:rsid w:val="00595E90"/>
    <w:rsid w:val="005E29AC"/>
    <w:rsid w:val="005E7061"/>
    <w:rsid w:val="006066E6"/>
    <w:rsid w:val="00615404"/>
    <w:rsid w:val="00625B6A"/>
    <w:rsid w:val="006261D2"/>
    <w:rsid w:val="00626925"/>
    <w:rsid w:val="006663C4"/>
    <w:rsid w:val="006774FE"/>
    <w:rsid w:val="00695691"/>
    <w:rsid w:val="006C670D"/>
    <w:rsid w:val="007034D3"/>
    <w:rsid w:val="00734518"/>
    <w:rsid w:val="00762FBD"/>
    <w:rsid w:val="00767970"/>
    <w:rsid w:val="00772C9C"/>
    <w:rsid w:val="0077695E"/>
    <w:rsid w:val="00785421"/>
    <w:rsid w:val="00794078"/>
    <w:rsid w:val="00816143"/>
    <w:rsid w:val="00823201"/>
    <w:rsid w:val="00883B4C"/>
    <w:rsid w:val="008D1F9D"/>
    <w:rsid w:val="008F1AE8"/>
    <w:rsid w:val="008F6F97"/>
    <w:rsid w:val="00901B1B"/>
    <w:rsid w:val="00945EF3"/>
    <w:rsid w:val="00952412"/>
    <w:rsid w:val="00967534"/>
    <w:rsid w:val="009E7913"/>
    <w:rsid w:val="00A17786"/>
    <w:rsid w:val="00A2567F"/>
    <w:rsid w:val="00A40694"/>
    <w:rsid w:val="00A9370F"/>
    <w:rsid w:val="00B361D9"/>
    <w:rsid w:val="00B91A1F"/>
    <w:rsid w:val="00BB66F7"/>
    <w:rsid w:val="00BC13B5"/>
    <w:rsid w:val="00BF30CD"/>
    <w:rsid w:val="00C2786E"/>
    <w:rsid w:val="00C45E0A"/>
    <w:rsid w:val="00C45F89"/>
    <w:rsid w:val="00C965DB"/>
    <w:rsid w:val="00CB3979"/>
    <w:rsid w:val="00CC166C"/>
    <w:rsid w:val="00CC3ECF"/>
    <w:rsid w:val="00CE508B"/>
    <w:rsid w:val="00D5356D"/>
    <w:rsid w:val="00D63130"/>
    <w:rsid w:val="00DC51B7"/>
    <w:rsid w:val="00DE48B4"/>
    <w:rsid w:val="00E363B0"/>
    <w:rsid w:val="00E37332"/>
    <w:rsid w:val="00E3766F"/>
    <w:rsid w:val="00ED0A4B"/>
    <w:rsid w:val="00ED6AEA"/>
    <w:rsid w:val="00EF24A1"/>
    <w:rsid w:val="00F31B8D"/>
    <w:rsid w:val="00F3786A"/>
    <w:rsid w:val="00F43E26"/>
    <w:rsid w:val="00F749A9"/>
    <w:rsid w:val="00FE3A69"/>
    <w:rsid w:val="00F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EE3D2A"/>
  <w15:docId w15:val="{42EF2B52-1732-47F0-9FD3-3F100D54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David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1D2"/>
    <w:pPr>
      <w:bidi/>
    </w:pPr>
    <w:rPr>
      <w:rFonts w:ascii="Times New Roman" w:eastAsia="Times New Roman" w:hAnsi="Times New Roman" w:cs="David Transparen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EF3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945EF3"/>
  </w:style>
  <w:style w:type="paragraph" w:styleId="a5">
    <w:name w:val="footer"/>
    <w:basedOn w:val="a"/>
    <w:link w:val="a6"/>
    <w:uiPriority w:val="99"/>
    <w:unhideWhenUsed/>
    <w:rsid w:val="00945EF3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945EF3"/>
  </w:style>
  <w:style w:type="paragraph" w:styleId="a7">
    <w:name w:val="Balloon Text"/>
    <w:basedOn w:val="a"/>
    <w:link w:val="a8"/>
    <w:uiPriority w:val="99"/>
    <w:semiHidden/>
    <w:unhideWhenUsed/>
    <w:rsid w:val="00945EF3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945EF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ED0A4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E7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נתיב השיירה מזכירות</cp:lastModifiedBy>
  <cp:revision>2</cp:revision>
  <cp:lastPrinted>2020-06-28T06:55:00Z</cp:lastPrinted>
  <dcterms:created xsi:type="dcterms:W3CDTF">2020-06-28T13:02:00Z</dcterms:created>
  <dcterms:modified xsi:type="dcterms:W3CDTF">2020-06-28T13:02:00Z</dcterms:modified>
</cp:coreProperties>
</file>