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DE3"/>
  <w:body>
    <w:p w14:paraId="675D4236" w14:textId="32EB153B" w:rsidR="00C57404" w:rsidRPr="00253B2C" w:rsidRDefault="00C57404" w:rsidP="00F9440A">
      <w:pPr>
        <w:spacing w:after="0"/>
        <w:rPr>
          <w:rFonts w:ascii="NarkisBlockMF" w:hAnsi="NarkisBlockMF" w:cs="NarkisBlockMF"/>
          <w:color w:val="042E6E"/>
          <w:rtl/>
        </w:rPr>
      </w:pPr>
      <w:r w:rsidRPr="00253B2C">
        <w:rPr>
          <w:rFonts w:ascii="Alef" w:hAnsi="Alef" w:cs="Alef"/>
          <w:noProof/>
          <w:color w:val="042E6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884379" wp14:editId="1FCA960E">
                <wp:simplePos x="0" y="0"/>
                <wp:positionH relativeFrom="column">
                  <wp:posOffset>-123826</wp:posOffset>
                </wp:positionH>
                <wp:positionV relativeFrom="paragraph">
                  <wp:posOffset>-558164</wp:posOffset>
                </wp:positionV>
                <wp:extent cx="5991225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AB4F" w14:textId="40A5C4ED" w:rsidR="00001CBC" w:rsidRDefault="004D1418" w:rsidP="00001CBC">
                            <w:pPr>
                              <w:spacing w:after="0" w:line="240" w:lineRule="auto"/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  <w:t xml:space="preserve">כפר בלום פסטיבל צחוק כולל שני טיולים </w:t>
                            </w:r>
                          </w:p>
                          <w:p w14:paraId="09D1199E" w14:textId="564DBF4C" w:rsidR="00001CBC" w:rsidRDefault="00001CBC" w:rsidP="00001CBC">
                            <w:pPr>
                              <w:spacing w:after="0" w:line="240" w:lineRule="auto"/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  <w:t>דבר מצחיק קרה</w:t>
                            </w:r>
                          </w:p>
                          <w:p w14:paraId="35D08409" w14:textId="611E7F3A" w:rsidR="00001CBC" w:rsidRDefault="00001CBC" w:rsidP="00001CBC">
                            <w:pPr>
                              <w:spacing w:after="0" w:line="240" w:lineRule="auto"/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  <w:t>11-13.04</w:t>
                            </w:r>
                            <w:r w:rsidR="00DD24A1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  <w:t>.21</w:t>
                            </w:r>
                          </w:p>
                          <w:p w14:paraId="5A12225C" w14:textId="77777777" w:rsidR="00A1154E" w:rsidRDefault="00A1154E" w:rsidP="00001CBC">
                            <w:pPr>
                              <w:spacing w:after="0" w:line="240" w:lineRule="auto"/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14B66FA2" w14:textId="77777777" w:rsidR="004A48C9" w:rsidRDefault="004A48C9" w:rsidP="00001CBC">
                            <w:pPr>
                              <w:spacing w:after="0" w:line="240" w:lineRule="auto"/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616A9EF0" w14:textId="77777777" w:rsidR="004D1418" w:rsidRDefault="004D1418" w:rsidP="00001CBC">
                            <w:pPr>
                              <w:spacing w:after="0" w:line="240" w:lineRule="auto"/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1F573046" w14:textId="77777777" w:rsidR="004D1418" w:rsidRDefault="004D1418" w:rsidP="00001CBC">
                            <w:pPr>
                              <w:spacing w:after="0" w:line="240" w:lineRule="auto"/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6EE3A686" w14:textId="77777777" w:rsidR="004D1418" w:rsidRDefault="004D1418" w:rsidP="00001CBC">
                            <w:pPr>
                              <w:spacing w:after="0" w:line="240" w:lineRule="auto"/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2E784C41" w14:textId="77777777" w:rsidR="004D1418" w:rsidRPr="002A722A" w:rsidRDefault="004D1418" w:rsidP="00001CBC">
                            <w:pPr>
                              <w:spacing w:after="0" w:line="240" w:lineRule="auto"/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026B3F05" w14:textId="77777777" w:rsidR="00C57404" w:rsidRDefault="00C57404" w:rsidP="0075614F">
                            <w:pPr>
                              <w:spacing w:after="0" w:line="240" w:lineRule="auto"/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42E6E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14:paraId="62184E16" w14:textId="4FC90DF6" w:rsidR="00347919" w:rsidRPr="004A21EE" w:rsidRDefault="005638D9" w:rsidP="0075614F">
                            <w:pPr>
                              <w:spacing w:after="0" w:line="240" w:lineRule="auto"/>
                              <w:jc w:val="center"/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42E6E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42E6E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14:paraId="0C6CBA9C" w14:textId="77777777" w:rsidR="00EC636B" w:rsidRPr="00CE58BC" w:rsidRDefault="00EC636B" w:rsidP="00EC636B">
                            <w:pPr>
                              <w:spacing w:after="0" w:line="240" w:lineRule="auto"/>
                              <w:jc w:val="center"/>
                              <w:rPr>
                                <w:rFonts w:ascii="NarkisBlockMF" w:hAnsi="NarkisBlockMF" w:cs="NarkisBlockMF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423FA0E7" w14:textId="77777777" w:rsidR="00EC636B" w:rsidRPr="00CE58BC" w:rsidRDefault="00EC636B" w:rsidP="00EC636B">
                            <w:pPr>
                              <w:spacing w:after="0" w:line="240" w:lineRule="auto"/>
                              <w:jc w:val="center"/>
                              <w:rPr>
                                <w:rFonts w:ascii="NarkisBlockMF" w:hAnsi="NarkisBlockMF" w:cs="NarkisBlockMF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1E0C9A88" w14:textId="77777777" w:rsidR="00EC636B" w:rsidRPr="00CE58BC" w:rsidRDefault="00EC636B" w:rsidP="00EC636B">
                            <w:pPr>
                              <w:spacing w:after="0" w:line="240" w:lineRule="auto"/>
                              <w:jc w:val="center"/>
                              <w:rPr>
                                <w:rFonts w:ascii="NarkisBlockMF" w:hAnsi="NarkisBlockMF" w:cs="NarkisBlockMF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64911A5D" w14:textId="77777777" w:rsidR="00EC636B" w:rsidRPr="00CE58BC" w:rsidRDefault="00EC636B" w:rsidP="00EC636B">
                            <w:pPr>
                              <w:spacing w:after="0" w:line="240" w:lineRule="auto"/>
                              <w:jc w:val="center"/>
                              <w:rPr>
                                <w:rFonts w:ascii="NarkisBlockMF" w:hAnsi="NarkisBlockMF" w:cs="NarkisBlockMF"/>
                                <w:b/>
                                <w:bCs/>
                                <w:color w:val="042E6E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2DAD3C26" w14:textId="77777777" w:rsidR="00EC636B" w:rsidRPr="00CE58BC" w:rsidRDefault="00EC636B" w:rsidP="00EC636B">
                            <w:pPr>
                              <w:jc w:val="center"/>
                              <w:rPr>
                                <w:rFonts w:ascii="NarkisBlockMF" w:hAnsi="NarkisBlockMF" w:cs="NarkisBlockMF"/>
                                <w:b/>
                                <w:bCs/>
                                <w:color w:val="042E6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84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43.95pt;width:471.75pt;height:8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" filled="f" stroked="f">
                <v:textbox>
                  <w:txbxContent>
                    <w:p w14:paraId="7FB0AB4F" w14:textId="40A5C4ED" w:rsidR="00001CBC" w:rsidRDefault="004D1418" w:rsidP="00001CBC">
                      <w:pPr>
                        <w:spacing w:after="0" w:line="240" w:lineRule="auto"/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  <w:t xml:space="preserve">כפר בלום פסטיבל צחוק כולל שני טיולים </w:t>
                      </w:r>
                    </w:p>
                    <w:p w14:paraId="09D1199E" w14:textId="564DBF4C" w:rsidR="00001CBC" w:rsidRDefault="00001CBC" w:rsidP="00001CBC">
                      <w:pPr>
                        <w:spacing w:after="0" w:line="240" w:lineRule="auto"/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  <w:t>דבר מצחיק קרה</w:t>
                      </w:r>
                    </w:p>
                    <w:p w14:paraId="35D08409" w14:textId="611E7F3A" w:rsidR="00001CBC" w:rsidRDefault="00001CBC" w:rsidP="00001CBC">
                      <w:pPr>
                        <w:spacing w:after="0" w:line="240" w:lineRule="auto"/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  <w:t>11-13.04</w:t>
                      </w:r>
                      <w:r w:rsidR="00DD24A1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  <w:t>.21</w:t>
                      </w:r>
                    </w:p>
                    <w:p w14:paraId="5A12225C" w14:textId="77777777" w:rsidR="00A1154E" w:rsidRDefault="00A1154E" w:rsidP="00001CBC">
                      <w:pPr>
                        <w:spacing w:after="0" w:line="240" w:lineRule="auto"/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</w:p>
                    <w:p w14:paraId="14B66FA2" w14:textId="77777777" w:rsidR="004A48C9" w:rsidRDefault="004A48C9" w:rsidP="00001CBC">
                      <w:pPr>
                        <w:spacing w:after="0" w:line="240" w:lineRule="auto"/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</w:p>
                    <w:p w14:paraId="616A9EF0" w14:textId="77777777" w:rsidR="004D1418" w:rsidRDefault="004D1418" w:rsidP="00001CBC">
                      <w:pPr>
                        <w:spacing w:after="0" w:line="240" w:lineRule="auto"/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</w:p>
                    <w:p w14:paraId="1F573046" w14:textId="77777777" w:rsidR="004D1418" w:rsidRDefault="004D1418" w:rsidP="00001CBC">
                      <w:pPr>
                        <w:spacing w:after="0" w:line="240" w:lineRule="auto"/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</w:p>
                    <w:p w14:paraId="6EE3A686" w14:textId="77777777" w:rsidR="004D1418" w:rsidRDefault="004D1418" w:rsidP="00001CBC">
                      <w:pPr>
                        <w:spacing w:after="0" w:line="240" w:lineRule="auto"/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</w:p>
                    <w:p w14:paraId="2E784C41" w14:textId="77777777" w:rsidR="004D1418" w:rsidRPr="002A722A" w:rsidRDefault="004D1418" w:rsidP="00001CBC">
                      <w:pPr>
                        <w:spacing w:after="0" w:line="240" w:lineRule="auto"/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</w:p>
                    <w:p w14:paraId="026B3F05" w14:textId="77777777" w:rsidR="00C57404" w:rsidRDefault="00C57404" w:rsidP="0075614F">
                      <w:pPr>
                        <w:spacing w:after="0" w:line="240" w:lineRule="auto"/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color w:val="042E6E"/>
                          <w:sz w:val="44"/>
                          <w:szCs w:val="44"/>
                          <w:rtl/>
                        </w:rPr>
                      </w:pPr>
                    </w:p>
                    <w:p w14:paraId="62184E16" w14:textId="4FC90DF6" w:rsidR="00347919" w:rsidRPr="004A21EE" w:rsidRDefault="005638D9" w:rsidP="0075614F">
                      <w:pPr>
                        <w:spacing w:after="0" w:line="240" w:lineRule="auto"/>
                        <w:jc w:val="center"/>
                        <w:rPr>
                          <w:rFonts w:ascii="Hadassah Friedlaender" w:hAnsi="Hadassah Friedlaender" w:cs="Hadassah Friedlaender"/>
                          <w:b/>
                          <w:bCs/>
                          <w:color w:val="042E6E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42E6E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14:paraId="0C6CBA9C" w14:textId="77777777" w:rsidR="00EC636B" w:rsidRPr="00CE58BC" w:rsidRDefault="00EC636B" w:rsidP="00EC636B">
                      <w:pPr>
                        <w:spacing w:after="0" w:line="240" w:lineRule="auto"/>
                        <w:jc w:val="center"/>
                        <w:rPr>
                          <w:rFonts w:ascii="NarkisBlockMF" w:hAnsi="NarkisBlockMF" w:cs="NarkisBlockMF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</w:p>
                    <w:p w14:paraId="423FA0E7" w14:textId="77777777" w:rsidR="00EC636B" w:rsidRPr="00CE58BC" w:rsidRDefault="00EC636B" w:rsidP="00EC636B">
                      <w:pPr>
                        <w:spacing w:after="0" w:line="240" w:lineRule="auto"/>
                        <w:jc w:val="center"/>
                        <w:rPr>
                          <w:rFonts w:ascii="NarkisBlockMF" w:hAnsi="NarkisBlockMF" w:cs="NarkisBlockMF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</w:p>
                    <w:p w14:paraId="1E0C9A88" w14:textId="77777777" w:rsidR="00EC636B" w:rsidRPr="00CE58BC" w:rsidRDefault="00EC636B" w:rsidP="00EC636B">
                      <w:pPr>
                        <w:spacing w:after="0" w:line="240" w:lineRule="auto"/>
                        <w:jc w:val="center"/>
                        <w:rPr>
                          <w:rFonts w:ascii="NarkisBlockMF" w:hAnsi="NarkisBlockMF" w:cs="NarkisBlockMF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</w:p>
                    <w:p w14:paraId="64911A5D" w14:textId="77777777" w:rsidR="00EC636B" w:rsidRPr="00CE58BC" w:rsidRDefault="00EC636B" w:rsidP="00EC636B">
                      <w:pPr>
                        <w:spacing w:after="0" w:line="240" w:lineRule="auto"/>
                        <w:jc w:val="center"/>
                        <w:rPr>
                          <w:rFonts w:ascii="NarkisBlockMF" w:hAnsi="NarkisBlockMF" w:cs="NarkisBlockMF"/>
                          <w:b/>
                          <w:bCs/>
                          <w:color w:val="042E6E"/>
                          <w:sz w:val="40"/>
                          <w:szCs w:val="40"/>
                          <w:rtl/>
                        </w:rPr>
                      </w:pPr>
                    </w:p>
                    <w:p w14:paraId="2DAD3C26" w14:textId="77777777" w:rsidR="00EC636B" w:rsidRPr="00CE58BC" w:rsidRDefault="00EC636B" w:rsidP="00EC636B">
                      <w:pPr>
                        <w:jc w:val="center"/>
                        <w:rPr>
                          <w:rFonts w:ascii="NarkisBlockMF" w:hAnsi="NarkisBlockMF" w:cs="NarkisBlockMF"/>
                          <w:b/>
                          <w:bCs/>
                          <w:color w:val="042E6E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B2A09" w14:textId="27BD54C7" w:rsidR="007C26FA" w:rsidRPr="00253B2C" w:rsidRDefault="00561090" w:rsidP="00F9440A">
      <w:pPr>
        <w:rPr>
          <w:rFonts w:ascii="NarkisBlockMF" w:hAnsi="NarkisBlockMF" w:cs="NarkisBlockMF"/>
          <w:color w:val="042E6E"/>
          <w:rtl/>
        </w:rPr>
      </w:pPr>
      <w:r w:rsidRPr="00253B2C">
        <w:rPr>
          <w:rFonts w:ascii="NarkisBlockMF" w:hAnsi="NarkisBlockMF" w:cs="NarkisBlockMF"/>
          <w:noProof/>
          <w:color w:val="042E6E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52377B3" wp14:editId="69D571B6">
                <wp:simplePos x="0" y="0"/>
                <wp:positionH relativeFrom="column">
                  <wp:posOffset>5783580</wp:posOffset>
                </wp:positionH>
                <wp:positionV relativeFrom="paragraph">
                  <wp:posOffset>6985</wp:posOffset>
                </wp:positionV>
                <wp:extent cx="1054100" cy="281305"/>
                <wp:effectExtent l="0" t="0" r="0" b="4445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541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ED1EA" w14:textId="19B6C1A3" w:rsidR="00347919" w:rsidRPr="007C26FA" w:rsidRDefault="00347919" w:rsidP="007430EF">
                            <w:pPr>
                              <w:spacing w:after="0" w:line="240" w:lineRule="auto"/>
                              <w:jc w:val="center"/>
                              <w:rPr>
                                <w:rFonts w:ascii="NarkisBlockMF" w:hAnsi="NarkisBlockMF" w:cs="NarkisBlockMF"/>
                                <w:b/>
                                <w:bCs/>
                                <w:color w:val="042E6E"/>
                                <w:rtl/>
                              </w:rPr>
                            </w:pPr>
                            <w:bookmarkStart w:id="0" w:name="_Hlk510522234"/>
                          </w:p>
                          <w:bookmarkEnd w:id="0"/>
                          <w:p w14:paraId="4D1A9725" w14:textId="59E8B496" w:rsidR="00785F2C" w:rsidRPr="007C26FA" w:rsidRDefault="00785F2C" w:rsidP="00785F2C">
                            <w:pPr>
                              <w:spacing w:line="240" w:lineRule="auto"/>
                              <w:jc w:val="center"/>
                              <w:rPr>
                                <w:rFonts w:ascii="NarkisBlockMF" w:hAnsi="NarkisBlockMF" w:cs="NarkisBlockMF"/>
                                <w:b/>
                                <w:bCs/>
                                <w:color w:val="042E6E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77B3" id="תיבת טקסט 2" o:spid="_x0000_s1027" type="#_x0000_t202" style="position:absolute;left:0;text-align:left;margin-left:455.4pt;margin-top:.55pt;width:83pt;height:22.15pt;flip:x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" filled="f" stroked="f">
                <v:textbox>
                  <w:txbxContent>
                    <w:p w14:paraId="78AED1EA" w14:textId="19B6C1A3" w:rsidR="00347919" w:rsidRPr="007C26FA" w:rsidRDefault="00347919" w:rsidP="007430EF">
                      <w:pPr>
                        <w:spacing w:after="0" w:line="240" w:lineRule="auto"/>
                        <w:jc w:val="center"/>
                        <w:rPr>
                          <w:rFonts w:ascii="NarkisBlockMF" w:hAnsi="NarkisBlockMF" w:cs="NarkisBlockMF"/>
                          <w:b/>
                          <w:bCs/>
                          <w:color w:val="042E6E"/>
                          <w:rtl/>
                        </w:rPr>
                      </w:pPr>
                      <w:bookmarkStart w:id="1" w:name="_Hlk510522234"/>
                    </w:p>
                    <w:bookmarkEnd w:id="1"/>
                    <w:p w14:paraId="4D1A9725" w14:textId="59E8B496" w:rsidR="00785F2C" w:rsidRPr="007C26FA" w:rsidRDefault="00785F2C" w:rsidP="00785F2C">
                      <w:pPr>
                        <w:spacing w:line="240" w:lineRule="auto"/>
                        <w:jc w:val="center"/>
                        <w:rPr>
                          <w:rFonts w:ascii="NarkisBlockMF" w:hAnsi="NarkisBlockMF" w:cs="NarkisBlockMF"/>
                          <w:b/>
                          <w:bCs/>
                          <w:color w:val="042E6E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14F" w:rsidRPr="00253B2C">
        <w:rPr>
          <w:rFonts w:ascii="NarkisBlockMF" w:hAnsi="NarkisBlockMF" w:cs="NarkisBlockMF" w:hint="cs"/>
          <w:color w:val="042E6E"/>
          <w:rtl/>
        </w:rPr>
        <w:t xml:space="preserve">  </w:t>
      </w:r>
    </w:p>
    <w:p w14:paraId="5E4082B5" w14:textId="77777777" w:rsidR="00A1154E" w:rsidRPr="0044053C" w:rsidRDefault="00A1154E" w:rsidP="00A1154E">
      <w:pPr>
        <w:tabs>
          <w:tab w:val="left" w:pos="1631"/>
        </w:tabs>
        <w:rPr>
          <w:rFonts w:cs="Guttman Drogolin"/>
          <w:color w:val="2F5496" w:themeColor="accent1" w:themeShade="BF"/>
          <w:sz w:val="36"/>
          <w:szCs w:val="36"/>
          <w:rtl/>
        </w:rPr>
      </w:pPr>
      <w:r w:rsidRPr="0044053C">
        <w:rPr>
          <w:rFonts w:cs="Guttman Drogolin" w:hint="cs"/>
          <w:color w:val="2F5496" w:themeColor="accent1" w:themeShade="BF"/>
          <w:sz w:val="36"/>
          <w:szCs w:val="36"/>
          <w:rtl/>
        </w:rPr>
        <w:t>פירוט הטיולים:</w:t>
      </w:r>
    </w:p>
    <w:p w14:paraId="0966DB8E" w14:textId="0C6172A7" w:rsidR="00A1154E" w:rsidRPr="0044053C" w:rsidRDefault="00A1154E" w:rsidP="007430EF">
      <w:pPr>
        <w:rPr>
          <w:rFonts w:ascii="Arial" w:hAnsi="Arial"/>
          <w:b/>
          <w:bCs/>
          <w:color w:val="2F5496" w:themeColor="accent1" w:themeShade="BF"/>
          <w:u w:val="single"/>
          <w:rtl/>
        </w:rPr>
      </w:pPr>
      <w:r w:rsidRPr="0044053C">
        <w:rPr>
          <w:rFonts w:ascii="Arial" w:hAnsi="Arial"/>
          <w:b/>
          <w:bCs/>
          <w:color w:val="2F5496" w:themeColor="accent1" w:themeShade="BF"/>
          <w:rtl/>
        </w:rPr>
        <w:t>יום א'</w:t>
      </w:r>
      <w:r w:rsidR="007430EF" w:rsidRPr="0044053C">
        <w:rPr>
          <w:rFonts w:ascii="Arial" w:hAnsi="Arial" w:hint="cs"/>
          <w:color w:val="2F5496" w:themeColor="accent1" w:themeShade="BF"/>
          <w:rtl/>
        </w:rPr>
        <w:t xml:space="preserve"> </w:t>
      </w:r>
      <w:r w:rsidR="007430EF" w:rsidRPr="0044053C">
        <w:rPr>
          <w:rFonts w:ascii="Arial" w:hAnsi="Arial" w:hint="cs"/>
          <w:b/>
          <w:bCs/>
          <w:color w:val="2F5496" w:themeColor="accent1" w:themeShade="BF"/>
          <w:rtl/>
        </w:rPr>
        <w:t>11/4/21</w:t>
      </w:r>
      <w:r w:rsidR="007430EF" w:rsidRPr="0044053C">
        <w:rPr>
          <w:rFonts w:ascii="Arial" w:hAnsi="Arial" w:hint="cs"/>
          <w:color w:val="2F5496" w:themeColor="accent1" w:themeShade="BF"/>
          <w:rtl/>
        </w:rPr>
        <w:t>:</w:t>
      </w:r>
      <w:r w:rsidRPr="0044053C">
        <w:rPr>
          <w:rFonts w:ascii="Arial" w:hAnsi="Arial"/>
          <w:color w:val="2F5496" w:themeColor="accent1" w:themeShade="BF"/>
          <w:rtl/>
        </w:rPr>
        <w:t xml:space="preserve"> </w:t>
      </w:r>
      <w:r w:rsidRPr="0044053C">
        <w:rPr>
          <w:rFonts w:ascii="Arial" w:hAnsi="Arial"/>
          <w:b/>
          <w:bCs/>
          <w:color w:val="2F5496" w:themeColor="accent1" w:themeShade="BF"/>
          <w:u w:val="single"/>
          <w:rtl/>
        </w:rPr>
        <w:t>נצא מנקודת המפגש אל הגליל העליון</w:t>
      </w:r>
      <w:r w:rsidR="007430EF" w:rsidRPr="0044053C">
        <w:rPr>
          <w:rFonts w:ascii="Arial" w:hAnsi="Arial" w:hint="cs"/>
          <w:b/>
          <w:bCs/>
          <w:color w:val="2F5496" w:themeColor="accent1" w:themeShade="BF"/>
          <w:sz w:val="24"/>
          <w:szCs w:val="24"/>
          <w:u w:val="single"/>
          <w:rtl/>
        </w:rPr>
        <w:t xml:space="preserve">  </w:t>
      </w:r>
      <w:r w:rsidR="00677F4D" w:rsidRPr="0044053C">
        <w:rPr>
          <w:rFonts w:ascii="Arial" w:hAnsi="Arial" w:hint="cs"/>
          <w:b/>
          <w:bCs/>
          <w:color w:val="2F5496" w:themeColor="accent1" w:themeShade="BF"/>
          <w:u w:val="single"/>
          <w:rtl/>
        </w:rPr>
        <w:t>סיור פריחה בנחל דישון לאורכו</w:t>
      </w:r>
    </w:p>
    <w:p w14:paraId="4A018292" w14:textId="77777777" w:rsidR="00A1154E" w:rsidRPr="0044053C" w:rsidRDefault="00A1154E" w:rsidP="00A1154E">
      <w:pPr>
        <w:rPr>
          <w:rFonts w:ascii="Arial" w:hAnsi="Arial"/>
          <w:b/>
          <w:bCs/>
          <w:color w:val="2F5496" w:themeColor="accent1" w:themeShade="BF"/>
          <w:u w:val="single"/>
          <w:rtl/>
        </w:rPr>
      </w:pPr>
      <w:r w:rsidRPr="0044053C">
        <w:rPr>
          <w:rFonts w:ascii="Arial" w:hAnsi="Arial"/>
          <w:b/>
          <w:bCs/>
          <w:color w:val="2F5496" w:themeColor="accent1" w:themeShade="BF"/>
          <w:u w:val="single"/>
          <w:rtl/>
        </w:rPr>
        <w:t>נבקר בגוש חלב ונשמע את סיפורם של המרונים שפת הארמית:</w:t>
      </w:r>
    </w:p>
    <w:p w14:paraId="36FAE66B" w14:textId="77777777" w:rsidR="00A1154E" w:rsidRPr="0044053C" w:rsidRDefault="00A1154E" w:rsidP="00A1154E">
      <w:pPr>
        <w:rPr>
          <w:rFonts w:ascii="Arial" w:hAnsi="Arial"/>
          <w:b/>
          <w:bCs/>
          <w:color w:val="2F5496" w:themeColor="accent1" w:themeShade="BF"/>
          <w:sz w:val="24"/>
          <w:szCs w:val="24"/>
          <w:u w:val="single"/>
          <w:rtl/>
        </w:rPr>
      </w:pPr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 xml:space="preserve">כל תלמיד ישיבה שירים את ראשו מדפי הגמרא ויגיע לכאן יוכל לנהל שיחה ארמית ערה עם ריאד, מרון </w:t>
      </w:r>
      <w:proofErr w:type="spellStart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>ופאדי</w:t>
      </w:r>
      <w:proofErr w:type="spellEnd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 xml:space="preserve">. כל אותם ביטויים שמוכרים לנו מפסקי דין, ממכתבים רשמיים או מהפולחן הדתי קמים כאן לתחייה בין </w:t>
      </w:r>
      <w:proofErr w:type="spellStart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>השוקו־לחמנייה</w:t>
      </w:r>
      <w:proofErr w:type="spellEnd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 xml:space="preserve"> למשחקי הכדור, בתוך משפטים המתנגנים בטבעיות. צירופים כמו ריש גליי, מאידך גיסא, עורבא פרח, רחמנא ליצלן, סגי נהור, בעידנא </w:t>
      </w:r>
      <w:proofErr w:type="spellStart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>דריתחא</w:t>
      </w:r>
      <w:proofErr w:type="spellEnd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 xml:space="preserve">, </w:t>
      </w:r>
      <w:proofErr w:type="spellStart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>דזבין</w:t>
      </w:r>
      <w:proofErr w:type="spellEnd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 xml:space="preserve"> אבא </w:t>
      </w:r>
      <w:proofErr w:type="spellStart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>בתריי</w:t>
      </w:r>
      <w:proofErr w:type="spellEnd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 xml:space="preserve"> זוזיי </w:t>
      </w:r>
      <w:proofErr w:type="spellStart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>חד־גדיא</w:t>
      </w:r>
      <w:proofErr w:type="spellEnd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 xml:space="preserve">. גם מי שאינו בן בית בין דפי הגמרא מכיר מילים וביטויים ארמיים שחדרו אל העברית עד שהפכו לחלק ממנה: גושפנקה, פרהסיה, אדרבה, בזעיר אנפין, טבין ותקילין, בדחילו ורחימו, מרעין </w:t>
      </w:r>
      <w:proofErr w:type="spellStart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>בישין</w:t>
      </w:r>
      <w:proofErr w:type="spellEnd"/>
      <w:r w:rsidRPr="0044053C">
        <w:rPr>
          <w:rFonts w:ascii="Open Sans Hebrew" w:hAnsi="Open Sans Hebrew" w:hint="cs"/>
          <w:b/>
          <w:bCs/>
          <w:color w:val="2F5496" w:themeColor="accent1" w:themeShade="BF"/>
          <w:spacing w:val="4"/>
          <w:sz w:val="24"/>
          <w:szCs w:val="24"/>
          <w:rtl/>
        </w:rPr>
        <w:t>, תרתי משמע, נכסי דלא ניידי ועוד רבים</w:t>
      </w:r>
      <w:r w:rsidRPr="0044053C">
        <w:rPr>
          <w:rFonts w:ascii="Open Sans Hebrew" w:hAnsi="Open Sans Hebrew"/>
          <w:b/>
          <w:bCs/>
          <w:color w:val="2F5496" w:themeColor="accent1" w:themeShade="BF"/>
          <w:spacing w:val="4"/>
          <w:sz w:val="24"/>
          <w:szCs w:val="24"/>
        </w:rPr>
        <w:t>.</w:t>
      </w:r>
    </w:p>
    <w:p w14:paraId="5D4E54DC" w14:textId="18D86CB9" w:rsidR="00A1154E" w:rsidRPr="00DC1B55" w:rsidRDefault="007430EF" w:rsidP="00677F4D">
      <w:pPr>
        <w:rPr>
          <w:rFonts w:ascii="Arial" w:hAnsi="Arial"/>
          <w:b/>
          <w:bCs/>
          <w:sz w:val="28"/>
          <w:szCs w:val="28"/>
          <w:rtl/>
        </w:rPr>
      </w:pPr>
      <w:r w:rsidRPr="0044053C">
        <w:rPr>
          <w:rFonts w:ascii="Arial" w:hAnsi="Arial"/>
          <w:b/>
          <w:bCs/>
          <w:color w:val="2F5496" w:themeColor="accent1" w:themeShade="BF"/>
          <w:rtl/>
        </w:rPr>
        <w:br/>
      </w:r>
      <w:r w:rsidRPr="00DC1B55">
        <w:rPr>
          <w:rFonts w:ascii="Arial" w:hAnsi="Arial" w:hint="cs"/>
          <w:b/>
          <w:bCs/>
          <w:color w:val="2F5496" w:themeColor="accent1" w:themeShade="BF"/>
          <w:sz w:val="28"/>
          <w:szCs w:val="28"/>
          <w:u w:val="single"/>
          <w:rtl/>
        </w:rPr>
        <w:t>תכנית המלון:</w:t>
      </w:r>
      <w:r w:rsidRPr="00DC1B55">
        <w:rPr>
          <w:rFonts w:ascii="Arial" w:hAnsi="Arial" w:hint="cs"/>
          <w:b/>
          <w:bCs/>
          <w:color w:val="2F5496" w:themeColor="accent1" w:themeShade="BF"/>
          <w:sz w:val="28"/>
          <w:szCs w:val="28"/>
          <w:rtl/>
        </w:rPr>
        <w:t xml:space="preserve"> </w:t>
      </w:r>
    </w:p>
    <w:p w14:paraId="194E4FF9" w14:textId="4EE533F0" w:rsidR="004A48C9" w:rsidRPr="00DC1B55" w:rsidRDefault="00A1154E" w:rsidP="004D1418">
      <w:pPr>
        <w:spacing w:after="0"/>
        <w:ind w:left="850"/>
        <w:rPr>
          <w:rFonts w:ascii="NarkisBlockMF" w:hAnsi="NarkisBlockMF" w:cs="NarkisBlockMF"/>
          <w:b/>
          <w:bCs/>
          <w:color w:val="042E6E"/>
          <w:sz w:val="36"/>
          <w:szCs w:val="36"/>
        </w:rPr>
      </w:pPr>
      <w:r w:rsidRPr="00DC1B55">
        <w:rPr>
          <w:rFonts w:ascii="NarkisBlockMF" w:hAnsi="NarkisBlockMF" w:cs="NarkisBlockMF" w:hint="cs"/>
          <w:b/>
          <w:bCs/>
          <w:color w:val="042E6E"/>
          <w:sz w:val="36"/>
          <w:szCs w:val="36"/>
          <w:u w:val="single"/>
          <w:rtl/>
        </w:rPr>
        <w:t>יום ראשון</w:t>
      </w:r>
      <w:r w:rsidRPr="00DC1B55">
        <w:rPr>
          <w:rFonts w:ascii="NarkisBlockMF" w:hAnsi="NarkisBlockMF" w:cs="NarkisBlockMF" w:hint="cs"/>
          <w:b/>
          <w:bCs/>
          <w:color w:val="042E6E"/>
          <w:sz w:val="36"/>
          <w:szCs w:val="36"/>
          <w:rtl/>
        </w:rPr>
        <w:t>:</w:t>
      </w:r>
    </w:p>
    <w:p w14:paraId="104D877A" w14:textId="5950AD2E" w:rsidR="00001CBC" w:rsidRPr="004D1418" w:rsidRDefault="004A48C9" w:rsidP="004D1418">
      <w:pPr>
        <w:spacing w:after="0"/>
        <w:ind w:left="850"/>
        <w:rPr>
          <w:rFonts w:ascii="NarkisBlockMF" w:hAnsi="NarkisBlockMF" w:cs="NarkisBlockMF"/>
          <w:color w:val="042E6E"/>
          <w:rtl/>
        </w:rPr>
      </w:pPr>
      <w:r>
        <w:rPr>
          <w:rFonts w:ascii="NarkisBlockMF" w:hAnsi="NarkisBlockMF" w:cs="NarkisBlockMF" w:hint="cs"/>
          <w:color w:val="042E6E"/>
          <w:rtl/>
        </w:rPr>
        <w:t>17:30</w:t>
      </w:r>
      <w:r w:rsidR="007C26FA" w:rsidRPr="00253B2C">
        <w:rPr>
          <w:rFonts w:ascii="NarkisBlockMF" w:hAnsi="NarkisBlockMF" w:cs="NarkisBlockMF" w:hint="cs"/>
          <w:color w:val="042E6E"/>
          <w:rtl/>
        </w:rPr>
        <w:t xml:space="preserve"> </w:t>
      </w:r>
      <w:r w:rsidR="00001CBC" w:rsidRPr="002A722A">
        <w:rPr>
          <w:rFonts w:ascii="NarkisBlockMF" w:hAnsi="NarkisBlockMF" w:cs="NarkisBlockMF" w:hint="cs"/>
          <w:b/>
          <w:bCs/>
          <w:color w:val="042E6E"/>
          <w:rtl/>
        </w:rPr>
        <w:t>הרצאה: המוח הגמיש</w:t>
      </w:r>
      <w:r w:rsidR="00001CBC">
        <w:rPr>
          <w:rFonts w:ascii="NarkisBlockMF" w:hAnsi="NarkisBlockMF" w:cs="NarkisBlockMF" w:hint="cs"/>
          <w:b/>
          <w:bCs/>
          <w:color w:val="042E6E"/>
          <w:rtl/>
        </w:rPr>
        <w:t xml:space="preserve"> - </w:t>
      </w:r>
      <w:r w:rsidR="00001CBC" w:rsidRPr="002A722A">
        <w:rPr>
          <w:rFonts w:ascii="NarkisBlockMF" w:hAnsi="NarkisBlockMF" w:cs="NarkisBlockMF" w:hint="cs"/>
          <w:b/>
          <w:bCs/>
          <w:color w:val="042E6E"/>
          <w:rtl/>
        </w:rPr>
        <w:t xml:space="preserve">ד"ר יוסי חלמיש </w:t>
      </w:r>
      <w:r w:rsidR="00001CBC">
        <w:rPr>
          <w:rFonts w:ascii="NarkisBlockMF" w:hAnsi="NarkisBlockMF" w:cs="NarkisBlockMF" w:hint="cs"/>
          <w:b/>
          <w:bCs/>
          <w:color w:val="042E6E"/>
          <w:rtl/>
        </w:rPr>
        <w:t xml:space="preserve"> </w:t>
      </w:r>
    </w:p>
    <w:p w14:paraId="67933BB1" w14:textId="77777777" w:rsidR="00001CBC" w:rsidRDefault="00001CBC" w:rsidP="00001CBC">
      <w:pPr>
        <w:spacing w:after="0"/>
        <w:ind w:left="850"/>
        <w:rPr>
          <w:rFonts w:ascii="NarkisBlockMF" w:hAnsi="NarkisBlockMF" w:cs="NarkisBlockMF"/>
          <w:color w:val="042E6E"/>
          <w:rtl/>
        </w:rPr>
      </w:pPr>
      <w:r w:rsidRPr="002A722A">
        <w:rPr>
          <w:rFonts w:ascii="NarkisBlockMF" w:hAnsi="NarkisBlockMF" w:cs="NarkisBlockMF"/>
          <w:color w:val="042E6E"/>
          <w:rtl/>
        </w:rPr>
        <w:t>ד"ר יוסי חלמיש הוא מומחה לחקר המוח, פסיכיאטר ומומחה להיפנוזה</w:t>
      </w:r>
      <w:r w:rsidRPr="002A722A">
        <w:rPr>
          <w:rFonts w:ascii="NarkisBlockMF" w:hAnsi="NarkisBlockMF" w:cs="NarkisBlockMF"/>
          <w:color w:val="042E6E"/>
        </w:rPr>
        <w:t>.</w:t>
      </w:r>
      <w:r w:rsidRPr="002A722A">
        <w:rPr>
          <w:rFonts w:ascii="NarkisBlockMF" w:hAnsi="NarkisBlockMF" w:cs="NarkisBlockMF"/>
          <w:color w:val="042E6E"/>
        </w:rPr>
        <w:br/>
      </w:r>
      <w:r w:rsidRPr="002A722A">
        <w:rPr>
          <w:rFonts w:ascii="NarkisBlockMF" w:hAnsi="NarkisBlockMF" w:cs="NarkisBlockMF"/>
          <w:color w:val="042E6E"/>
          <w:rtl/>
        </w:rPr>
        <w:t>בהרצאתו יספר על המהפכה שמתרחשת בשנים האחרונות בתחום חקר המוח ועל הגילויים החדשים והמהפכניים ביותר אודות האיבר הכי מסקרן ומסתורי בגופנו</w:t>
      </w:r>
      <w:r w:rsidRPr="002A722A">
        <w:rPr>
          <w:rFonts w:ascii="NarkisBlockMF" w:hAnsi="NarkisBlockMF" w:cs="NarkisBlockMF"/>
          <w:color w:val="042E6E"/>
        </w:rPr>
        <w:t>.</w:t>
      </w:r>
    </w:p>
    <w:p w14:paraId="5C3E18F0" w14:textId="77777777" w:rsidR="00001CBC" w:rsidRDefault="00001CBC" w:rsidP="00001CBC">
      <w:pPr>
        <w:spacing w:after="0"/>
        <w:ind w:left="850"/>
        <w:rPr>
          <w:rFonts w:ascii="NarkisBlockMF" w:hAnsi="NarkisBlockMF" w:cs="NarkisBlockMF"/>
          <w:color w:val="042E6E"/>
          <w:rtl/>
        </w:rPr>
      </w:pPr>
    </w:p>
    <w:p w14:paraId="225A2A26" w14:textId="13F74510" w:rsidR="00001CBC" w:rsidRPr="00253B2C" w:rsidRDefault="00001CBC" w:rsidP="00001CBC">
      <w:pPr>
        <w:spacing w:after="0"/>
        <w:ind w:left="850"/>
        <w:rPr>
          <w:rFonts w:ascii="NarkisBlockMF" w:hAnsi="NarkisBlockMF" w:cs="NarkisBlockMF"/>
          <w:color w:val="042E6E"/>
          <w:rtl/>
        </w:rPr>
      </w:pPr>
      <w:r w:rsidRPr="00253B2C">
        <w:rPr>
          <w:rFonts w:ascii="NarkisBlockMF" w:hAnsi="NarkisBlockMF" w:cs="NarkisBlockMF"/>
          <w:color w:val="042E6E"/>
          <w:rtl/>
        </w:rPr>
        <w:t>1</w:t>
      </w:r>
      <w:r w:rsidRPr="00253B2C">
        <w:rPr>
          <w:rFonts w:ascii="NarkisBlockMF" w:hAnsi="NarkisBlockMF" w:cs="NarkisBlockMF" w:hint="cs"/>
          <w:color w:val="042E6E"/>
          <w:rtl/>
        </w:rPr>
        <w:t>8</w:t>
      </w:r>
      <w:r w:rsidRPr="00253B2C">
        <w:rPr>
          <w:rFonts w:ascii="NarkisBlockMF" w:hAnsi="NarkisBlockMF" w:cs="NarkisBlockMF"/>
          <w:color w:val="042E6E"/>
          <w:rtl/>
        </w:rPr>
        <w:t>:</w:t>
      </w:r>
      <w:r w:rsidRPr="00253B2C">
        <w:rPr>
          <w:rFonts w:ascii="NarkisBlockMF" w:hAnsi="NarkisBlockMF" w:cs="NarkisBlockMF" w:hint="cs"/>
          <w:color w:val="042E6E"/>
          <w:rtl/>
        </w:rPr>
        <w:t>3</w:t>
      </w:r>
      <w:r w:rsidRPr="00253B2C">
        <w:rPr>
          <w:rFonts w:ascii="NarkisBlockMF" w:hAnsi="NarkisBlockMF" w:cs="NarkisBlockMF"/>
          <w:color w:val="042E6E"/>
          <w:rtl/>
        </w:rPr>
        <w:t>0-21:0</w:t>
      </w:r>
      <w:r w:rsidRPr="00253B2C">
        <w:rPr>
          <w:rFonts w:ascii="NarkisBlockMF" w:hAnsi="NarkisBlockMF" w:cs="NarkisBlockMF" w:hint="cs"/>
          <w:color w:val="042E6E"/>
          <w:rtl/>
        </w:rPr>
        <w:t xml:space="preserve">0 </w:t>
      </w:r>
      <w:r w:rsidRPr="00253B2C">
        <w:rPr>
          <w:rFonts w:ascii="NarkisBlockMF" w:hAnsi="NarkisBlockMF" w:cs="NarkisBlockMF"/>
          <w:color w:val="042E6E"/>
          <w:rtl/>
        </w:rPr>
        <w:t>קונצ'רטו של טעמים - ארוחת ערב במסעדת המלון.</w:t>
      </w:r>
    </w:p>
    <w:p w14:paraId="0952FFFB" w14:textId="780FA5C7" w:rsidR="00001CBC" w:rsidRPr="002A722A" w:rsidRDefault="00001CBC" w:rsidP="00001CBC">
      <w:pPr>
        <w:spacing w:after="0"/>
        <w:ind w:left="850"/>
        <w:rPr>
          <w:rFonts w:ascii="NarkisBlockMF" w:hAnsi="NarkisBlockMF" w:cs="NarkisBlockMF"/>
          <w:b/>
          <w:bCs/>
          <w:color w:val="042E6E"/>
          <w:rtl/>
        </w:rPr>
      </w:pPr>
      <w:r w:rsidRPr="002A722A">
        <w:rPr>
          <w:rFonts w:ascii="NarkisBlockMF" w:hAnsi="NarkisBlockMF" w:cs="NarkisBlockMF"/>
          <w:color w:val="042E6E"/>
        </w:rPr>
        <w:br/>
      </w:r>
    </w:p>
    <w:p w14:paraId="5032FD8D" w14:textId="240AB3BD" w:rsidR="00001CBC" w:rsidRPr="002A722A" w:rsidRDefault="004F051C" w:rsidP="00001CBC">
      <w:pPr>
        <w:spacing w:after="0"/>
        <w:ind w:left="850"/>
        <w:rPr>
          <w:rFonts w:ascii="NarkisBlockMF" w:hAnsi="NarkisBlockMF" w:cs="NarkisBlockMF"/>
          <w:b/>
          <w:bCs/>
          <w:color w:val="042E6E"/>
          <w:rtl/>
        </w:rPr>
      </w:pPr>
      <w:r>
        <w:rPr>
          <w:rFonts w:ascii="NarkisBlockMF" w:hAnsi="NarkisBlockMF" w:cs="NarkisBlockMF" w:hint="cs"/>
          <w:color w:val="042E6E"/>
          <w:rtl/>
        </w:rPr>
        <w:t>2</w:t>
      </w:r>
      <w:r w:rsidR="00001CBC" w:rsidRPr="00253B2C">
        <w:rPr>
          <w:rFonts w:ascii="NarkisBlockMF" w:hAnsi="NarkisBlockMF" w:cs="NarkisBlockMF"/>
          <w:color w:val="042E6E"/>
          <w:rtl/>
        </w:rPr>
        <w:t>1:0</w:t>
      </w:r>
      <w:r w:rsidR="00001CBC" w:rsidRPr="00253B2C">
        <w:rPr>
          <w:rFonts w:ascii="NarkisBlockMF" w:hAnsi="NarkisBlockMF" w:cs="NarkisBlockMF" w:hint="cs"/>
          <w:color w:val="042E6E"/>
          <w:rtl/>
        </w:rPr>
        <w:t>0</w:t>
      </w:r>
      <w:r w:rsidR="00001CBC" w:rsidRPr="00253B2C">
        <w:rPr>
          <w:rFonts w:ascii="NarkisBlockMF" w:hAnsi="NarkisBlockMF" w:cs="NarkisBlockMF"/>
          <w:color w:val="042E6E"/>
          <w:rtl/>
        </w:rPr>
        <w:t xml:space="preserve"> </w:t>
      </w:r>
      <w:r w:rsidR="00001CBC" w:rsidRPr="00253B2C">
        <w:rPr>
          <w:rFonts w:ascii="NarkisBlockMF" w:hAnsi="NarkisBlockMF" w:cs="NarkisBlockMF" w:hint="cs"/>
          <w:color w:val="042E6E"/>
          <w:rtl/>
        </w:rPr>
        <w:t xml:space="preserve"> </w:t>
      </w:r>
      <w:r w:rsidR="00001CBC" w:rsidRPr="00001CBC">
        <w:rPr>
          <w:rFonts w:ascii="NarkisBlockMF" w:hAnsi="NarkisBlockMF" w:cs="NarkisBlockMF" w:hint="cs"/>
          <w:b/>
          <w:bCs/>
          <w:color w:val="042E6E"/>
          <w:u w:val="single"/>
          <w:rtl/>
        </w:rPr>
        <w:t>מופע</w:t>
      </w:r>
      <w:r w:rsidR="00001CBC" w:rsidRPr="002A722A">
        <w:rPr>
          <w:rFonts w:ascii="NarkisBlockMF" w:hAnsi="NarkisBlockMF" w:cs="NarkisBlockMF" w:hint="cs"/>
          <w:b/>
          <w:bCs/>
          <w:color w:val="042E6E"/>
          <w:rtl/>
        </w:rPr>
        <w:t xml:space="preserve"> דבר מצחיק קרה  </w:t>
      </w:r>
      <w:r w:rsidR="00001CBC" w:rsidRPr="002A722A">
        <w:rPr>
          <w:rFonts w:ascii="NarkisBlockMF" w:hAnsi="NarkisBlockMF" w:cs="NarkisBlockMF"/>
          <w:b/>
          <w:bCs/>
          <w:color w:val="042E6E"/>
          <w:rtl/>
        </w:rPr>
        <w:t>–</w:t>
      </w:r>
      <w:r w:rsidR="00001CBC" w:rsidRPr="002A722A">
        <w:rPr>
          <w:rFonts w:ascii="NarkisBlockMF" w:hAnsi="NarkisBlockMF" w:cs="NarkisBlockMF" w:hint="cs"/>
          <w:b/>
          <w:bCs/>
          <w:color w:val="042E6E"/>
          <w:rtl/>
        </w:rPr>
        <w:t xml:space="preserve"> דרור קרן ונועה ארגוב </w:t>
      </w:r>
      <w:r w:rsidR="00001CBC" w:rsidRPr="002A722A">
        <w:rPr>
          <w:rFonts w:ascii="NarkisBlockMF" w:hAnsi="NarkisBlockMF" w:cs="NarkisBlockMF" w:hint="cs"/>
          <w:color w:val="042E6E"/>
          <w:rtl/>
        </w:rPr>
        <w:t xml:space="preserve">בערב הומור ישראלי בשיר ובסיפור. מונולוגים, סיפורים ושירים של חנוך לוין, </w:t>
      </w:r>
      <w:proofErr w:type="spellStart"/>
      <w:r w:rsidR="00001CBC" w:rsidRPr="002A722A">
        <w:rPr>
          <w:rFonts w:ascii="NarkisBlockMF" w:hAnsi="NarkisBlockMF" w:cs="NarkisBlockMF" w:hint="cs"/>
          <w:color w:val="042E6E"/>
          <w:rtl/>
        </w:rPr>
        <w:t>אפריים</w:t>
      </w:r>
      <w:proofErr w:type="spellEnd"/>
      <w:r w:rsidR="00001CBC" w:rsidRPr="002A722A">
        <w:rPr>
          <w:rFonts w:ascii="NarkisBlockMF" w:hAnsi="NarkisBlockMF" w:cs="NarkisBlockMF" w:hint="cs"/>
          <w:color w:val="042E6E"/>
          <w:rtl/>
        </w:rPr>
        <w:t xml:space="preserve"> </w:t>
      </w:r>
      <w:proofErr w:type="spellStart"/>
      <w:r w:rsidR="00001CBC" w:rsidRPr="002A722A">
        <w:rPr>
          <w:rFonts w:ascii="NarkisBlockMF" w:hAnsi="NarkisBlockMF" w:cs="NarkisBlockMF" w:hint="cs"/>
          <w:color w:val="042E6E"/>
          <w:rtl/>
        </w:rPr>
        <w:t>סידון</w:t>
      </w:r>
      <w:proofErr w:type="spellEnd"/>
      <w:r w:rsidR="00001CBC" w:rsidRPr="002A722A">
        <w:rPr>
          <w:rFonts w:ascii="NarkisBlockMF" w:hAnsi="NarkisBlockMF" w:cs="NarkisBlockMF" w:hint="cs"/>
          <w:color w:val="042E6E"/>
          <w:rtl/>
        </w:rPr>
        <w:t>, דן אלמגור, ע. הלל ועוד</w:t>
      </w:r>
      <w:r w:rsidR="00001CBC" w:rsidRPr="002A722A">
        <w:rPr>
          <w:rFonts w:ascii="NarkisBlockMF" w:hAnsi="NarkisBlockMF" w:cs="NarkisBlockMF" w:hint="cs"/>
          <w:b/>
          <w:bCs/>
          <w:color w:val="042E6E"/>
          <w:rtl/>
        </w:rPr>
        <w:t xml:space="preserve">. בליווי גבי ארגוב </w:t>
      </w:r>
      <w:r w:rsidR="00001CBC" w:rsidRPr="002A722A">
        <w:rPr>
          <w:rFonts w:ascii="NarkisBlockMF" w:hAnsi="NarkisBlockMF" w:cs="NarkisBlockMF"/>
          <w:b/>
          <w:bCs/>
          <w:color w:val="042E6E"/>
          <w:rtl/>
        </w:rPr>
        <w:t>–</w:t>
      </w:r>
      <w:r w:rsidR="00001CBC" w:rsidRPr="002A722A">
        <w:rPr>
          <w:rFonts w:ascii="NarkisBlockMF" w:hAnsi="NarkisBlockMF" w:cs="NarkisBlockMF" w:hint="cs"/>
          <w:b/>
          <w:bCs/>
          <w:color w:val="042E6E"/>
          <w:rtl/>
        </w:rPr>
        <w:t xml:space="preserve"> </w:t>
      </w:r>
      <w:r w:rsidR="00001CBC" w:rsidRPr="002A722A">
        <w:rPr>
          <w:rFonts w:ascii="NarkisBlockMF" w:hAnsi="NarkisBlockMF" w:cs="NarkisBlockMF" w:hint="cs"/>
          <w:color w:val="042E6E"/>
          <w:rtl/>
        </w:rPr>
        <w:t>פסנתר</w:t>
      </w:r>
      <w:r w:rsidR="00001CBC" w:rsidRPr="002A722A">
        <w:rPr>
          <w:rFonts w:ascii="NarkisBlockMF" w:hAnsi="NarkisBlockMF" w:cs="NarkisBlockMF" w:hint="cs"/>
          <w:b/>
          <w:bCs/>
          <w:color w:val="042E6E"/>
          <w:rtl/>
        </w:rPr>
        <w:t xml:space="preserve">, סלעית להב </w:t>
      </w:r>
      <w:r w:rsidR="00001CBC" w:rsidRPr="002A722A">
        <w:rPr>
          <w:rFonts w:ascii="NarkisBlockMF" w:hAnsi="NarkisBlockMF" w:cs="NarkisBlockMF"/>
          <w:b/>
          <w:bCs/>
          <w:color w:val="042E6E"/>
          <w:rtl/>
        </w:rPr>
        <w:t>–</w:t>
      </w:r>
      <w:r w:rsidR="00001CBC" w:rsidRPr="002A722A">
        <w:rPr>
          <w:rFonts w:ascii="NarkisBlockMF" w:hAnsi="NarkisBlockMF" w:cs="NarkisBlockMF" w:hint="cs"/>
          <w:b/>
          <w:bCs/>
          <w:color w:val="042E6E"/>
          <w:rtl/>
        </w:rPr>
        <w:t xml:space="preserve"> </w:t>
      </w:r>
      <w:r w:rsidR="00001CBC" w:rsidRPr="002A722A">
        <w:rPr>
          <w:rFonts w:ascii="NarkisBlockMF" w:hAnsi="NarkisBlockMF" w:cs="NarkisBlockMF" w:hint="cs"/>
          <w:color w:val="042E6E"/>
          <w:rtl/>
        </w:rPr>
        <w:t>אקורדיון וכלי נשיפה</w:t>
      </w:r>
      <w:r w:rsidR="00001CBC">
        <w:rPr>
          <w:rFonts w:ascii="NarkisBlockMF" w:hAnsi="NarkisBlockMF" w:cs="NarkisBlockMF" w:hint="cs"/>
          <w:b/>
          <w:bCs/>
          <w:color w:val="042E6E"/>
          <w:rtl/>
        </w:rPr>
        <w:t xml:space="preserve"> </w:t>
      </w:r>
    </w:p>
    <w:p w14:paraId="144792D4" w14:textId="46E59783" w:rsidR="00323C6E" w:rsidRPr="00DC1B55" w:rsidRDefault="0044053C" w:rsidP="008F39AF">
      <w:pPr>
        <w:spacing w:after="0"/>
        <w:ind w:left="850"/>
        <w:rPr>
          <w:rFonts w:ascii="NarkisBlockMF" w:hAnsi="NarkisBlockMF" w:cs="NarkisBlockMF"/>
          <w:b/>
          <w:bCs/>
          <w:color w:val="042E6E"/>
          <w:sz w:val="36"/>
          <w:szCs w:val="36"/>
          <w:u w:val="single"/>
          <w:rtl/>
        </w:rPr>
      </w:pPr>
      <w:r w:rsidRPr="00DC1B55">
        <w:rPr>
          <w:rFonts w:ascii="NarkisBlockMF" w:hAnsi="NarkisBlockMF" w:cs="NarkisBlockMF" w:hint="cs"/>
          <w:b/>
          <w:bCs/>
          <w:color w:val="042E6E"/>
          <w:sz w:val="36"/>
          <w:szCs w:val="36"/>
          <w:u w:val="single"/>
          <w:rtl/>
        </w:rPr>
        <w:t xml:space="preserve">יום שני </w:t>
      </w:r>
      <w:r w:rsidR="00DC1B55" w:rsidRPr="00DC1B55">
        <w:rPr>
          <w:rFonts w:ascii="NarkisBlockMF" w:hAnsi="NarkisBlockMF" w:cs="NarkisBlockMF" w:hint="cs"/>
          <w:b/>
          <w:bCs/>
          <w:color w:val="042E6E"/>
          <w:sz w:val="36"/>
          <w:szCs w:val="36"/>
          <w:u w:val="single"/>
          <w:rtl/>
        </w:rPr>
        <w:t>:</w:t>
      </w:r>
    </w:p>
    <w:p w14:paraId="51779F66" w14:textId="51033BD2" w:rsidR="00001CBC" w:rsidRDefault="00001CBC" w:rsidP="00F9440A">
      <w:pPr>
        <w:spacing w:after="0"/>
        <w:ind w:left="850"/>
        <w:rPr>
          <w:rFonts w:ascii="NarkisBlockMF" w:hAnsi="NarkisBlockMF" w:cs="NarkisBlockMF"/>
          <w:color w:val="042E6E"/>
          <w:rtl/>
        </w:rPr>
      </w:pPr>
      <w:r w:rsidRPr="00253B2C">
        <w:rPr>
          <w:rFonts w:ascii="NarkisBlockMF" w:hAnsi="NarkisBlockMF" w:cs="NarkisBlockMF"/>
          <w:noProof/>
          <w:color w:val="042E6E"/>
          <w:rtl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08A2D190" wp14:editId="0CD936EE">
                <wp:simplePos x="0" y="0"/>
                <wp:positionH relativeFrom="column">
                  <wp:posOffset>5867400</wp:posOffset>
                </wp:positionH>
                <wp:positionV relativeFrom="paragraph">
                  <wp:posOffset>104140</wp:posOffset>
                </wp:positionV>
                <wp:extent cx="942975" cy="866775"/>
                <wp:effectExtent l="0" t="0" r="0" b="0"/>
                <wp:wrapSquare wrapText="bothSides"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429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1BF4" w14:textId="72D461B7" w:rsidR="0075614F" w:rsidRPr="00BF1F72" w:rsidRDefault="0075614F" w:rsidP="0044053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D190" id="תיבת טקסט 6" o:spid="_x0000_s1028" type="#_x0000_t202" style="position:absolute;left:0;text-align:left;margin-left:462pt;margin-top:8.2pt;width:74.25pt;height:68.25pt;flip:x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" filled="f" stroked="f">
                <v:textbox>
                  <w:txbxContent>
                    <w:p w14:paraId="39E11BF4" w14:textId="72D461B7" w:rsidR="0075614F" w:rsidRPr="00BF1F72" w:rsidRDefault="0075614F" w:rsidP="0044053C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5979E" w14:textId="68026BF6" w:rsidR="004E08DE" w:rsidRPr="00253B2C" w:rsidRDefault="0075614F" w:rsidP="00F9440A">
      <w:pPr>
        <w:spacing w:after="0"/>
        <w:ind w:left="850"/>
        <w:rPr>
          <w:rFonts w:ascii="NarkisBlockMF" w:hAnsi="NarkisBlockMF" w:cs="NarkisBlockMF"/>
          <w:color w:val="042E6E"/>
          <w:rtl/>
        </w:rPr>
      </w:pPr>
      <w:r w:rsidRPr="00253B2C">
        <w:rPr>
          <w:rFonts w:ascii="NarkisBlockMF" w:hAnsi="NarkisBlockMF" w:cs="NarkisBlockMF"/>
          <w:color w:val="042E6E"/>
          <w:rtl/>
        </w:rPr>
        <w:t>07:00-10:0</w:t>
      </w:r>
      <w:r w:rsidR="00001CBC">
        <w:rPr>
          <w:rFonts w:ascii="NarkisBlockMF" w:hAnsi="NarkisBlockMF" w:cs="NarkisBlockMF" w:hint="cs"/>
          <w:color w:val="042E6E"/>
          <w:rtl/>
        </w:rPr>
        <w:t>0</w:t>
      </w:r>
      <w:r w:rsidRPr="00253B2C">
        <w:rPr>
          <w:rFonts w:ascii="NarkisBlockMF" w:hAnsi="NarkisBlockMF" w:cs="NarkisBlockMF"/>
          <w:color w:val="042E6E"/>
          <w:rtl/>
        </w:rPr>
        <w:t xml:space="preserve">  הרמוניה של בוקר – ארוחת בוקר עשירה ומגוונת במסעדת המלון</w:t>
      </w:r>
    </w:p>
    <w:p w14:paraId="49C18D2B" w14:textId="77777777" w:rsidR="00323C6E" w:rsidRPr="00253B2C" w:rsidRDefault="00323C6E" w:rsidP="00F9440A">
      <w:pPr>
        <w:spacing w:after="0"/>
        <w:ind w:left="850"/>
        <w:rPr>
          <w:rFonts w:ascii="NarkisBlockMF" w:hAnsi="NarkisBlockMF" w:cs="NarkisBlockMF"/>
          <w:color w:val="042E6E"/>
          <w:rtl/>
        </w:rPr>
      </w:pPr>
    </w:p>
    <w:p w14:paraId="410C684A" w14:textId="77777777" w:rsidR="00001CBC" w:rsidRPr="002A722A" w:rsidRDefault="0075614F" w:rsidP="00001CBC">
      <w:pPr>
        <w:spacing w:after="0"/>
        <w:ind w:left="850"/>
        <w:rPr>
          <w:rFonts w:ascii="NarkisBlockMF" w:hAnsi="NarkisBlockMF" w:cs="NarkisBlockMF"/>
          <w:b/>
          <w:bCs/>
          <w:color w:val="042E6E"/>
          <w:rtl/>
        </w:rPr>
      </w:pPr>
      <w:r w:rsidRPr="00253B2C">
        <w:rPr>
          <w:rFonts w:ascii="NarkisBlockMF" w:hAnsi="NarkisBlockMF" w:cs="NarkisBlockMF"/>
          <w:color w:val="042E6E"/>
          <w:rtl/>
        </w:rPr>
        <w:t>11:0</w:t>
      </w:r>
      <w:r w:rsidRPr="00253B2C">
        <w:rPr>
          <w:rFonts w:ascii="NarkisBlockMF" w:hAnsi="NarkisBlockMF" w:cs="NarkisBlockMF" w:hint="cs"/>
          <w:color w:val="042E6E"/>
          <w:rtl/>
        </w:rPr>
        <w:t>0</w:t>
      </w:r>
      <w:r w:rsidR="009E75E9" w:rsidRPr="00253B2C">
        <w:rPr>
          <w:rFonts w:ascii="NarkisBlockMF" w:hAnsi="NarkisBlockMF" w:cs="NarkisBlockMF"/>
          <w:color w:val="042E6E"/>
          <w:rtl/>
        </w:rPr>
        <w:t xml:space="preserve"> </w:t>
      </w:r>
      <w:r w:rsidR="009E75E9" w:rsidRPr="00253B2C">
        <w:rPr>
          <w:rFonts w:ascii="NarkisBlockMF" w:hAnsi="NarkisBlockMF" w:cs="NarkisBlockMF" w:hint="cs"/>
          <w:color w:val="042E6E"/>
          <w:rtl/>
        </w:rPr>
        <w:t xml:space="preserve"> </w:t>
      </w:r>
      <w:r w:rsidR="00001CBC" w:rsidRPr="002A722A">
        <w:rPr>
          <w:rFonts w:ascii="NarkisBlockMF" w:hAnsi="NarkisBlockMF" w:cs="NarkisBlockMF"/>
          <w:b/>
          <w:bCs/>
          <w:color w:val="042E6E"/>
          <w:rtl/>
        </w:rPr>
        <w:t>הרצאה: האי שתושביו (כמעט) מנצחים את המוות</w:t>
      </w:r>
      <w:r w:rsidR="00001CBC">
        <w:rPr>
          <w:rFonts w:ascii="NarkisBlockMF" w:hAnsi="NarkisBlockMF" w:cs="NarkisBlockMF" w:hint="cs"/>
          <w:b/>
          <w:bCs/>
          <w:color w:val="042E6E"/>
          <w:rtl/>
        </w:rPr>
        <w:t xml:space="preserve"> - </w:t>
      </w:r>
      <w:r w:rsidR="00001CBC" w:rsidRPr="002A722A">
        <w:rPr>
          <w:rFonts w:ascii="NarkisBlockMF" w:hAnsi="NarkisBlockMF" w:cs="NarkisBlockMF" w:hint="cs"/>
          <w:b/>
          <w:bCs/>
          <w:color w:val="042E6E"/>
          <w:rtl/>
        </w:rPr>
        <w:t xml:space="preserve">יורם פורת </w:t>
      </w:r>
    </w:p>
    <w:p w14:paraId="1409B0A2" w14:textId="3A62525D" w:rsidR="00001CBC" w:rsidRDefault="00001CBC" w:rsidP="00001CBC">
      <w:pPr>
        <w:spacing w:after="0"/>
        <w:ind w:left="850"/>
        <w:rPr>
          <w:rFonts w:ascii="NarkisBlockMF" w:hAnsi="NarkisBlockMF" w:cs="NarkisBlockMF"/>
          <w:color w:val="042E6E"/>
          <w:rtl/>
        </w:rPr>
      </w:pPr>
      <w:r w:rsidRPr="002A722A">
        <w:rPr>
          <w:rFonts w:ascii="NarkisBlockMF" w:hAnsi="NarkisBlockMF" w:cs="NarkisBlockMF"/>
          <w:color w:val="042E6E"/>
          <w:rtl/>
        </w:rPr>
        <w:t xml:space="preserve">האי היווני הנידח </w:t>
      </w:r>
      <w:proofErr w:type="spellStart"/>
      <w:r w:rsidRPr="002A722A">
        <w:rPr>
          <w:rFonts w:ascii="NarkisBlockMF" w:hAnsi="NarkisBlockMF" w:cs="NarkisBlockMF"/>
          <w:color w:val="042E6E"/>
          <w:rtl/>
        </w:rPr>
        <w:t>איקריה</w:t>
      </w:r>
      <w:proofErr w:type="spellEnd"/>
      <w:r w:rsidRPr="002A722A">
        <w:rPr>
          <w:rFonts w:ascii="NarkisBlockMF" w:hAnsi="NarkisBlockMF" w:cs="NarkisBlockMF"/>
          <w:color w:val="042E6E"/>
          <w:rtl/>
        </w:rPr>
        <w:t xml:space="preserve"> הינו המקום שבו נמדדה תוחלת החיים הארוכה בעולם. </w:t>
      </w:r>
      <w:proofErr w:type="spellStart"/>
      <w:r w:rsidRPr="002A722A">
        <w:rPr>
          <w:rFonts w:ascii="NarkisBlockMF" w:hAnsi="NarkisBlockMF" w:cs="NarkisBlockMF"/>
          <w:color w:val="042E6E"/>
          <w:rtl/>
        </w:rPr>
        <w:t>באיקריה</w:t>
      </w:r>
      <w:proofErr w:type="spellEnd"/>
      <w:r w:rsidRPr="002A722A">
        <w:rPr>
          <w:rFonts w:ascii="NarkisBlockMF" w:hAnsi="NarkisBlockMF" w:cs="NarkisBlockMF"/>
          <w:color w:val="042E6E"/>
          <w:rtl/>
        </w:rPr>
        <w:t xml:space="preserve"> נעשו אינספור מחקרים מדעיים שניסו להבין כיצד חולים סופניים שהגיעו אליו הצליחו להתאושש במפתיע וכיצד קשישי האי ממשיכים לחיות </w:t>
      </w:r>
      <w:r w:rsidRPr="002A722A">
        <w:rPr>
          <w:rFonts w:ascii="NarkisBlockMF" w:hAnsi="NarkisBlockMF" w:cs="NarkisBlockMF" w:hint="cs"/>
          <w:color w:val="042E6E"/>
          <w:rtl/>
        </w:rPr>
        <w:t>בתפקוד</w:t>
      </w:r>
      <w:r w:rsidRPr="002A722A">
        <w:rPr>
          <w:rFonts w:ascii="NarkisBlockMF" w:hAnsi="NarkisBlockMF" w:cs="NarkisBlockMF"/>
          <w:color w:val="042E6E"/>
          <w:rtl/>
        </w:rPr>
        <w:t xml:space="preserve"> מלא עד לגיל מאה ויותר. במהלך ההרצאה נכיר את אורח החיים </w:t>
      </w:r>
      <w:r w:rsidRPr="002A722A">
        <w:rPr>
          <w:rFonts w:ascii="NarkisBlockMF" w:hAnsi="NarkisBlockMF" w:cs="NarkisBlockMF" w:hint="cs"/>
          <w:color w:val="042E6E"/>
          <w:rtl/>
        </w:rPr>
        <w:t>הייחוד</w:t>
      </w:r>
      <w:r w:rsidRPr="002A722A">
        <w:rPr>
          <w:rFonts w:ascii="NarkisBlockMF" w:hAnsi="NarkisBlockMF" w:cs="NarkisBlockMF" w:hint="eastAsia"/>
          <w:color w:val="042E6E"/>
          <w:rtl/>
        </w:rPr>
        <w:t>י</w:t>
      </w:r>
      <w:r w:rsidRPr="002A722A">
        <w:rPr>
          <w:rFonts w:ascii="NarkisBlockMF" w:hAnsi="NarkisBlockMF" w:cs="NarkisBlockMF"/>
          <w:color w:val="042E6E"/>
          <w:rtl/>
        </w:rPr>
        <w:t xml:space="preserve"> של תושבי האי, נתוודע אל הסביבה האקולוגית יוצאת הדופן בה הם מתגוררים, נפגוש זקנים מופלגים שעדיין חיים בתפקוד מלא ונשמע מהם את סודות אריכות הימים ואת הדרך להגשמתם</w:t>
      </w:r>
      <w:r>
        <w:rPr>
          <w:rFonts w:ascii="NarkisBlockMF" w:hAnsi="NarkisBlockMF" w:cs="NarkisBlockMF" w:hint="cs"/>
          <w:color w:val="042E6E"/>
          <w:rtl/>
        </w:rPr>
        <w:t xml:space="preserve"> </w:t>
      </w:r>
      <w:r w:rsidRPr="002A722A">
        <w:rPr>
          <w:rFonts w:ascii="NarkisBlockMF" w:hAnsi="NarkisBlockMF" w:cs="NarkisBlockMF"/>
          <w:color w:val="042E6E"/>
          <w:rtl/>
        </w:rPr>
        <w:t xml:space="preserve"> </w:t>
      </w:r>
    </w:p>
    <w:p w14:paraId="4E5F1F88" w14:textId="52C9F0D8" w:rsidR="00323C6E" w:rsidRPr="00253B2C" w:rsidRDefault="00323C6E" w:rsidP="00001CBC">
      <w:pPr>
        <w:spacing w:after="0"/>
        <w:ind w:left="720"/>
        <w:rPr>
          <w:rFonts w:ascii="NarkisBlockMF" w:hAnsi="NarkisBlockMF" w:cs="NarkisBlockMF"/>
          <w:color w:val="042E6E"/>
          <w:rtl/>
        </w:rPr>
      </w:pPr>
    </w:p>
    <w:p w14:paraId="1984CAB7" w14:textId="6DA788C7" w:rsidR="004E08DE" w:rsidRPr="00253B2C" w:rsidRDefault="00E07001" w:rsidP="00A1154E">
      <w:pPr>
        <w:spacing w:after="0"/>
        <w:rPr>
          <w:rFonts w:ascii="NarkisBlockMF" w:hAnsi="NarkisBlockMF" w:cs="NarkisBlockMF"/>
          <w:color w:val="042E6E"/>
          <w:rtl/>
        </w:rPr>
      </w:pPr>
      <w:r w:rsidRPr="00253B2C">
        <w:rPr>
          <w:rFonts w:ascii="NarkisBlockMF" w:hAnsi="NarkisBlockMF" w:cs="NarkisBlockMF" w:hint="cs"/>
          <w:color w:val="042E6E"/>
          <w:rtl/>
        </w:rPr>
        <w:t xml:space="preserve"> </w:t>
      </w:r>
      <w:r w:rsidR="00E57F91">
        <w:rPr>
          <w:rFonts w:ascii="NarkisBlockMF" w:hAnsi="NarkisBlockMF" w:cs="NarkisBlockMF"/>
          <w:color w:val="042E6E"/>
          <w:rtl/>
        </w:rPr>
        <w:tab/>
      </w:r>
      <w:r w:rsidRPr="00253B2C">
        <w:rPr>
          <w:rFonts w:ascii="NarkisBlockMF" w:hAnsi="NarkisBlockMF" w:cs="NarkisBlockMF" w:hint="cs"/>
          <w:color w:val="042E6E"/>
          <w:rtl/>
        </w:rPr>
        <w:t xml:space="preserve"> </w:t>
      </w:r>
      <w:r w:rsidR="00A1154E">
        <w:rPr>
          <w:rFonts w:ascii="NarkisBlockMF" w:hAnsi="NarkisBlockMF" w:cs="NarkisBlockMF"/>
          <w:color w:val="042E6E"/>
          <w:rtl/>
        </w:rPr>
        <w:t>13:00 מרק השף עם לחם הבית</w:t>
      </w:r>
    </w:p>
    <w:p w14:paraId="492C60AB" w14:textId="77777777" w:rsidR="00323C6E" w:rsidRPr="00253B2C" w:rsidRDefault="00323C6E" w:rsidP="00F9440A">
      <w:pPr>
        <w:spacing w:after="0"/>
        <w:rPr>
          <w:rFonts w:ascii="NarkisBlockMF" w:hAnsi="NarkisBlockMF" w:cs="NarkisBlockMF"/>
          <w:color w:val="042E6E"/>
          <w:rtl/>
        </w:rPr>
      </w:pPr>
    </w:p>
    <w:p w14:paraId="075A0734" w14:textId="77777777" w:rsidR="00323C6E" w:rsidRPr="00253B2C" w:rsidRDefault="0075614F" w:rsidP="00F9440A">
      <w:pPr>
        <w:spacing w:after="0"/>
        <w:ind w:left="850"/>
        <w:rPr>
          <w:rFonts w:ascii="NarkisBlockMF" w:hAnsi="NarkisBlockMF" w:cs="NarkisBlockMF"/>
          <w:color w:val="042E6E"/>
          <w:rtl/>
        </w:rPr>
      </w:pPr>
      <w:r w:rsidRPr="00253B2C">
        <w:rPr>
          <w:rFonts w:ascii="NarkisBlockMF" w:hAnsi="NarkisBlockMF" w:cs="NarkisBlockMF"/>
          <w:color w:val="042E6E"/>
          <w:rtl/>
        </w:rPr>
        <w:t xml:space="preserve">16:00 קפה ועוגה </w:t>
      </w:r>
      <w:r w:rsidR="00592DEE" w:rsidRPr="00253B2C">
        <w:rPr>
          <w:rFonts w:ascii="NarkisBlockMF" w:hAnsi="NarkisBlockMF" w:cs="NarkisBlockMF" w:hint="cs"/>
          <w:color w:val="042E6E"/>
          <w:rtl/>
        </w:rPr>
        <w:t>בלובי המלון</w:t>
      </w:r>
      <w:r w:rsidR="008D4709" w:rsidRPr="00253B2C">
        <w:rPr>
          <w:rFonts w:ascii="NarkisBlockMF" w:hAnsi="NarkisBlockMF" w:cs="NarkisBlockMF"/>
          <w:color w:val="042E6E"/>
          <w:rtl/>
        </w:rPr>
        <w:tab/>
      </w:r>
    </w:p>
    <w:p w14:paraId="4D07B1FE" w14:textId="46856AAB" w:rsidR="0075614F" w:rsidRPr="00253B2C" w:rsidRDefault="008D4709" w:rsidP="00F9440A">
      <w:pPr>
        <w:spacing w:after="0"/>
        <w:ind w:left="850"/>
        <w:rPr>
          <w:rFonts w:ascii="NarkisBlockMF" w:hAnsi="NarkisBlockMF" w:cs="NarkisBlockMF"/>
          <w:color w:val="042E6E"/>
          <w:rtl/>
        </w:rPr>
      </w:pPr>
      <w:r w:rsidRPr="00253B2C">
        <w:rPr>
          <w:rFonts w:ascii="NarkisBlockMF" w:hAnsi="NarkisBlockMF" w:cs="NarkisBlockMF"/>
          <w:color w:val="042E6E"/>
          <w:rtl/>
        </w:rPr>
        <w:tab/>
      </w:r>
      <w:r w:rsidRPr="00253B2C">
        <w:rPr>
          <w:rFonts w:ascii="NarkisBlockMF" w:hAnsi="NarkisBlockMF" w:cs="NarkisBlockMF"/>
          <w:color w:val="042E6E"/>
          <w:rtl/>
        </w:rPr>
        <w:tab/>
      </w:r>
      <w:r w:rsidRPr="00253B2C">
        <w:rPr>
          <w:rFonts w:ascii="NarkisBlockMF" w:hAnsi="NarkisBlockMF" w:cs="NarkisBlockMF"/>
          <w:color w:val="042E6E"/>
          <w:rtl/>
        </w:rPr>
        <w:tab/>
      </w:r>
    </w:p>
    <w:p w14:paraId="32261D0E" w14:textId="5E09C2F1" w:rsidR="00001CBC" w:rsidRDefault="0075614F" w:rsidP="00001CBC">
      <w:pPr>
        <w:spacing w:after="0"/>
        <w:ind w:left="850"/>
        <w:rPr>
          <w:rFonts w:ascii="NarkisBlockMF" w:hAnsi="NarkisBlockMF" w:cs="NarkisBlockMF"/>
          <w:b/>
          <w:bCs/>
          <w:color w:val="042E6E"/>
          <w:rtl/>
        </w:rPr>
      </w:pPr>
      <w:r w:rsidRPr="00253B2C">
        <w:rPr>
          <w:rFonts w:ascii="NarkisBlockMF" w:hAnsi="NarkisBlockMF" w:cs="NarkisBlockMF"/>
          <w:color w:val="042E6E"/>
          <w:rtl/>
        </w:rPr>
        <w:t>17:00</w:t>
      </w:r>
      <w:r w:rsidRPr="00253B2C">
        <w:rPr>
          <w:rFonts w:ascii="NarkisBlockMF" w:hAnsi="NarkisBlockMF" w:cs="NarkisBlockMF" w:hint="cs"/>
          <w:color w:val="042E6E"/>
          <w:rtl/>
        </w:rPr>
        <w:t xml:space="preserve"> </w:t>
      </w:r>
      <w:r w:rsidR="00001CBC" w:rsidRPr="002A722A">
        <w:rPr>
          <w:rFonts w:ascii="NarkisBlockMF" w:hAnsi="NarkisBlockMF" w:cs="NarkisBlockMF"/>
          <w:b/>
          <w:bCs/>
          <w:color w:val="042E6E"/>
          <w:rtl/>
        </w:rPr>
        <w:t>הרצאה:</w:t>
      </w:r>
      <w:r w:rsidR="00001CBC">
        <w:rPr>
          <w:rFonts w:ascii="NarkisBlockMF" w:hAnsi="NarkisBlockMF" w:cs="NarkisBlockMF" w:hint="cs"/>
          <w:b/>
          <w:bCs/>
          <w:color w:val="042E6E"/>
          <w:rtl/>
        </w:rPr>
        <w:t xml:space="preserve"> הומור קולנועי </w:t>
      </w:r>
      <w:r w:rsidR="00001CBC">
        <w:rPr>
          <w:rFonts w:ascii="NarkisBlockMF" w:hAnsi="NarkisBlockMF" w:cs="NarkisBlockMF" w:hint="cs"/>
          <w:color w:val="042E6E"/>
          <w:rtl/>
        </w:rPr>
        <w:t>מהו הומור? את מי הוא משרת? ואילו סוגי הומור קיימים? (האם יש הומור יהודי?</w:t>
      </w:r>
      <w:r w:rsidR="00001CBC" w:rsidRPr="00116091">
        <w:rPr>
          <w:rFonts w:ascii="NarkisBlockMF" w:hAnsi="NarkisBlockMF" w:cs="NarkisBlockMF" w:hint="cs"/>
          <w:color w:val="042E6E"/>
          <w:rtl/>
        </w:rPr>
        <w:t xml:space="preserve"> ומהו הומור הישראלי?)</w:t>
      </w:r>
    </w:p>
    <w:p w14:paraId="7B3562D2" w14:textId="77777777" w:rsidR="00001CBC" w:rsidRPr="00116091" w:rsidRDefault="00001CBC" w:rsidP="00001CBC">
      <w:pPr>
        <w:spacing w:after="0"/>
        <w:ind w:left="850"/>
        <w:rPr>
          <w:rFonts w:ascii="NarkisBlockMF" w:hAnsi="NarkisBlockMF" w:cs="NarkisBlockMF"/>
          <w:color w:val="042E6E"/>
          <w:rtl/>
        </w:rPr>
      </w:pPr>
      <w:r w:rsidRPr="00116091">
        <w:rPr>
          <w:rFonts w:ascii="NarkisBlockMF" w:hAnsi="NarkisBlockMF" w:cs="NarkisBlockMF" w:hint="cs"/>
          <w:color w:val="042E6E"/>
          <w:rtl/>
        </w:rPr>
        <w:t>בהרצאה מצחיקה מאד (אבל זה ממש עניין של טעם...) ניחשף למנגנון שמאחורי העשייה של הקומדיאנטים</w:t>
      </w:r>
      <w:r>
        <w:rPr>
          <w:rFonts w:ascii="NarkisBlockMF" w:hAnsi="NarkisBlockMF" w:cs="NarkisBlockMF" w:hint="cs"/>
          <w:color w:val="042E6E"/>
          <w:rtl/>
        </w:rPr>
        <w:t>,</w:t>
      </w:r>
      <w:r w:rsidRPr="00116091">
        <w:rPr>
          <w:rFonts w:ascii="NarkisBlockMF" w:hAnsi="NarkisBlockMF" w:cs="NarkisBlockMF" w:hint="cs"/>
          <w:color w:val="042E6E"/>
          <w:rtl/>
        </w:rPr>
        <w:t xml:space="preserve"> התסריטאים והבמאים, החתומים על יצירות מופת קולנועיות, שהצחיקו אותנו וגרמו לנו לחשוב. ניגע בסוגות קולנועיות כמו נונסנס, סאטירה, פרודיה, קומ</w:t>
      </w:r>
      <w:r>
        <w:rPr>
          <w:rFonts w:ascii="NarkisBlockMF" w:hAnsi="NarkisBlockMF" w:cs="NarkisBlockMF" w:hint="cs"/>
          <w:color w:val="042E6E"/>
          <w:rtl/>
        </w:rPr>
        <w:t>ד</w:t>
      </w:r>
      <w:r w:rsidRPr="00116091">
        <w:rPr>
          <w:rFonts w:ascii="NarkisBlockMF" w:hAnsi="NarkisBlockMF" w:cs="NarkisBlockMF" w:hint="cs"/>
          <w:color w:val="042E6E"/>
          <w:rtl/>
        </w:rPr>
        <w:t>יה רומנטית, סקרו בול וסלפסטיק. משתתפים (רשימה חלקית) צ'אפלין, האחים כהן, האחים מרקס, רובין ויליאמס, וודי אלן וגם קישון אחד.</w:t>
      </w:r>
    </w:p>
    <w:p w14:paraId="4A1D1018" w14:textId="77777777" w:rsidR="00001CBC" w:rsidRPr="00116091" w:rsidRDefault="00001CBC" w:rsidP="00001CBC">
      <w:pPr>
        <w:spacing w:after="0"/>
        <w:ind w:left="850"/>
        <w:rPr>
          <w:rFonts w:ascii="NarkisBlockMF" w:hAnsi="NarkisBlockMF" w:cs="NarkisBlockMF"/>
          <w:color w:val="042E6E"/>
        </w:rPr>
      </w:pPr>
      <w:r w:rsidRPr="00116091">
        <w:rPr>
          <w:rFonts w:ascii="NarkisBlockMF" w:hAnsi="NarkisBlockMF" w:cs="NarkisBlockMF" w:hint="cs"/>
          <w:color w:val="042E6E"/>
          <w:rtl/>
        </w:rPr>
        <w:t>רפי שרגאי, הוא קולנוען, תסריטאי, במאי, מפיק, עורך ומרצה לא שיגרתי לקולנוע.</w:t>
      </w:r>
    </w:p>
    <w:p w14:paraId="724C0A9E" w14:textId="57FF41A8" w:rsidR="00323C6E" w:rsidRPr="00001CBC" w:rsidRDefault="00323C6E" w:rsidP="00001CBC">
      <w:pPr>
        <w:spacing w:after="0"/>
        <w:ind w:firstLine="720"/>
        <w:rPr>
          <w:rFonts w:ascii="NarkisBlockMF" w:hAnsi="NarkisBlockMF" w:cs="NarkisBlockMF"/>
          <w:color w:val="042E6E"/>
          <w:rtl/>
        </w:rPr>
      </w:pPr>
    </w:p>
    <w:p w14:paraId="2D0D6C2C" w14:textId="4915730F" w:rsidR="00D30DAB" w:rsidRPr="00253B2C" w:rsidRDefault="0040180A" w:rsidP="00F9440A">
      <w:pPr>
        <w:spacing w:after="0"/>
        <w:ind w:left="850"/>
        <w:rPr>
          <w:rFonts w:ascii="NarkisBlockMF" w:hAnsi="NarkisBlockMF" w:cs="NarkisBlockMF"/>
          <w:color w:val="042E6E"/>
          <w:rtl/>
        </w:rPr>
      </w:pPr>
      <w:r>
        <w:rPr>
          <w:rFonts w:ascii="NarkisBlockMF" w:hAnsi="NarkisBlockMF" w:cs="NarkisBlockMF" w:hint="cs"/>
          <w:color w:val="042E6E"/>
          <w:rtl/>
        </w:rPr>
        <w:t>18</w:t>
      </w:r>
      <w:r w:rsidR="00563C82" w:rsidRPr="00253B2C">
        <w:rPr>
          <w:rFonts w:ascii="NarkisBlockMF" w:hAnsi="NarkisBlockMF" w:cs="NarkisBlockMF" w:hint="cs"/>
          <w:color w:val="042E6E"/>
          <w:rtl/>
        </w:rPr>
        <w:t>:3</w:t>
      </w:r>
      <w:r w:rsidR="0075614F" w:rsidRPr="00253B2C">
        <w:rPr>
          <w:rFonts w:ascii="NarkisBlockMF" w:hAnsi="NarkisBlockMF" w:cs="NarkisBlockMF"/>
          <w:color w:val="042E6E"/>
          <w:rtl/>
        </w:rPr>
        <w:t>0-21:00  קונצ'רטו של טעמים - ארוחת ערב במסעדת המלון.</w:t>
      </w:r>
    </w:p>
    <w:p w14:paraId="7073068F" w14:textId="77777777" w:rsidR="00001CBC" w:rsidRDefault="00001CBC" w:rsidP="00001CBC">
      <w:pPr>
        <w:spacing w:after="0"/>
        <w:ind w:left="850"/>
        <w:rPr>
          <w:rFonts w:ascii="NarkisBlockMF" w:hAnsi="NarkisBlockMF" w:cs="NarkisBlockMF"/>
          <w:b/>
          <w:bCs/>
          <w:color w:val="042E6E"/>
          <w:rtl/>
        </w:rPr>
      </w:pPr>
      <w:r w:rsidRPr="002A722A">
        <w:rPr>
          <w:rFonts w:ascii="NarkisBlockMF" w:hAnsi="NarkisBlockMF" w:cs="NarkisBlockMF"/>
          <w:b/>
          <w:bCs/>
          <w:color w:val="042E6E"/>
          <w:rtl/>
        </w:rPr>
        <w:t>מופע:</w:t>
      </w:r>
      <w:r w:rsidRPr="002A722A">
        <w:rPr>
          <w:rFonts w:ascii="NarkisBlockMF" w:hAnsi="NarkisBlockMF" w:cs="NarkisBlockMF" w:hint="cs"/>
          <w:b/>
          <w:bCs/>
          <w:color w:val="042E6E"/>
          <w:rtl/>
        </w:rPr>
        <w:t xml:space="preserve"> </w:t>
      </w:r>
      <w:r>
        <w:rPr>
          <w:rFonts w:ascii="NarkisBlockMF" w:hAnsi="NarkisBlockMF" w:cs="NarkisBlockMF" w:hint="cs"/>
          <w:b/>
          <w:bCs/>
          <w:color w:val="042E6E"/>
          <w:rtl/>
        </w:rPr>
        <w:t>אין לנו רגע דל</w:t>
      </w:r>
      <w:r w:rsidRPr="002A722A">
        <w:rPr>
          <w:rFonts w:ascii="NarkisBlockMF" w:hAnsi="NarkisBlockMF" w:cs="NarkisBlockMF" w:hint="cs"/>
          <w:b/>
          <w:bCs/>
          <w:color w:val="042E6E"/>
          <w:rtl/>
        </w:rPr>
        <w:t xml:space="preserve"> </w:t>
      </w:r>
      <w:r>
        <w:rPr>
          <w:rFonts w:ascii="NarkisBlockMF" w:hAnsi="NarkisBlockMF" w:cs="NarkisBlockMF" w:hint="cs"/>
          <w:color w:val="042E6E"/>
          <w:rtl/>
        </w:rPr>
        <w:t xml:space="preserve">איך שלא נסתכל עליהם, חיינו שזורים שמחה ועצב, ושירים לרוב הם מראה קיצונית </w:t>
      </w:r>
      <w:proofErr w:type="spellStart"/>
      <w:r>
        <w:rPr>
          <w:rFonts w:ascii="NarkisBlockMF" w:hAnsi="NarkisBlockMF" w:cs="NarkisBlockMF" w:hint="cs"/>
          <w:color w:val="042E6E"/>
          <w:rtl/>
        </w:rPr>
        <w:t>לסקאלת</w:t>
      </w:r>
      <w:proofErr w:type="spellEnd"/>
      <w:r>
        <w:rPr>
          <w:rFonts w:ascii="NarkisBlockMF" w:hAnsi="NarkisBlockMF" w:cs="NarkisBlockMF" w:hint="cs"/>
          <w:color w:val="042E6E"/>
          <w:rtl/>
        </w:rPr>
        <w:t xml:space="preserve"> הרגשות הזו. לכן אספנו את האהובים עלינו במיוחדת מכל קצוות תבל, לערב אחד של צחוק, דרמה ומה שבניהם.</w:t>
      </w:r>
    </w:p>
    <w:p w14:paraId="07CF806F" w14:textId="77777777" w:rsidR="00001CBC" w:rsidRPr="002A722A" w:rsidRDefault="00001CBC" w:rsidP="00001CBC">
      <w:pPr>
        <w:spacing w:after="0"/>
        <w:ind w:left="850"/>
        <w:rPr>
          <w:rFonts w:ascii="NarkisBlockMF" w:hAnsi="NarkisBlockMF" w:cs="NarkisBlockMF"/>
          <w:b/>
          <w:bCs/>
          <w:color w:val="042E6E"/>
          <w:rtl/>
        </w:rPr>
      </w:pPr>
      <w:r>
        <w:rPr>
          <w:rFonts w:ascii="NarkisBlockMF" w:hAnsi="NarkisBlockMF" w:cs="NarkisBlockMF" w:hint="cs"/>
          <w:b/>
          <w:bCs/>
          <w:color w:val="042E6E"/>
          <w:rtl/>
        </w:rPr>
        <w:t>שירה והנחיה : יונית שקד גולן, צ'לו: הילה אפשטיין. ניהול מוסיקלי ועיבודים, פסנתר ושירה: אייל חביב</w:t>
      </w:r>
    </w:p>
    <w:p w14:paraId="3E7EC5C4" w14:textId="77777777" w:rsidR="00001CBC" w:rsidRDefault="00001CBC" w:rsidP="00001CBC">
      <w:pPr>
        <w:spacing w:after="0"/>
        <w:ind w:left="850"/>
        <w:rPr>
          <w:rFonts w:ascii="NarkisBlockMF" w:hAnsi="NarkisBlockMF" w:cs="NarkisBlockMF"/>
          <w:b/>
          <w:bCs/>
          <w:color w:val="042E6E"/>
          <w:rtl/>
        </w:rPr>
      </w:pPr>
      <w:r w:rsidRPr="002A722A">
        <w:rPr>
          <w:rFonts w:ascii="NarkisBlockMF" w:hAnsi="NarkisBlockMF" w:cs="NarkisBlockMF" w:hint="cs"/>
          <w:b/>
          <w:bCs/>
          <w:color w:val="042E6E"/>
          <w:rtl/>
        </w:rPr>
        <w:t xml:space="preserve"> </w:t>
      </w:r>
    </w:p>
    <w:p w14:paraId="2D48000E" w14:textId="77777777" w:rsidR="0044053C" w:rsidRDefault="0044053C" w:rsidP="008F39AF">
      <w:pPr>
        <w:spacing w:after="0"/>
        <w:ind w:left="850"/>
        <w:rPr>
          <w:rFonts w:ascii="NarkisBlockMF" w:hAnsi="NarkisBlockMF" w:cs="NarkisBlockMF"/>
          <w:b/>
          <w:bCs/>
          <w:color w:val="042E6E"/>
          <w:sz w:val="36"/>
          <w:szCs w:val="36"/>
          <w:rtl/>
        </w:rPr>
      </w:pPr>
    </w:p>
    <w:p w14:paraId="5D5A1C89" w14:textId="77777777" w:rsidR="0044053C" w:rsidRDefault="0044053C" w:rsidP="008F39AF">
      <w:pPr>
        <w:spacing w:after="0"/>
        <w:ind w:left="850"/>
        <w:rPr>
          <w:rFonts w:ascii="NarkisBlockMF" w:hAnsi="NarkisBlockMF" w:cs="NarkisBlockMF"/>
          <w:b/>
          <w:bCs/>
          <w:color w:val="042E6E"/>
          <w:sz w:val="36"/>
          <w:szCs w:val="36"/>
          <w:rtl/>
        </w:rPr>
      </w:pPr>
    </w:p>
    <w:p w14:paraId="570E2D2B" w14:textId="77777777" w:rsidR="005F3683" w:rsidRDefault="005F3683" w:rsidP="008F39AF">
      <w:pPr>
        <w:spacing w:after="0"/>
        <w:ind w:left="850"/>
        <w:rPr>
          <w:rFonts w:ascii="NarkisBlockMF" w:hAnsi="NarkisBlockMF" w:cs="NarkisBlockMF"/>
          <w:b/>
          <w:bCs/>
          <w:color w:val="042E6E"/>
          <w:sz w:val="36"/>
          <w:szCs w:val="36"/>
          <w:u w:val="single"/>
          <w:rtl/>
        </w:rPr>
      </w:pPr>
    </w:p>
    <w:p w14:paraId="3243F88D" w14:textId="77777777" w:rsidR="005F3683" w:rsidRDefault="005F3683" w:rsidP="008F39AF">
      <w:pPr>
        <w:spacing w:after="0"/>
        <w:ind w:left="850"/>
        <w:rPr>
          <w:rFonts w:ascii="NarkisBlockMF" w:hAnsi="NarkisBlockMF" w:cs="NarkisBlockMF"/>
          <w:b/>
          <w:bCs/>
          <w:color w:val="042E6E"/>
          <w:sz w:val="36"/>
          <w:szCs w:val="36"/>
          <w:u w:val="single"/>
          <w:rtl/>
        </w:rPr>
      </w:pPr>
    </w:p>
    <w:p w14:paraId="2B33EB9F" w14:textId="77777777" w:rsidR="005F3683" w:rsidRDefault="005F3683" w:rsidP="008F39AF">
      <w:pPr>
        <w:spacing w:after="0"/>
        <w:ind w:left="850"/>
        <w:rPr>
          <w:rFonts w:ascii="NarkisBlockMF" w:hAnsi="NarkisBlockMF" w:cs="NarkisBlockMF"/>
          <w:b/>
          <w:bCs/>
          <w:color w:val="042E6E"/>
          <w:sz w:val="36"/>
          <w:szCs w:val="36"/>
          <w:u w:val="single"/>
          <w:rtl/>
        </w:rPr>
      </w:pPr>
    </w:p>
    <w:p w14:paraId="03CC5956" w14:textId="74A2F8E9" w:rsidR="00C53E30" w:rsidRPr="00DC1B55" w:rsidRDefault="0044053C" w:rsidP="008F39AF">
      <w:pPr>
        <w:spacing w:after="0"/>
        <w:ind w:left="850"/>
        <w:rPr>
          <w:rFonts w:ascii="NarkisBlockMF" w:hAnsi="NarkisBlockMF" w:cs="NarkisBlockMF"/>
          <w:b/>
          <w:bCs/>
          <w:color w:val="042E6E"/>
          <w:sz w:val="36"/>
          <w:szCs w:val="36"/>
          <w:u w:val="single"/>
          <w:rtl/>
        </w:rPr>
      </w:pPr>
      <w:r w:rsidRPr="00DC1B55">
        <w:rPr>
          <w:rFonts w:ascii="NarkisBlockMF" w:hAnsi="NarkisBlockMF" w:cs="NarkisBlockMF" w:hint="cs"/>
          <w:b/>
          <w:bCs/>
          <w:color w:val="042E6E"/>
          <w:sz w:val="36"/>
          <w:szCs w:val="36"/>
          <w:u w:val="single"/>
          <w:rtl/>
        </w:rPr>
        <w:lastRenderedPageBreak/>
        <w:t>יום שלישי</w:t>
      </w:r>
      <w:r w:rsidR="00C53E30" w:rsidRPr="00DC1B55">
        <w:rPr>
          <w:rFonts w:ascii="NarkisBlockMF" w:hAnsi="NarkisBlockMF" w:cs="NarkisBlockMF"/>
          <w:b/>
          <w:bCs/>
          <w:color w:val="042E6E"/>
          <w:sz w:val="36"/>
          <w:szCs w:val="36"/>
          <w:u w:val="single"/>
          <w:rtl/>
        </w:rPr>
        <w:tab/>
      </w:r>
      <w:r w:rsidR="00DC1B55" w:rsidRPr="00DC1B55">
        <w:rPr>
          <w:rFonts w:ascii="NarkisBlockMF" w:hAnsi="NarkisBlockMF" w:cs="NarkisBlockMF" w:hint="cs"/>
          <w:b/>
          <w:bCs/>
          <w:color w:val="042E6E"/>
          <w:sz w:val="36"/>
          <w:szCs w:val="36"/>
          <w:u w:val="single"/>
          <w:rtl/>
        </w:rPr>
        <w:t>:</w:t>
      </w:r>
    </w:p>
    <w:p w14:paraId="0CC65E96" w14:textId="1A4EEE76" w:rsidR="0075614F" w:rsidRPr="00DC1B55" w:rsidRDefault="0075614F" w:rsidP="00F9440A">
      <w:pPr>
        <w:spacing w:after="0"/>
        <w:ind w:left="850"/>
        <w:rPr>
          <w:rFonts w:ascii="NarkisBlockMF" w:hAnsi="NarkisBlockMF" w:cs="NarkisBlockMF"/>
          <w:b/>
          <w:bCs/>
          <w:color w:val="042E6E"/>
          <w:rtl/>
        </w:rPr>
      </w:pPr>
      <w:r w:rsidRPr="00DC1B55">
        <w:rPr>
          <w:rFonts w:ascii="NarkisBlockMF" w:hAnsi="NarkisBlockMF" w:cs="NarkisBlockMF"/>
          <w:b/>
          <w:bCs/>
          <w:color w:val="042E6E"/>
          <w:rtl/>
        </w:rPr>
        <w:t>07:00-10:00  הרמוניה של בוקר – ארוחת בוקר  עשירה ומגוונת במסעדת המלון</w:t>
      </w:r>
    </w:p>
    <w:p w14:paraId="6BCF552D" w14:textId="09E0C872" w:rsidR="0044053C" w:rsidRPr="00DC1B55" w:rsidRDefault="00107CEB" w:rsidP="00F9440A">
      <w:pPr>
        <w:pStyle w:val="a9"/>
        <w:spacing w:after="0"/>
        <w:rPr>
          <w:rFonts w:ascii="NarkisBlockMF" w:hAnsi="NarkisBlockMF" w:cs="NarkisBlockMF"/>
          <w:b/>
          <w:bCs/>
          <w:color w:val="042E6E"/>
          <w:rtl/>
        </w:rPr>
      </w:pPr>
      <w:r w:rsidRPr="00DC1B55">
        <w:rPr>
          <w:rFonts w:ascii="NarkisBlockMF" w:hAnsi="NarkisBlockMF" w:cs="NarkisBlockMF" w:hint="cs"/>
          <w:b/>
          <w:bCs/>
          <w:color w:val="042E6E"/>
          <w:rtl/>
        </w:rPr>
        <w:t xml:space="preserve"> </w:t>
      </w:r>
      <w:r w:rsidR="0044053C" w:rsidRPr="00DC1B55">
        <w:rPr>
          <w:rFonts w:ascii="NarkisBlockMF" w:hAnsi="NarkisBlockMF" w:cs="NarkisBlockMF" w:hint="cs"/>
          <w:b/>
          <w:bCs/>
          <w:color w:val="042E6E"/>
          <w:rtl/>
        </w:rPr>
        <w:t>09</w:t>
      </w:r>
      <w:r w:rsidR="00095BCB" w:rsidRPr="00DC1B55">
        <w:rPr>
          <w:rFonts w:ascii="NarkisBlockMF" w:hAnsi="NarkisBlockMF" w:cs="NarkisBlockMF" w:hint="cs"/>
          <w:b/>
          <w:bCs/>
          <w:color w:val="042E6E"/>
          <w:rtl/>
        </w:rPr>
        <w:t>:</w:t>
      </w:r>
      <w:r w:rsidR="0044053C" w:rsidRPr="00DC1B55">
        <w:rPr>
          <w:rFonts w:ascii="NarkisBlockMF" w:hAnsi="NarkisBlockMF" w:cs="NarkisBlockMF" w:hint="cs"/>
          <w:b/>
          <w:bCs/>
          <w:color w:val="042E6E"/>
          <w:rtl/>
        </w:rPr>
        <w:t>3</w:t>
      </w:r>
      <w:r w:rsidR="00095BCB" w:rsidRPr="00DC1B55">
        <w:rPr>
          <w:rFonts w:ascii="NarkisBlockMF" w:hAnsi="NarkisBlockMF" w:cs="NarkisBlockMF" w:hint="cs"/>
          <w:b/>
          <w:bCs/>
          <w:color w:val="042E6E"/>
          <w:rtl/>
        </w:rPr>
        <w:t xml:space="preserve">0 עזיבה </w:t>
      </w:r>
    </w:p>
    <w:p w14:paraId="027FB0CD" w14:textId="77777777" w:rsidR="0044053C" w:rsidRDefault="0044053C" w:rsidP="00F9440A">
      <w:pPr>
        <w:pStyle w:val="a9"/>
        <w:spacing w:after="0"/>
        <w:rPr>
          <w:rFonts w:ascii="NarkisBlockMF" w:hAnsi="NarkisBlockMF" w:cs="NarkisBlockMF"/>
          <w:color w:val="042E6E"/>
          <w:rtl/>
        </w:rPr>
      </w:pPr>
    </w:p>
    <w:p w14:paraId="22D3F74D" w14:textId="0C03A28D" w:rsidR="0044053C" w:rsidRDefault="00A60A7D" w:rsidP="00F9440A">
      <w:pPr>
        <w:pStyle w:val="a9"/>
        <w:spacing w:after="0"/>
        <w:rPr>
          <w:rFonts w:ascii="NarkisBlockMF" w:hAnsi="NarkisBlockMF" w:cs="NarkisBlockMF"/>
          <w:color w:val="042E6E"/>
          <w:rtl/>
        </w:rPr>
      </w:pPr>
      <w:r w:rsidRPr="00253B2C">
        <w:rPr>
          <w:rFonts w:ascii="NarkisBlockMF" w:hAnsi="NarkisBlockMF" w:cs="NarkisBlockMF"/>
          <w:color w:val="042E6E"/>
          <w:rtl/>
        </w:rPr>
        <w:tab/>
      </w:r>
    </w:p>
    <w:p w14:paraId="450D1527" w14:textId="0F766F3F" w:rsidR="0044053C" w:rsidRPr="0044053C" w:rsidRDefault="0044053C" w:rsidP="0044053C">
      <w:pPr>
        <w:rPr>
          <w:rFonts w:ascii="Arial" w:hAnsi="Arial"/>
          <w:b/>
          <w:bCs/>
          <w:color w:val="2F5496" w:themeColor="accent1" w:themeShade="BF"/>
          <w:sz w:val="28"/>
          <w:szCs w:val="28"/>
          <w:u w:val="single"/>
          <w:rtl/>
        </w:rPr>
      </w:pPr>
      <w:r w:rsidRPr="0044053C">
        <w:rPr>
          <w:rFonts w:ascii="Arial" w:hAnsi="Arial"/>
          <w:b/>
          <w:bCs/>
          <w:color w:val="2F5496" w:themeColor="accent1" w:themeShade="BF"/>
          <w:sz w:val="28"/>
          <w:szCs w:val="28"/>
          <w:u w:val="single"/>
          <w:rtl/>
        </w:rPr>
        <w:t>יום ג'</w:t>
      </w:r>
      <w:r w:rsidRPr="0044053C">
        <w:rPr>
          <w:rFonts w:ascii="Arial" w:hAnsi="Arial" w:hint="cs"/>
          <w:b/>
          <w:bCs/>
          <w:color w:val="2F5496" w:themeColor="accent1" w:themeShade="BF"/>
          <w:sz w:val="28"/>
          <w:szCs w:val="28"/>
          <w:u w:val="single"/>
          <w:rtl/>
        </w:rPr>
        <w:t xml:space="preserve"> 13/4/21: </w:t>
      </w:r>
      <w:r w:rsidRPr="0044053C">
        <w:rPr>
          <w:rFonts w:ascii="Arial" w:hAnsi="Arial"/>
          <w:b/>
          <w:bCs/>
          <w:color w:val="2F5496" w:themeColor="accent1" w:themeShade="BF"/>
          <w:sz w:val="28"/>
          <w:szCs w:val="28"/>
          <w:u w:val="single"/>
          <w:rtl/>
        </w:rPr>
        <w:t>יציאה מהמלון לאחר ארוחת הבוקר לטיול פריחת האביב</w:t>
      </w:r>
    </w:p>
    <w:p w14:paraId="2CB36F14" w14:textId="21F155EE" w:rsidR="0044053C" w:rsidRDefault="0044053C" w:rsidP="0044053C">
      <w:pPr>
        <w:pStyle w:val="a9"/>
        <w:spacing w:after="0"/>
        <w:rPr>
          <w:rFonts w:ascii="NarkisBlockMF" w:hAnsi="NarkisBlockMF" w:cs="NarkisBlockMF"/>
          <w:color w:val="042E6E"/>
          <w:rtl/>
        </w:rPr>
      </w:pPr>
      <w:r w:rsidRPr="0044053C">
        <w:rPr>
          <w:rFonts w:ascii="Arial" w:hAnsi="Arial" w:hint="cs"/>
          <w:b/>
          <w:bCs/>
          <w:color w:val="2F5496" w:themeColor="accent1" w:themeShade="BF"/>
          <w:sz w:val="28"/>
          <w:szCs w:val="28"/>
          <w:rtl/>
        </w:rPr>
        <w:t xml:space="preserve">קירות מדברים, הר אדיר  מערת פער </w:t>
      </w:r>
      <w:r w:rsidRPr="0044053C">
        <w:rPr>
          <w:rFonts w:ascii="Arial" w:hAnsi="Arial"/>
          <w:b/>
          <w:bCs/>
          <w:color w:val="2F5496" w:themeColor="accent1" w:themeShade="BF"/>
          <w:sz w:val="28"/>
          <w:szCs w:val="28"/>
          <w:rtl/>
        </w:rPr>
        <w:t>–</w:t>
      </w:r>
      <w:r w:rsidRPr="0044053C">
        <w:rPr>
          <w:rFonts w:ascii="Arial" w:hAnsi="Arial" w:hint="cs"/>
          <w:b/>
          <w:bCs/>
          <w:color w:val="2F5496" w:themeColor="accent1" w:themeShade="BF"/>
          <w:sz w:val="28"/>
          <w:szCs w:val="28"/>
          <w:rtl/>
        </w:rPr>
        <w:t xml:space="preserve"> אתרים הקשורים למלחמת לבנון השנייה</w:t>
      </w:r>
      <w:r w:rsidRPr="0044053C">
        <w:rPr>
          <w:rFonts w:ascii="Arial" w:hAnsi="Arial"/>
          <w:b/>
          <w:bCs/>
          <w:color w:val="2F5496" w:themeColor="accent1" w:themeShade="BF"/>
          <w:sz w:val="28"/>
          <w:szCs w:val="28"/>
          <w:rtl/>
        </w:rPr>
        <w:br/>
      </w:r>
    </w:p>
    <w:p w14:paraId="2D05CBF7" w14:textId="77AE5713" w:rsidR="00323C6E" w:rsidRPr="00253B2C" w:rsidRDefault="00A60A7D" w:rsidP="00F9440A">
      <w:pPr>
        <w:pStyle w:val="a9"/>
        <w:spacing w:after="0"/>
        <w:rPr>
          <w:rFonts w:ascii="NarkisBlockMF" w:hAnsi="NarkisBlockMF" w:cs="NarkisBlockMF"/>
          <w:color w:val="042E6E"/>
          <w:rtl/>
        </w:rPr>
      </w:pPr>
      <w:r w:rsidRPr="00253B2C">
        <w:rPr>
          <w:rFonts w:ascii="NarkisBlockMF" w:hAnsi="NarkisBlockMF" w:cs="NarkisBlockMF"/>
          <w:color w:val="042E6E"/>
          <w:rtl/>
        </w:rPr>
        <w:tab/>
      </w:r>
    </w:p>
    <w:p w14:paraId="36A481D0" w14:textId="77777777" w:rsidR="00001CBC" w:rsidRDefault="00A60A7D" w:rsidP="00E57F91">
      <w:pPr>
        <w:pStyle w:val="a9"/>
        <w:spacing w:after="0"/>
        <w:rPr>
          <w:rFonts w:ascii="NarkisBlockMF" w:hAnsi="NarkisBlockMF" w:cs="NarkisBlockMF"/>
          <w:color w:val="042E6E"/>
          <w:sz w:val="18"/>
          <w:szCs w:val="18"/>
          <w:rtl/>
        </w:rPr>
      </w:pPr>
      <w:r w:rsidRPr="00253B2C">
        <w:rPr>
          <w:rFonts w:ascii="NarkisBlockMF" w:hAnsi="NarkisBlockMF" w:cs="NarkisBlockMF"/>
          <w:color w:val="042E6E"/>
          <w:rtl/>
        </w:rPr>
        <w:tab/>
      </w:r>
      <w:r w:rsidRPr="004A7B7F">
        <w:rPr>
          <w:rFonts w:ascii="NarkisBlockMF" w:hAnsi="NarkisBlockMF" w:cs="NarkisBlockMF"/>
          <w:noProof/>
          <w:color w:val="042E6E"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4F8B780" wp14:editId="24A476AE">
                <wp:simplePos x="0" y="0"/>
                <wp:positionH relativeFrom="column">
                  <wp:posOffset>3438525</wp:posOffset>
                </wp:positionH>
                <wp:positionV relativeFrom="page">
                  <wp:posOffset>9858375</wp:posOffset>
                </wp:positionV>
                <wp:extent cx="2876550" cy="5715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F839" w14:textId="77777777" w:rsidR="00A60A7D" w:rsidRPr="00D8307C" w:rsidRDefault="00A60A7D" w:rsidP="00A60A7D">
                            <w:pPr>
                              <w:rPr>
                                <w:rFonts w:ascii="Alef" w:hAnsi="Alef" w:cs="Alef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  <w:cs/>
                              </w:rPr>
                            </w:pPr>
                            <w:r w:rsidRPr="00D8307C">
                              <w:rPr>
                                <w:rFonts w:ascii="Alef" w:hAnsi="Alef" w:cs="Alef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 xml:space="preserve">לצאת לתרבות טובה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B780" id="_x0000_s1029" type="#_x0000_t202" style="position:absolute;left:0;text-align:left;margin-left:270.75pt;margin-top:776.25pt;width:226.5pt;height:45pt;flip:x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" filled="f" stroked="f">
                <v:textbox>
                  <w:txbxContent>
                    <w:p w14:paraId="6B07F839" w14:textId="77777777" w:rsidR="00A60A7D" w:rsidRPr="00D8307C" w:rsidRDefault="00A60A7D" w:rsidP="00A60A7D">
                      <w:pPr>
                        <w:rPr>
                          <w:rFonts w:ascii="Alef" w:hAnsi="Alef" w:cs="Alef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  <w:cs/>
                        </w:rPr>
                      </w:pPr>
                      <w:r w:rsidRPr="00D8307C">
                        <w:rPr>
                          <w:rFonts w:ascii="Alef" w:hAnsi="Alef" w:cs="Alef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 xml:space="preserve">לצאת לתרבות טובה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57F91">
        <w:rPr>
          <w:rFonts w:ascii="NarkisBlockMF" w:hAnsi="NarkisBlockMF" w:cs="NarkisBlockMF"/>
          <w:color w:val="042E6E"/>
          <w:sz w:val="18"/>
          <w:szCs w:val="18"/>
          <w:rtl/>
        </w:rPr>
        <w:tab/>
      </w:r>
      <w:r w:rsidR="00E57F91">
        <w:rPr>
          <w:rFonts w:ascii="NarkisBlockMF" w:hAnsi="NarkisBlockMF" w:cs="NarkisBlockMF"/>
          <w:color w:val="042E6E"/>
          <w:sz w:val="18"/>
          <w:szCs w:val="18"/>
          <w:rtl/>
        </w:rPr>
        <w:tab/>
      </w:r>
      <w:r w:rsidR="00E57F91">
        <w:rPr>
          <w:rFonts w:ascii="NarkisBlockMF" w:hAnsi="NarkisBlockMF" w:cs="NarkisBlockMF"/>
          <w:color w:val="042E6E"/>
          <w:sz w:val="18"/>
          <w:szCs w:val="18"/>
          <w:rtl/>
        </w:rPr>
        <w:tab/>
      </w:r>
      <w:r w:rsidR="00E57F91">
        <w:rPr>
          <w:rFonts w:ascii="NarkisBlockMF" w:hAnsi="NarkisBlockMF" w:cs="NarkisBlockMF"/>
          <w:color w:val="042E6E"/>
          <w:sz w:val="18"/>
          <w:szCs w:val="18"/>
          <w:rtl/>
        </w:rPr>
        <w:tab/>
      </w:r>
      <w:r w:rsidR="00E57F91">
        <w:rPr>
          <w:rFonts w:ascii="NarkisBlockMF" w:hAnsi="NarkisBlockMF" w:cs="NarkisBlockMF"/>
          <w:color w:val="042E6E"/>
          <w:sz w:val="18"/>
          <w:szCs w:val="18"/>
          <w:rtl/>
        </w:rPr>
        <w:tab/>
      </w:r>
      <w:r w:rsidR="00E57F91">
        <w:rPr>
          <w:rFonts w:ascii="NarkisBlockMF" w:hAnsi="NarkisBlockMF" w:cs="NarkisBlockMF"/>
          <w:color w:val="042E6E"/>
          <w:sz w:val="18"/>
          <w:szCs w:val="18"/>
          <w:rtl/>
        </w:rPr>
        <w:tab/>
      </w:r>
      <w:r w:rsidR="00E57F91">
        <w:rPr>
          <w:rFonts w:ascii="NarkisBlockMF" w:hAnsi="NarkisBlockMF" w:cs="NarkisBlockMF"/>
          <w:color w:val="042E6E"/>
          <w:sz w:val="18"/>
          <w:szCs w:val="18"/>
          <w:rtl/>
        </w:rPr>
        <w:tab/>
      </w:r>
      <w:r w:rsidR="00E57F91">
        <w:rPr>
          <w:rFonts w:ascii="NarkisBlockMF" w:hAnsi="NarkisBlockMF" w:cs="NarkisBlockMF"/>
          <w:color w:val="042E6E"/>
          <w:sz w:val="18"/>
          <w:szCs w:val="18"/>
          <w:rtl/>
        </w:rPr>
        <w:tab/>
      </w:r>
    </w:p>
    <w:p w14:paraId="314E9F96" w14:textId="49690C1A" w:rsidR="00DA7B34" w:rsidRDefault="00001CBC" w:rsidP="00E57F91">
      <w:pPr>
        <w:pStyle w:val="a9"/>
        <w:spacing w:after="0"/>
        <w:rPr>
          <w:rFonts w:ascii="NarkisBlockMF" w:hAnsi="NarkisBlockMF" w:cs="NarkisBlockMF"/>
          <w:color w:val="042E6E"/>
          <w:sz w:val="16"/>
          <w:szCs w:val="16"/>
          <w:rtl/>
        </w:rPr>
      </w:pPr>
      <w:r>
        <w:rPr>
          <w:rFonts w:ascii="NarkisBlockMF" w:hAnsi="NarkisBlockMF" w:cs="NarkisBlockMF" w:hint="cs"/>
          <w:color w:val="042E6E"/>
          <w:sz w:val="18"/>
          <w:szCs w:val="18"/>
          <w:rtl/>
        </w:rPr>
        <w:t xml:space="preserve"> </w:t>
      </w:r>
      <w:r w:rsidR="00A60A7D" w:rsidRPr="004A7B7F">
        <w:rPr>
          <w:rFonts w:ascii="NarkisBlockMF" w:hAnsi="NarkisBlockMF" w:cs="NarkisBlockMF" w:hint="cs"/>
          <w:color w:val="042E6E"/>
          <w:sz w:val="18"/>
          <w:szCs w:val="18"/>
          <w:rtl/>
        </w:rPr>
        <w:t xml:space="preserve">הזכות לשינויים שמורה / </w:t>
      </w:r>
      <w:proofErr w:type="spellStart"/>
      <w:r w:rsidR="00A60A7D" w:rsidRPr="004A7B7F">
        <w:rPr>
          <w:rFonts w:ascii="NarkisBlockMF" w:hAnsi="NarkisBlockMF" w:cs="NarkisBlockMF" w:hint="cs"/>
          <w:color w:val="042E6E"/>
          <w:sz w:val="18"/>
          <w:szCs w:val="18"/>
          <w:rtl/>
        </w:rPr>
        <w:t>ט.ל.ח</w:t>
      </w:r>
      <w:proofErr w:type="spellEnd"/>
      <w:r w:rsidR="00A60A7D" w:rsidRPr="004A7B7F">
        <w:rPr>
          <w:rFonts w:ascii="NarkisBlockMF" w:hAnsi="NarkisBlockMF" w:cs="NarkisBlockMF" w:hint="cs"/>
          <w:color w:val="042E6E"/>
          <w:sz w:val="16"/>
          <w:szCs w:val="16"/>
          <w:rtl/>
        </w:rPr>
        <w:t xml:space="preserve"> </w:t>
      </w:r>
    </w:p>
    <w:p w14:paraId="39EB5248" w14:textId="77777777" w:rsidR="004D1418" w:rsidRDefault="004D1418" w:rsidP="00E57F91">
      <w:pPr>
        <w:pStyle w:val="a9"/>
        <w:spacing w:after="0"/>
        <w:rPr>
          <w:rFonts w:ascii="NarkisBlockMF" w:hAnsi="NarkisBlockMF" w:cs="NarkisBlockMF"/>
          <w:color w:val="042E6E"/>
          <w:sz w:val="16"/>
          <w:szCs w:val="16"/>
          <w:rtl/>
        </w:rPr>
      </w:pPr>
    </w:p>
    <w:p w14:paraId="13C05AAB" w14:textId="40587714" w:rsidR="004D1418" w:rsidRDefault="004D1418" w:rsidP="00DE5666">
      <w:pPr>
        <w:pStyle w:val="a9"/>
        <w:spacing w:after="0"/>
        <w:rPr>
          <w:rFonts w:ascii="NarkisBlockMF" w:hAnsi="NarkisBlockMF" w:cs="NarkisBlockMF"/>
          <w:color w:val="042E6E"/>
          <w:sz w:val="36"/>
          <w:szCs w:val="36"/>
          <w:rtl/>
        </w:rPr>
      </w:pPr>
      <w:r>
        <w:rPr>
          <w:rFonts w:ascii="NarkisBlockMF" w:hAnsi="NarkisBlockMF" w:cs="NarkisBlockMF" w:hint="cs"/>
          <w:color w:val="042E6E"/>
          <w:sz w:val="36"/>
          <w:szCs w:val="36"/>
          <w:rtl/>
        </w:rPr>
        <w:t>המחיר לאדם בחדר זוגי כולל הסעה וטיול ביום הראשון והאחרון 1</w:t>
      </w:r>
      <w:r w:rsidR="005F3683">
        <w:rPr>
          <w:rFonts w:ascii="NarkisBlockMF" w:hAnsi="NarkisBlockMF" w:cs="NarkisBlockMF" w:hint="cs"/>
          <w:color w:val="042E6E"/>
          <w:sz w:val="36"/>
          <w:szCs w:val="36"/>
          <w:rtl/>
        </w:rPr>
        <w:t>,</w:t>
      </w:r>
      <w:r w:rsidR="00DB2AAC">
        <w:rPr>
          <w:rFonts w:ascii="NarkisBlockMF" w:hAnsi="NarkisBlockMF" w:cs="NarkisBlockMF" w:hint="cs"/>
          <w:color w:val="042E6E"/>
          <w:sz w:val="36"/>
          <w:szCs w:val="36"/>
          <w:rtl/>
        </w:rPr>
        <w:t>5</w:t>
      </w:r>
      <w:r w:rsidR="00DE5666">
        <w:rPr>
          <w:rFonts w:ascii="NarkisBlockMF" w:hAnsi="NarkisBlockMF" w:cs="NarkisBlockMF" w:hint="cs"/>
          <w:color w:val="042E6E"/>
          <w:sz w:val="36"/>
          <w:szCs w:val="36"/>
          <w:rtl/>
        </w:rPr>
        <w:t>3</w:t>
      </w:r>
      <w:r>
        <w:rPr>
          <w:rFonts w:ascii="NarkisBlockMF" w:hAnsi="NarkisBlockMF" w:cs="NarkisBlockMF" w:hint="cs"/>
          <w:color w:val="042E6E"/>
          <w:sz w:val="36"/>
          <w:szCs w:val="36"/>
          <w:rtl/>
        </w:rPr>
        <w:t>0 ₪</w:t>
      </w:r>
      <w:r w:rsidR="005F3683">
        <w:rPr>
          <w:rFonts w:ascii="NarkisBlockMF" w:hAnsi="NarkisBlockMF" w:cs="NarkisBlockMF"/>
          <w:color w:val="042E6E"/>
          <w:sz w:val="36"/>
          <w:szCs w:val="36"/>
          <w:rtl/>
        </w:rPr>
        <w:br/>
      </w:r>
      <w:bookmarkStart w:id="2" w:name="_GoBack"/>
      <w:bookmarkEnd w:id="2"/>
      <w:r w:rsidR="005F3683">
        <w:rPr>
          <w:rFonts w:ascii="NarkisBlockMF" w:hAnsi="NarkisBlockMF" w:cs="NarkisBlockMF"/>
          <w:color w:val="042E6E"/>
          <w:sz w:val="36"/>
          <w:szCs w:val="36"/>
          <w:rtl/>
        </w:rPr>
        <w:br/>
      </w:r>
      <w:r w:rsidR="005F3683">
        <w:rPr>
          <w:rFonts w:ascii="NarkisBlockMF" w:hAnsi="NarkisBlockMF" w:cs="NarkisBlockMF" w:hint="cs"/>
          <w:color w:val="042E6E"/>
          <w:sz w:val="36"/>
          <w:szCs w:val="36"/>
          <w:rtl/>
        </w:rPr>
        <w:t xml:space="preserve">המחיר לאדם בודד בחדר  2,754 ₪ </w:t>
      </w:r>
    </w:p>
    <w:p w14:paraId="47E698F5" w14:textId="77777777" w:rsidR="004D1418" w:rsidRDefault="004D1418" w:rsidP="00E57F91">
      <w:pPr>
        <w:pStyle w:val="a9"/>
        <w:spacing w:after="0"/>
        <w:rPr>
          <w:rFonts w:ascii="NarkisBlockMF" w:hAnsi="NarkisBlockMF" w:cs="NarkisBlockMF"/>
          <w:color w:val="042E6E"/>
          <w:sz w:val="36"/>
          <w:szCs w:val="36"/>
          <w:rtl/>
        </w:rPr>
      </w:pPr>
    </w:p>
    <w:p w14:paraId="27645031" w14:textId="77777777" w:rsidR="004D1418" w:rsidRDefault="004D1418" w:rsidP="00E57F91">
      <w:pPr>
        <w:pStyle w:val="a9"/>
        <w:spacing w:after="0"/>
        <w:rPr>
          <w:rFonts w:ascii="NarkisBlockMF" w:hAnsi="NarkisBlockMF" w:cs="NarkisBlockMF"/>
          <w:color w:val="042E6E"/>
          <w:sz w:val="36"/>
          <w:szCs w:val="36"/>
          <w:rtl/>
        </w:rPr>
      </w:pPr>
    </w:p>
    <w:p w14:paraId="55E9F422" w14:textId="77777777" w:rsidR="00B04F40" w:rsidRDefault="00B04F40" w:rsidP="00B04F40">
      <w:pPr>
        <w:pStyle w:val="a9"/>
        <w:spacing w:after="0"/>
        <w:rPr>
          <w:rFonts w:ascii="NarkisBlockMF" w:hAnsi="NarkisBlockMF" w:cs="NarkisBlockMF"/>
          <w:color w:val="042E6E"/>
          <w:sz w:val="36"/>
          <w:szCs w:val="36"/>
          <w:rtl/>
        </w:rPr>
      </w:pPr>
      <w:r>
        <w:rPr>
          <w:rFonts w:ascii="NarkisBlockMF" w:hAnsi="NarkisBlockMF" w:cs="NarkisBlockMF" w:hint="cs"/>
          <w:color w:val="042E6E"/>
          <w:sz w:val="36"/>
          <w:szCs w:val="36"/>
          <w:rtl/>
        </w:rPr>
        <w:t xml:space="preserve">לרישום אירית 050-7548053  </w:t>
      </w:r>
    </w:p>
    <w:p w14:paraId="4E65247E" w14:textId="0B47A687" w:rsidR="004D1418" w:rsidRPr="004D1418" w:rsidRDefault="00B04F40" w:rsidP="00B04F40">
      <w:pPr>
        <w:pStyle w:val="a9"/>
        <w:spacing w:after="0"/>
        <w:rPr>
          <w:rFonts w:ascii="NarkisBlockMF" w:hAnsi="NarkisBlockMF" w:cs="NarkisBlockMF"/>
          <w:color w:val="042E6E"/>
          <w:sz w:val="36"/>
          <w:szCs w:val="36"/>
          <w:rtl/>
        </w:rPr>
      </w:pPr>
      <w:r>
        <w:rPr>
          <w:rFonts w:ascii="NarkisBlockMF" w:hAnsi="NarkisBlockMF" w:cs="NarkisBlockMF" w:hint="cs"/>
          <w:color w:val="042E6E"/>
          <w:sz w:val="36"/>
          <w:szCs w:val="36"/>
          <w:rtl/>
        </w:rPr>
        <w:t xml:space="preserve">או </w:t>
      </w:r>
      <w:r w:rsidR="004D1418">
        <w:rPr>
          <w:rFonts w:ascii="NarkisBlockMF" w:hAnsi="NarkisBlockMF" w:cs="NarkisBlockMF" w:hint="cs"/>
          <w:color w:val="042E6E"/>
          <w:sz w:val="36"/>
          <w:szCs w:val="36"/>
          <w:rtl/>
        </w:rPr>
        <w:t>מירב 050-5890612</w:t>
      </w:r>
    </w:p>
    <w:sectPr w:rsidR="004D1418" w:rsidRPr="004D1418" w:rsidSect="00107CEB">
      <w:headerReference w:type="default" r:id="rId8"/>
      <w:footerReference w:type="default" r:id="rId9"/>
      <w:pgSz w:w="11906" w:h="16838"/>
      <w:pgMar w:top="1440" w:right="1080" w:bottom="1440" w:left="1080" w:header="709" w:footer="1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C7DC" w14:textId="77777777" w:rsidR="0017747B" w:rsidRDefault="0017747B" w:rsidP="00A744B2">
      <w:pPr>
        <w:spacing w:after="0" w:line="240" w:lineRule="auto"/>
      </w:pPr>
      <w:r>
        <w:separator/>
      </w:r>
    </w:p>
  </w:endnote>
  <w:endnote w:type="continuationSeparator" w:id="0">
    <w:p w14:paraId="0E53E096" w14:textId="77777777" w:rsidR="0017747B" w:rsidRDefault="0017747B" w:rsidP="00A7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BlockMF">
    <w:altName w:val="Courier New"/>
    <w:panose1 w:val="00000000000000000000"/>
    <w:charset w:val="00"/>
    <w:family w:val="modern"/>
    <w:notTrueType/>
    <w:pitch w:val="variable"/>
    <w:sig w:usb0="80000827" w:usb1="5000004A" w:usb2="00000000" w:usb3="00000000" w:csb0="00000021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Hadassah Friedlaender">
    <w:altName w:val="Times New Roman"/>
    <w:panose1 w:val="02020603050405020304"/>
    <w:charset w:val="00"/>
    <w:family w:val="roman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Open Sans Hebr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34FC" w14:textId="2DD7003A" w:rsidR="00A744B2" w:rsidRDefault="0061225E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012F78" wp14:editId="05B34A59">
          <wp:simplePos x="0" y="0"/>
          <wp:positionH relativeFrom="column">
            <wp:posOffset>-518342</wp:posOffset>
          </wp:positionH>
          <wp:positionV relativeFrom="paragraph">
            <wp:posOffset>97155</wp:posOffset>
          </wp:positionV>
          <wp:extent cx="2487930" cy="78613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D64CF" wp14:editId="1D08AD1C">
              <wp:simplePos x="0" y="0"/>
              <wp:positionH relativeFrom="column">
                <wp:posOffset>-821146</wp:posOffset>
              </wp:positionH>
              <wp:positionV relativeFrom="paragraph">
                <wp:posOffset>12428</wp:posOffset>
              </wp:positionV>
              <wp:extent cx="8195855" cy="106172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5855" cy="1061720"/>
                      </a:xfrm>
                      <a:prstGeom prst="rect">
                        <a:avLst/>
                      </a:prstGeom>
                      <a:solidFill>
                        <a:srgbClr val="042E6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B6A0EA" id="Rectangle 2" o:spid="_x0000_s1026" style="position:absolute;left:0;text-align:left;margin-left:-64.65pt;margin-top:1pt;width:645.35pt;height:8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" fillcolor="#042e6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C1F60" w14:textId="77777777" w:rsidR="0017747B" w:rsidRDefault="0017747B" w:rsidP="00A744B2">
      <w:pPr>
        <w:spacing w:after="0" w:line="240" w:lineRule="auto"/>
      </w:pPr>
      <w:r>
        <w:separator/>
      </w:r>
    </w:p>
  </w:footnote>
  <w:footnote w:type="continuationSeparator" w:id="0">
    <w:p w14:paraId="6149454B" w14:textId="77777777" w:rsidR="0017747B" w:rsidRDefault="0017747B" w:rsidP="00A7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45E3" w14:textId="75CC6043" w:rsidR="004D1418" w:rsidRDefault="004D1418" w:rsidP="004D1418">
    <w:pPr>
      <w:rPr>
        <w:rFonts w:cs="Guttman Drogolin"/>
        <w:color w:val="00000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F11E02" wp14:editId="0272B564">
              <wp:simplePos x="0" y="0"/>
              <wp:positionH relativeFrom="column">
                <wp:posOffset>1783080</wp:posOffset>
              </wp:positionH>
              <wp:positionV relativeFrom="paragraph">
                <wp:posOffset>-347345</wp:posOffset>
              </wp:positionV>
              <wp:extent cx="4381500" cy="1657350"/>
              <wp:effectExtent l="0" t="0" r="19050" b="19050"/>
              <wp:wrapNone/>
              <wp:docPr id="4" name="תיבת טקסט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16573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5A56C3" w14:textId="77777777" w:rsidR="004D1418" w:rsidRPr="004D1418" w:rsidRDefault="004D1418" w:rsidP="004D1418">
                          <w:pPr>
                            <w:jc w:val="center"/>
                            <w:outlineLvl w:val="0"/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72"/>
                              <w:szCs w:val="7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D1418">
                            <w:rPr>
                              <w:rFonts w:hint="cs"/>
                              <w:b/>
                              <w:outline/>
                              <w:noProof/>
                              <w:color w:val="ED7D31" w:themeColor="accent2"/>
                              <w:sz w:val="72"/>
                              <w:szCs w:val="7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מירב נופש</w:t>
                          </w:r>
                        </w:p>
                        <w:p w14:paraId="16BF3E53" w14:textId="77777777" w:rsidR="004D1418" w:rsidRPr="00215F82" w:rsidRDefault="005F3683" w:rsidP="004D1418">
                          <w:pPr>
                            <w:jc w:val="center"/>
                            <w:outlineLvl w:val="0"/>
                            <w:rPr>
                              <w:b/>
                              <w:noProof/>
                              <w:sz w:val="32"/>
                              <w:szCs w:val="32"/>
                              <w:rtl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hyperlink r:id="rId1" w:history="1">
                            <w:r w:rsidR="004D1418" w:rsidRPr="0027118C">
                              <w:rPr>
                                <w:rStyle w:val="Hyperlink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meravnofesh@walla.com</w:t>
                            </w:r>
                          </w:hyperlink>
                        </w:p>
                        <w:p w14:paraId="15100339" w14:textId="6167F369" w:rsidR="004D1418" w:rsidRDefault="004D1418" w:rsidP="004D1418">
                          <w:pPr>
                            <w:jc w:val="center"/>
                            <w:outlineLvl w:val="0"/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32"/>
                              <w:szCs w:val="3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D1418">
                            <w:rPr>
                              <w:rFonts w:hint="cs"/>
                              <w:b/>
                              <w:outline/>
                              <w:noProof/>
                              <w:color w:val="ED7D31" w:themeColor="accent2"/>
                              <w:sz w:val="32"/>
                              <w:szCs w:val="3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050-5890</w:t>
                          </w:r>
                          <w:r>
                            <w:rPr>
                              <w:rFonts w:hint="cs"/>
                              <w:b/>
                              <w:outline/>
                              <w:noProof/>
                              <w:color w:val="ED7D31" w:themeColor="accent2"/>
                              <w:sz w:val="32"/>
                              <w:szCs w:val="3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612</w:t>
                          </w:r>
                        </w:p>
                        <w:p w14:paraId="48E51D3A" w14:textId="77777777" w:rsidR="004D1418" w:rsidRDefault="004D1418" w:rsidP="004D1418">
                          <w:pPr>
                            <w:jc w:val="center"/>
                            <w:outlineLvl w:val="0"/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32"/>
                              <w:szCs w:val="3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14:paraId="339A68CC" w14:textId="77777777" w:rsidR="004D1418" w:rsidRDefault="004D1418" w:rsidP="004D1418">
                          <w:pPr>
                            <w:jc w:val="center"/>
                            <w:outlineLvl w:val="0"/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32"/>
                              <w:szCs w:val="3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14:paraId="41C6B491" w14:textId="22586153" w:rsidR="004D1418" w:rsidRPr="004D1418" w:rsidRDefault="004D1418" w:rsidP="004D1418">
                          <w:pPr>
                            <w:jc w:val="center"/>
                            <w:outlineLvl w:val="0"/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32"/>
                              <w:szCs w:val="3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D1418">
                            <w:rPr>
                              <w:rFonts w:hint="cs"/>
                              <w:b/>
                              <w:outline/>
                              <w:noProof/>
                              <w:color w:val="ED7D31" w:themeColor="accent2"/>
                              <w:sz w:val="32"/>
                              <w:szCs w:val="3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612 </w:t>
                          </w:r>
                        </w:p>
                        <w:p w14:paraId="7F0A0446" w14:textId="77777777" w:rsidR="004D1418" w:rsidRPr="004D1418" w:rsidRDefault="004D1418" w:rsidP="004D1418">
                          <w:pPr>
                            <w:jc w:val="center"/>
                            <w:outlineLvl w:val="0"/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32"/>
                              <w:szCs w:val="3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D1418">
                            <w:rPr>
                              <w:rFonts w:hint="cs"/>
                              <w:b/>
                              <w:outline/>
                              <w:noProof/>
                              <w:color w:val="ED7D31" w:themeColor="accent2"/>
                              <w:sz w:val="32"/>
                              <w:szCs w:val="3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פקס' 048591561</w:t>
                          </w:r>
                        </w:p>
                        <w:p w14:paraId="3E52FD52" w14:textId="77777777" w:rsidR="004D1418" w:rsidRPr="004D1418" w:rsidRDefault="004D1418" w:rsidP="004D1418">
                          <w:pPr>
                            <w:jc w:val="center"/>
                            <w:outlineLvl w:val="0"/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32"/>
                              <w:szCs w:val="32"/>
                              <w:rtl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11E02" id="_x0000_t202" coordsize="21600,21600" o:spt="202" path="m,l,21600r21600,l21600,xe">
              <v:stroke joinstyle="miter"/>
              <v:path gradientshapeok="t" o:connecttype="rect"/>
            </v:shapetype>
            <v:shape id="תיבת טקסט 4" o:spid="_x0000_s1030" type="#_x0000_t202" style="position:absolute;left:0;text-align:left;margin-left:140.4pt;margin-top:-27.35pt;width:345pt;height:13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" fillcolor="white [3201]" strokecolor="#ed7d31 [3205]" strokeweight="1pt">
              <v:textbox>
                <w:txbxContent>
                  <w:p w14:paraId="1A5A56C3" w14:textId="77777777" w:rsidR="004D1418" w:rsidRPr="004D1418" w:rsidRDefault="004D1418" w:rsidP="004D1418">
                    <w:pPr>
                      <w:jc w:val="center"/>
                      <w:outlineLvl w:val="0"/>
                      <w:rPr>
                        <w:b/>
                        <w:outline/>
                        <w:noProof/>
                        <w:color w:val="ED7D31" w:themeColor="accent2"/>
                        <w:sz w:val="72"/>
                        <w:szCs w:val="7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4D1418">
                      <w:rPr>
                        <w:rFonts w:hint="cs"/>
                        <w:b/>
                        <w:outline/>
                        <w:noProof/>
                        <w:color w:val="ED7D31" w:themeColor="accent2"/>
                        <w:sz w:val="72"/>
                        <w:szCs w:val="7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מירב נופש</w:t>
                    </w:r>
                  </w:p>
                  <w:p w14:paraId="16BF3E53" w14:textId="77777777" w:rsidR="004D1418" w:rsidRPr="00215F82" w:rsidRDefault="005F3683" w:rsidP="004D1418">
                    <w:pPr>
                      <w:jc w:val="center"/>
                      <w:outlineLvl w:val="0"/>
                      <w:rPr>
                        <w:b/>
                        <w:noProof/>
                        <w:sz w:val="32"/>
                        <w:szCs w:val="32"/>
                        <w:rtl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hyperlink r:id="rId2" w:history="1">
                      <w:r w:rsidR="004D1418" w:rsidRPr="0027118C">
                        <w:rPr>
                          <w:rStyle w:val="Hyperlink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meravnofesh@walla.com</w:t>
                      </w:r>
                    </w:hyperlink>
                  </w:p>
                  <w:p w14:paraId="15100339" w14:textId="6167F369" w:rsidR="004D1418" w:rsidRDefault="004D1418" w:rsidP="004D1418">
                    <w:pPr>
                      <w:jc w:val="center"/>
                      <w:outlineLvl w:val="0"/>
                      <w:rPr>
                        <w:b/>
                        <w:outline/>
                        <w:noProof/>
                        <w:color w:val="ED7D31" w:themeColor="accent2"/>
                        <w:sz w:val="32"/>
                        <w:szCs w:val="3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4D1418">
                      <w:rPr>
                        <w:rFonts w:hint="cs"/>
                        <w:b/>
                        <w:outline/>
                        <w:noProof/>
                        <w:color w:val="ED7D31" w:themeColor="accent2"/>
                        <w:sz w:val="32"/>
                        <w:szCs w:val="3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050-5890</w:t>
                    </w:r>
                    <w:r>
                      <w:rPr>
                        <w:rFonts w:hint="cs"/>
                        <w:b/>
                        <w:outline/>
                        <w:noProof/>
                        <w:color w:val="ED7D31" w:themeColor="accent2"/>
                        <w:sz w:val="32"/>
                        <w:szCs w:val="3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612</w:t>
                    </w:r>
                  </w:p>
                  <w:p w14:paraId="48E51D3A" w14:textId="77777777" w:rsidR="004D1418" w:rsidRDefault="004D1418" w:rsidP="004D1418">
                    <w:pPr>
                      <w:jc w:val="center"/>
                      <w:outlineLvl w:val="0"/>
                      <w:rPr>
                        <w:b/>
                        <w:outline/>
                        <w:noProof/>
                        <w:color w:val="ED7D31" w:themeColor="accent2"/>
                        <w:sz w:val="32"/>
                        <w:szCs w:val="3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</w:p>
                  <w:p w14:paraId="339A68CC" w14:textId="77777777" w:rsidR="004D1418" w:rsidRDefault="004D1418" w:rsidP="004D1418">
                    <w:pPr>
                      <w:jc w:val="center"/>
                      <w:outlineLvl w:val="0"/>
                      <w:rPr>
                        <w:b/>
                        <w:outline/>
                        <w:noProof/>
                        <w:color w:val="ED7D31" w:themeColor="accent2"/>
                        <w:sz w:val="32"/>
                        <w:szCs w:val="3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</w:p>
                  <w:p w14:paraId="41C6B491" w14:textId="22586153" w:rsidR="004D1418" w:rsidRPr="004D1418" w:rsidRDefault="004D1418" w:rsidP="004D1418">
                    <w:pPr>
                      <w:jc w:val="center"/>
                      <w:outlineLvl w:val="0"/>
                      <w:rPr>
                        <w:b/>
                        <w:outline/>
                        <w:noProof/>
                        <w:color w:val="ED7D31" w:themeColor="accent2"/>
                        <w:sz w:val="32"/>
                        <w:szCs w:val="3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4D1418">
                      <w:rPr>
                        <w:rFonts w:hint="cs"/>
                        <w:b/>
                        <w:outline/>
                        <w:noProof/>
                        <w:color w:val="ED7D31" w:themeColor="accent2"/>
                        <w:sz w:val="32"/>
                        <w:szCs w:val="3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 xml:space="preserve">612 </w:t>
                    </w:r>
                  </w:p>
                  <w:p w14:paraId="7F0A0446" w14:textId="77777777" w:rsidR="004D1418" w:rsidRPr="004D1418" w:rsidRDefault="004D1418" w:rsidP="004D1418">
                    <w:pPr>
                      <w:jc w:val="center"/>
                      <w:outlineLvl w:val="0"/>
                      <w:rPr>
                        <w:b/>
                        <w:outline/>
                        <w:noProof/>
                        <w:color w:val="ED7D31" w:themeColor="accent2"/>
                        <w:sz w:val="32"/>
                        <w:szCs w:val="3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4D1418">
                      <w:rPr>
                        <w:rFonts w:hint="cs"/>
                        <w:b/>
                        <w:outline/>
                        <w:noProof/>
                        <w:color w:val="ED7D31" w:themeColor="accent2"/>
                        <w:sz w:val="32"/>
                        <w:szCs w:val="3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פקס' 048591561</w:t>
                    </w:r>
                  </w:p>
                  <w:p w14:paraId="3E52FD52" w14:textId="77777777" w:rsidR="004D1418" w:rsidRPr="004D1418" w:rsidRDefault="004D1418" w:rsidP="004D1418">
                    <w:pPr>
                      <w:jc w:val="center"/>
                      <w:outlineLvl w:val="0"/>
                      <w:rPr>
                        <w:b/>
                        <w:outline/>
                        <w:noProof/>
                        <w:color w:val="ED7D31" w:themeColor="accent2"/>
                        <w:sz w:val="32"/>
                        <w:szCs w:val="32"/>
                        <w:rtl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BDFCD4A" w14:textId="24EB669D" w:rsidR="004D1418" w:rsidRDefault="004D1418" w:rsidP="004D1418">
    <w:pPr>
      <w:rPr>
        <w:rFonts w:cs="Guttman Drogolin"/>
        <w:color w:val="000000"/>
        <w:rtl/>
      </w:rPr>
    </w:pPr>
  </w:p>
  <w:p w14:paraId="23D34FB9" w14:textId="77777777" w:rsidR="004D1418" w:rsidRDefault="004D1418" w:rsidP="004D1418">
    <w:pPr>
      <w:rPr>
        <w:rFonts w:cs="Guttman Drogolin"/>
        <w:color w:val="000000"/>
        <w:rtl/>
      </w:rPr>
    </w:pPr>
  </w:p>
  <w:p w14:paraId="7CA63CC0" w14:textId="77777777" w:rsidR="004D1418" w:rsidRDefault="004D1418" w:rsidP="004D1418">
    <w:pPr>
      <w:rPr>
        <w:rFonts w:cs="Guttman Drogolin"/>
        <w:color w:val="000000"/>
        <w:rtl/>
      </w:rPr>
    </w:pPr>
  </w:p>
  <w:p w14:paraId="10759C12" w14:textId="77777777" w:rsidR="004D1418" w:rsidRDefault="004D1418" w:rsidP="004D1418">
    <w:pPr>
      <w:jc w:val="center"/>
      <w:rPr>
        <w:rFonts w:cs="Guttman Drogolin"/>
        <w:color w:val="000000"/>
        <w:rtl/>
      </w:rPr>
    </w:pPr>
  </w:p>
  <w:p w14:paraId="653AE81F" w14:textId="77777777" w:rsidR="00A744B2" w:rsidRPr="00A744B2" w:rsidRDefault="00253107" w:rsidP="00A744B2">
    <w:pPr>
      <w:pStyle w:val="a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6C38568" wp14:editId="15E1A845">
          <wp:simplePos x="0" y="0"/>
          <wp:positionH relativeFrom="column">
            <wp:posOffset>-1358265</wp:posOffset>
          </wp:positionH>
          <wp:positionV relativeFrom="paragraph">
            <wp:posOffset>-196850</wp:posOffset>
          </wp:positionV>
          <wp:extent cx="2708910" cy="855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91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342D"/>
    <w:multiLevelType w:val="hybridMultilevel"/>
    <w:tmpl w:val="AB184EFE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462F45E5"/>
    <w:multiLevelType w:val="hybridMultilevel"/>
    <w:tmpl w:val="18E4310C"/>
    <w:lvl w:ilvl="0" w:tplc="A2448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3A61"/>
    <w:multiLevelType w:val="hybridMultilevel"/>
    <w:tmpl w:val="D6503A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C49D3"/>
    <w:multiLevelType w:val="hybridMultilevel"/>
    <w:tmpl w:val="B20E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11D62"/>
    <w:multiLevelType w:val="hybridMultilevel"/>
    <w:tmpl w:val="E16210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5BE"/>
    <w:rsid w:val="00001CBC"/>
    <w:rsid w:val="00052438"/>
    <w:rsid w:val="00052858"/>
    <w:rsid w:val="0007488B"/>
    <w:rsid w:val="0008077A"/>
    <w:rsid w:val="00095BCB"/>
    <w:rsid w:val="000A5CA6"/>
    <w:rsid w:val="000B01CC"/>
    <w:rsid w:val="000E130A"/>
    <w:rsid w:val="000E4A23"/>
    <w:rsid w:val="00107CEB"/>
    <w:rsid w:val="0011149A"/>
    <w:rsid w:val="0012051C"/>
    <w:rsid w:val="00145FE9"/>
    <w:rsid w:val="00163D45"/>
    <w:rsid w:val="001662E2"/>
    <w:rsid w:val="001749BE"/>
    <w:rsid w:val="0017747B"/>
    <w:rsid w:val="001A223E"/>
    <w:rsid w:val="001A3C7E"/>
    <w:rsid w:val="001B2EE0"/>
    <w:rsid w:val="001D1AB2"/>
    <w:rsid w:val="002005BE"/>
    <w:rsid w:val="00206072"/>
    <w:rsid w:val="00217F9A"/>
    <w:rsid w:val="00252142"/>
    <w:rsid w:val="00253107"/>
    <w:rsid w:val="00253B2C"/>
    <w:rsid w:val="00283E35"/>
    <w:rsid w:val="00284E1B"/>
    <w:rsid w:val="002A0455"/>
    <w:rsid w:val="002A6449"/>
    <w:rsid w:val="002B290B"/>
    <w:rsid w:val="002C0961"/>
    <w:rsid w:val="00301FA9"/>
    <w:rsid w:val="00323C6E"/>
    <w:rsid w:val="0033180D"/>
    <w:rsid w:val="0033231B"/>
    <w:rsid w:val="00346F87"/>
    <w:rsid w:val="00347919"/>
    <w:rsid w:val="00375A0D"/>
    <w:rsid w:val="00395F16"/>
    <w:rsid w:val="003A225A"/>
    <w:rsid w:val="003C6519"/>
    <w:rsid w:val="003C691F"/>
    <w:rsid w:val="003F09B9"/>
    <w:rsid w:val="0040180A"/>
    <w:rsid w:val="00417C4A"/>
    <w:rsid w:val="00430325"/>
    <w:rsid w:val="0043579D"/>
    <w:rsid w:val="0044053C"/>
    <w:rsid w:val="00450880"/>
    <w:rsid w:val="004544CC"/>
    <w:rsid w:val="00462976"/>
    <w:rsid w:val="00484F52"/>
    <w:rsid w:val="0049000D"/>
    <w:rsid w:val="004A21EE"/>
    <w:rsid w:val="004A48C9"/>
    <w:rsid w:val="004A7B7F"/>
    <w:rsid w:val="004B6038"/>
    <w:rsid w:val="004C585D"/>
    <w:rsid w:val="004D1418"/>
    <w:rsid w:val="004E08DE"/>
    <w:rsid w:val="004F051C"/>
    <w:rsid w:val="004F058D"/>
    <w:rsid w:val="00521683"/>
    <w:rsid w:val="005263E5"/>
    <w:rsid w:val="0053122B"/>
    <w:rsid w:val="00561090"/>
    <w:rsid w:val="005638D9"/>
    <w:rsid w:val="00563C82"/>
    <w:rsid w:val="00565254"/>
    <w:rsid w:val="0058209F"/>
    <w:rsid w:val="00592DEE"/>
    <w:rsid w:val="00593B86"/>
    <w:rsid w:val="005951D5"/>
    <w:rsid w:val="005B5882"/>
    <w:rsid w:val="005C1741"/>
    <w:rsid w:val="005D2AA6"/>
    <w:rsid w:val="005E153A"/>
    <w:rsid w:val="005E7730"/>
    <w:rsid w:val="005F2CDC"/>
    <w:rsid w:val="005F3683"/>
    <w:rsid w:val="005F57E9"/>
    <w:rsid w:val="00603975"/>
    <w:rsid w:val="00603E7F"/>
    <w:rsid w:val="0061225E"/>
    <w:rsid w:val="00615CC7"/>
    <w:rsid w:val="00634648"/>
    <w:rsid w:val="00661EA0"/>
    <w:rsid w:val="0067690C"/>
    <w:rsid w:val="00677F4D"/>
    <w:rsid w:val="00696438"/>
    <w:rsid w:val="006B0E1E"/>
    <w:rsid w:val="006B2C2E"/>
    <w:rsid w:val="006B6404"/>
    <w:rsid w:val="006C7171"/>
    <w:rsid w:val="006E7746"/>
    <w:rsid w:val="006E79F8"/>
    <w:rsid w:val="00702D1C"/>
    <w:rsid w:val="007174C0"/>
    <w:rsid w:val="00717B6B"/>
    <w:rsid w:val="00722EB2"/>
    <w:rsid w:val="0074197E"/>
    <w:rsid w:val="007430EF"/>
    <w:rsid w:val="00743AA7"/>
    <w:rsid w:val="0074672F"/>
    <w:rsid w:val="0075614F"/>
    <w:rsid w:val="00762DD6"/>
    <w:rsid w:val="00785F2C"/>
    <w:rsid w:val="007A5EAF"/>
    <w:rsid w:val="007C26FA"/>
    <w:rsid w:val="007F3546"/>
    <w:rsid w:val="0080606F"/>
    <w:rsid w:val="00833DDF"/>
    <w:rsid w:val="0089228F"/>
    <w:rsid w:val="008A286E"/>
    <w:rsid w:val="008A3972"/>
    <w:rsid w:val="008D4709"/>
    <w:rsid w:val="008D77AE"/>
    <w:rsid w:val="008F39AF"/>
    <w:rsid w:val="00906181"/>
    <w:rsid w:val="009215E3"/>
    <w:rsid w:val="00924085"/>
    <w:rsid w:val="00930316"/>
    <w:rsid w:val="009308F3"/>
    <w:rsid w:val="00933EEE"/>
    <w:rsid w:val="009353A0"/>
    <w:rsid w:val="0095363A"/>
    <w:rsid w:val="00953A51"/>
    <w:rsid w:val="00966C49"/>
    <w:rsid w:val="0097263F"/>
    <w:rsid w:val="00993476"/>
    <w:rsid w:val="009B2BE5"/>
    <w:rsid w:val="009D4012"/>
    <w:rsid w:val="009D4C17"/>
    <w:rsid w:val="009E75E9"/>
    <w:rsid w:val="00A01E8F"/>
    <w:rsid w:val="00A01EB6"/>
    <w:rsid w:val="00A1154E"/>
    <w:rsid w:val="00A41009"/>
    <w:rsid w:val="00A51106"/>
    <w:rsid w:val="00A56893"/>
    <w:rsid w:val="00A60A7D"/>
    <w:rsid w:val="00A6297D"/>
    <w:rsid w:val="00A744B2"/>
    <w:rsid w:val="00A9264C"/>
    <w:rsid w:val="00AA245D"/>
    <w:rsid w:val="00AA735E"/>
    <w:rsid w:val="00AC0C84"/>
    <w:rsid w:val="00AC557E"/>
    <w:rsid w:val="00B00DBE"/>
    <w:rsid w:val="00B04B8E"/>
    <w:rsid w:val="00B04F40"/>
    <w:rsid w:val="00B16040"/>
    <w:rsid w:val="00B3373C"/>
    <w:rsid w:val="00B37B05"/>
    <w:rsid w:val="00B4298B"/>
    <w:rsid w:val="00B51744"/>
    <w:rsid w:val="00B54074"/>
    <w:rsid w:val="00B573DB"/>
    <w:rsid w:val="00B61857"/>
    <w:rsid w:val="00BC3393"/>
    <w:rsid w:val="00BC4573"/>
    <w:rsid w:val="00BD0996"/>
    <w:rsid w:val="00BD0EE5"/>
    <w:rsid w:val="00BF798C"/>
    <w:rsid w:val="00C257B8"/>
    <w:rsid w:val="00C26C82"/>
    <w:rsid w:val="00C50FBD"/>
    <w:rsid w:val="00C53E30"/>
    <w:rsid w:val="00C55469"/>
    <w:rsid w:val="00C57404"/>
    <w:rsid w:val="00C71986"/>
    <w:rsid w:val="00CB5473"/>
    <w:rsid w:val="00CB5B6D"/>
    <w:rsid w:val="00CD2014"/>
    <w:rsid w:val="00CE58BC"/>
    <w:rsid w:val="00CF7D38"/>
    <w:rsid w:val="00D13A12"/>
    <w:rsid w:val="00D30DAB"/>
    <w:rsid w:val="00D41244"/>
    <w:rsid w:val="00D46A49"/>
    <w:rsid w:val="00D648C1"/>
    <w:rsid w:val="00D8307C"/>
    <w:rsid w:val="00D91A78"/>
    <w:rsid w:val="00DA3F99"/>
    <w:rsid w:val="00DA718A"/>
    <w:rsid w:val="00DA7B34"/>
    <w:rsid w:val="00DB2AAC"/>
    <w:rsid w:val="00DB4482"/>
    <w:rsid w:val="00DB6F34"/>
    <w:rsid w:val="00DC1B55"/>
    <w:rsid w:val="00DD24A1"/>
    <w:rsid w:val="00DE297C"/>
    <w:rsid w:val="00DE5666"/>
    <w:rsid w:val="00DE7836"/>
    <w:rsid w:val="00E04EF2"/>
    <w:rsid w:val="00E07001"/>
    <w:rsid w:val="00E27029"/>
    <w:rsid w:val="00E345A8"/>
    <w:rsid w:val="00E51D77"/>
    <w:rsid w:val="00E52ACB"/>
    <w:rsid w:val="00E57F91"/>
    <w:rsid w:val="00E71754"/>
    <w:rsid w:val="00E721E1"/>
    <w:rsid w:val="00E73C35"/>
    <w:rsid w:val="00E74D6E"/>
    <w:rsid w:val="00E83775"/>
    <w:rsid w:val="00E8599D"/>
    <w:rsid w:val="00E97A98"/>
    <w:rsid w:val="00EA7F8F"/>
    <w:rsid w:val="00EB16D9"/>
    <w:rsid w:val="00EC08F8"/>
    <w:rsid w:val="00EC21B9"/>
    <w:rsid w:val="00EC420F"/>
    <w:rsid w:val="00EC636B"/>
    <w:rsid w:val="00EE51DE"/>
    <w:rsid w:val="00F47309"/>
    <w:rsid w:val="00F93E44"/>
    <w:rsid w:val="00F9440A"/>
    <w:rsid w:val="00FA1311"/>
    <w:rsid w:val="00FC5EA3"/>
    <w:rsid w:val="00FD4038"/>
    <w:rsid w:val="00FD6BF3"/>
    <w:rsid w:val="00FE0BC8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631B5"/>
  <w15:docId w15:val="{5F74F135-2050-4341-9FC9-F210921D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C82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4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744B2"/>
  </w:style>
  <w:style w:type="paragraph" w:styleId="a5">
    <w:name w:val="footer"/>
    <w:basedOn w:val="a"/>
    <w:link w:val="a6"/>
    <w:uiPriority w:val="99"/>
    <w:unhideWhenUsed/>
    <w:rsid w:val="00A744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744B2"/>
  </w:style>
  <w:style w:type="paragraph" w:styleId="a7">
    <w:name w:val="Balloon Text"/>
    <w:basedOn w:val="a"/>
    <w:link w:val="a8"/>
    <w:uiPriority w:val="99"/>
    <w:semiHidden/>
    <w:unhideWhenUsed/>
    <w:rsid w:val="00A7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744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604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A21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21EE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4A21EE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21EE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4A21EE"/>
    <w:rPr>
      <w:rFonts w:eastAsia="Times New Roman"/>
      <w:b/>
      <w:bCs/>
    </w:rPr>
  </w:style>
  <w:style w:type="paragraph" w:customStyle="1" w:styleId="gmail-p1">
    <w:name w:val="gmail-p1"/>
    <w:basedOn w:val="a"/>
    <w:rsid w:val="008F39AF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D1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eravnofesh@walla.com" TargetMode="External"/><Relationship Id="rId1" Type="http://schemas.openxmlformats.org/officeDocument/2006/relationships/hyperlink" Target="mailto:meravnofesh@wall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la\Desktop\&#1496;&#1502;&#1508;&#1500;&#1496;%20&#1500;&#1514;&#1493;&#1499;&#1504;&#1497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A724-E1FA-4057-B864-BA7E6A04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טמפלט לתוכניה</Template>
  <TotalTime>24</TotalTime>
  <Pages>3</Pages>
  <Words>540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</dc:creator>
  <cp:lastModifiedBy>אירית חושקובר</cp:lastModifiedBy>
  <cp:revision>4</cp:revision>
  <cp:lastPrinted>2018-08-09T10:37:00Z</cp:lastPrinted>
  <dcterms:created xsi:type="dcterms:W3CDTF">2021-02-21T08:14:00Z</dcterms:created>
  <dcterms:modified xsi:type="dcterms:W3CDTF">2021-02-21T12:20:00Z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-1652150244</vt:i4>
  </property>
</Properties>
</file>