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A0" w:rsidRPr="00E8240F" w:rsidRDefault="00E8240F" w:rsidP="00E8240F">
      <w:pPr>
        <w:spacing w:line="360" w:lineRule="auto"/>
        <w:jc w:val="both"/>
        <w:rPr>
          <w:rFonts w:cs="Narkisim"/>
          <w:b/>
          <w:bCs/>
          <w:sz w:val="32"/>
          <w:szCs w:val="32"/>
          <w:rtl/>
        </w:rPr>
      </w:pPr>
      <w:r w:rsidRPr="00E8240F">
        <w:rPr>
          <w:rFonts w:cs="Narkisim" w:hint="cs"/>
          <w:b/>
          <w:bCs/>
          <w:sz w:val="32"/>
          <w:szCs w:val="32"/>
          <w:rtl/>
        </w:rPr>
        <w:t xml:space="preserve">תנים בסביבת נירית </w:t>
      </w:r>
    </w:p>
    <w:p w:rsidR="00263F50" w:rsidRDefault="00263F50" w:rsidP="00263F50">
      <w:pPr>
        <w:jc w:val="both"/>
        <w:rPr>
          <w:rFonts w:cs="Narkisim"/>
          <w:sz w:val="24"/>
          <w:szCs w:val="24"/>
        </w:rPr>
      </w:pPr>
    </w:p>
    <w:p w:rsidR="00263F50" w:rsidRDefault="00263F50" w:rsidP="00811BF9">
      <w:pPr>
        <w:spacing w:line="360" w:lineRule="auto"/>
        <w:jc w:val="both"/>
        <w:rPr>
          <w:sz w:val="24"/>
          <w:szCs w:val="24"/>
          <w:rtl/>
        </w:rPr>
      </w:pPr>
      <w:r>
        <w:rPr>
          <w:rFonts w:cs="Narkisim" w:hint="cs"/>
          <w:sz w:val="24"/>
          <w:szCs w:val="24"/>
          <w:rtl/>
        </w:rPr>
        <w:t xml:space="preserve">בתקופה האחרונה דיווחו תושבים כי נצפו ברחבי </w:t>
      </w:r>
      <w:r w:rsidR="00811BF9">
        <w:rPr>
          <w:rFonts w:cs="Narkisim" w:hint="cs"/>
          <w:sz w:val="24"/>
          <w:szCs w:val="24"/>
          <w:rtl/>
        </w:rPr>
        <w:t>המועצה</w:t>
      </w:r>
      <w:r>
        <w:rPr>
          <w:rFonts w:cs="Narkisim" w:hint="cs"/>
          <w:sz w:val="24"/>
          <w:szCs w:val="24"/>
          <w:rtl/>
        </w:rPr>
        <w:t xml:space="preserve"> תנים המשוטטים ברחובות. התן הינו </w:t>
      </w:r>
      <w:r>
        <w:rPr>
          <w:rFonts w:cs="Narkisim" w:hint="cs"/>
          <w:b/>
          <w:bCs/>
          <w:sz w:val="24"/>
          <w:szCs w:val="24"/>
          <w:u w:val="single"/>
          <w:rtl/>
        </w:rPr>
        <w:t>חיית בר מוגנת</w:t>
      </w:r>
      <w:r>
        <w:rPr>
          <w:rFonts w:cs="Narkisim" w:hint="cs"/>
          <w:sz w:val="24"/>
          <w:szCs w:val="24"/>
          <w:rtl/>
        </w:rPr>
        <w:t xml:space="preserve"> על פי חוק הגנת חיית הבר, תשט"ו – 1955 והפגיעה בו אסורה. </w:t>
      </w:r>
    </w:p>
    <w:p w:rsidR="00263F50" w:rsidRDefault="00263F50" w:rsidP="00263F50">
      <w:pPr>
        <w:spacing w:line="360" w:lineRule="auto"/>
        <w:jc w:val="both"/>
        <w:rPr>
          <w:rFonts w:cs="Narkisim"/>
          <w:sz w:val="24"/>
          <w:szCs w:val="24"/>
          <w:rtl/>
        </w:rPr>
      </w:pPr>
      <w:r>
        <w:rPr>
          <w:rFonts w:cs="Narkisim" w:hint="cs"/>
          <w:sz w:val="24"/>
          <w:szCs w:val="24"/>
          <w:rtl/>
        </w:rPr>
        <w:t xml:space="preserve">התנים שייכים למשפחת הכלביים הפעילים בעיקר בלילה. הם חיים כלהקה בטריטוריה עליה הם מגנים. התנים ניזונים מציד אך יאכלו גם נבלות ופסולת. יש לתנים תפקיד חשוב בשמירה על שרשרת המזון. </w:t>
      </w:r>
    </w:p>
    <w:p w:rsidR="00263F50" w:rsidRDefault="00263F50" w:rsidP="00263F50">
      <w:pPr>
        <w:spacing w:line="360" w:lineRule="auto"/>
        <w:jc w:val="both"/>
        <w:rPr>
          <w:rFonts w:cs="Narkisim"/>
          <w:sz w:val="24"/>
          <w:szCs w:val="24"/>
        </w:rPr>
      </w:pPr>
      <w:r>
        <w:rPr>
          <w:rFonts w:cs="Narkisim" w:hint="cs"/>
          <w:sz w:val="24"/>
          <w:szCs w:val="24"/>
          <w:rtl/>
        </w:rPr>
        <w:t xml:space="preserve">תנים צדים נחשים ומכרסמים ונוכחותם על כן חשובה לשמירה על גודל קבוע של בעלי החיים הללו. </w:t>
      </w:r>
    </w:p>
    <w:p w:rsidR="00263F50" w:rsidRDefault="00263F50" w:rsidP="00263F50">
      <w:pPr>
        <w:spacing w:line="360" w:lineRule="auto"/>
        <w:jc w:val="both"/>
        <w:rPr>
          <w:rFonts w:cs="Narkisim"/>
          <w:sz w:val="24"/>
          <w:szCs w:val="24"/>
          <w:rtl/>
        </w:rPr>
      </w:pPr>
    </w:p>
    <w:p w:rsidR="00263F50" w:rsidRDefault="00263F50" w:rsidP="00263F50">
      <w:pPr>
        <w:spacing w:line="360" w:lineRule="auto"/>
        <w:jc w:val="both"/>
        <w:rPr>
          <w:rFonts w:cs="Narkisim"/>
          <w:sz w:val="24"/>
          <w:szCs w:val="24"/>
          <w:rtl/>
        </w:rPr>
      </w:pPr>
      <w:r>
        <w:rPr>
          <w:rFonts w:cs="Narkisim" w:hint="cs"/>
          <w:sz w:val="24"/>
          <w:szCs w:val="24"/>
          <w:rtl/>
        </w:rPr>
        <w:t xml:space="preserve">כחיית בר התנים אינם נוטים להתקרב לבני אדם ולרוב לא יתקפו אלא במקרים של התגרות או איום. יחד עם זאת חלק מהתנים "גילו" את אזור הטבע העירוני כמקור זמין וקל למזון. </w:t>
      </w:r>
    </w:p>
    <w:p w:rsidR="00263F50" w:rsidRDefault="00263F50" w:rsidP="00263F50">
      <w:pPr>
        <w:spacing w:line="360" w:lineRule="auto"/>
        <w:jc w:val="both"/>
        <w:rPr>
          <w:rFonts w:cs="Narkisim"/>
          <w:sz w:val="24"/>
          <w:szCs w:val="24"/>
          <w:rtl/>
        </w:rPr>
      </w:pPr>
      <w:r>
        <w:rPr>
          <w:rFonts w:cs="Narkisim" w:hint="cs"/>
          <w:sz w:val="24"/>
          <w:szCs w:val="24"/>
          <w:rtl/>
        </w:rPr>
        <w:t xml:space="preserve">פחי אשפה פתוחים, מזון של בעלי החיים אשר מוחזק מחוץ לבית ופסולת ברחוב – כל אלו מהווים מקור מזון קל, זמין ונוח אשר התנים יעדיפו על פני ציד. </w:t>
      </w:r>
    </w:p>
    <w:p w:rsidR="00263F50" w:rsidRDefault="00263F50" w:rsidP="00263F50">
      <w:pPr>
        <w:spacing w:line="360" w:lineRule="auto"/>
        <w:jc w:val="both"/>
        <w:rPr>
          <w:rFonts w:cs="Narkisim"/>
          <w:sz w:val="24"/>
          <w:szCs w:val="24"/>
          <w:rtl/>
        </w:rPr>
      </w:pPr>
      <w:r>
        <w:rPr>
          <w:rFonts w:cs="Narkisim" w:hint="cs"/>
          <w:sz w:val="24"/>
          <w:szCs w:val="24"/>
          <w:rtl/>
        </w:rPr>
        <w:t xml:space="preserve">הקרבה לבני אדם לצורך ליקוט מזון מרגילה את התנים לקרבת בני האדם כך שהם אינם חוששים עוד ועל כן ניתן לראות אותם בתוך הערים. </w:t>
      </w:r>
    </w:p>
    <w:p w:rsidR="00263F50" w:rsidRDefault="00263F50" w:rsidP="00263F50">
      <w:pPr>
        <w:spacing w:line="360" w:lineRule="auto"/>
        <w:jc w:val="both"/>
        <w:rPr>
          <w:rFonts w:cs="Narkisim"/>
          <w:sz w:val="24"/>
          <w:szCs w:val="24"/>
          <w:rtl/>
        </w:rPr>
      </w:pPr>
      <w:r>
        <w:rPr>
          <w:rFonts w:cs="Narkisim" w:hint="cs"/>
          <w:sz w:val="24"/>
          <w:szCs w:val="24"/>
          <w:rtl/>
        </w:rPr>
        <w:t xml:space="preserve">לאור נוכחותם של תנים באזור אנו ומשרד החקלאות דואגים לפיזור חיסונים אוראליים כנגד מחלת הכלבת באופן שגרתי לאורך השנים בשטחי המחייה שלהם. </w:t>
      </w:r>
    </w:p>
    <w:p w:rsidR="00263F50" w:rsidRDefault="00263F50" w:rsidP="00263F50">
      <w:pPr>
        <w:spacing w:line="360" w:lineRule="auto"/>
        <w:jc w:val="both"/>
        <w:rPr>
          <w:rFonts w:cs="Narkisim"/>
          <w:sz w:val="24"/>
          <w:szCs w:val="24"/>
          <w:rtl/>
        </w:rPr>
      </w:pPr>
      <w:r>
        <w:rPr>
          <w:rFonts w:cs="Narkisim" w:hint="cs"/>
          <w:sz w:val="24"/>
          <w:szCs w:val="24"/>
          <w:rtl/>
        </w:rPr>
        <w:t xml:space="preserve">כל טיפול נוסף בתנים נעשה על ידי </w:t>
      </w:r>
      <w:r>
        <w:rPr>
          <w:rFonts w:cs="Narkisim" w:hint="cs"/>
          <w:b/>
          <w:bCs/>
          <w:sz w:val="24"/>
          <w:szCs w:val="24"/>
          <w:u w:val="single"/>
          <w:rtl/>
        </w:rPr>
        <w:t>רשות הטבע והגנים</w:t>
      </w:r>
      <w:r>
        <w:rPr>
          <w:rFonts w:cs="Narkisim" w:hint="cs"/>
          <w:sz w:val="24"/>
          <w:szCs w:val="24"/>
          <w:rtl/>
        </w:rPr>
        <w:t xml:space="preserve"> לאור היותם חיית בר מוגנת. </w:t>
      </w:r>
    </w:p>
    <w:p w:rsidR="00263F50" w:rsidRDefault="00263F50" w:rsidP="00263F50">
      <w:pPr>
        <w:spacing w:line="360" w:lineRule="auto"/>
        <w:jc w:val="both"/>
        <w:rPr>
          <w:rFonts w:cs="Narkisim"/>
          <w:sz w:val="24"/>
          <w:szCs w:val="24"/>
          <w:rtl/>
        </w:rPr>
      </w:pPr>
    </w:p>
    <w:p w:rsidR="00263F50" w:rsidRDefault="00263F50" w:rsidP="00263F50">
      <w:pPr>
        <w:spacing w:line="360" w:lineRule="auto"/>
        <w:jc w:val="both"/>
        <w:rPr>
          <w:rFonts w:cs="Narkisim"/>
          <w:sz w:val="24"/>
          <w:szCs w:val="24"/>
          <w:rtl/>
        </w:rPr>
      </w:pPr>
      <w:r>
        <w:rPr>
          <w:rFonts w:cs="Narkisim" w:hint="cs"/>
          <w:sz w:val="24"/>
          <w:szCs w:val="24"/>
          <w:rtl/>
        </w:rPr>
        <w:t xml:space="preserve">יחד עם זאת </w:t>
      </w:r>
      <w:r>
        <w:rPr>
          <w:rFonts w:cs="Narkisim" w:hint="cs"/>
          <w:sz w:val="24"/>
          <w:szCs w:val="24"/>
          <w:u w:val="single"/>
          <w:rtl/>
        </w:rPr>
        <w:t>כל תושב</w:t>
      </w:r>
      <w:r>
        <w:rPr>
          <w:rFonts w:cs="Narkisim" w:hint="cs"/>
          <w:sz w:val="24"/>
          <w:szCs w:val="24"/>
          <w:rtl/>
        </w:rPr>
        <w:t xml:space="preserve"> יכול לבצע מספר פעולות פשוטות על מנת להבטיח את המשך הקיום זה לצד זה לאורך שנים רבות נוספות: </w:t>
      </w:r>
    </w:p>
    <w:p w:rsidR="00263F50" w:rsidRDefault="00263F50" w:rsidP="00263F50">
      <w:pPr>
        <w:pStyle w:val="a3"/>
        <w:numPr>
          <w:ilvl w:val="0"/>
          <w:numId w:val="1"/>
        </w:numPr>
        <w:spacing w:line="360" w:lineRule="auto"/>
        <w:jc w:val="both"/>
        <w:rPr>
          <w:rFonts w:cs="Narkisim"/>
          <w:sz w:val="24"/>
          <w:szCs w:val="24"/>
          <w:rtl/>
        </w:rPr>
      </w:pPr>
      <w:r>
        <w:rPr>
          <w:rFonts w:cs="Narkisim" w:hint="cs"/>
          <w:sz w:val="24"/>
          <w:szCs w:val="24"/>
          <w:rtl/>
        </w:rPr>
        <w:t>לא להתפתות להאכילם שכן הם עלולים לאבד החשש מקרבה לבני אדם.</w:t>
      </w:r>
    </w:p>
    <w:p w:rsidR="00263F50" w:rsidRDefault="00263F50" w:rsidP="00263F50">
      <w:pPr>
        <w:pStyle w:val="a3"/>
        <w:numPr>
          <w:ilvl w:val="0"/>
          <w:numId w:val="1"/>
        </w:numPr>
        <w:spacing w:line="360" w:lineRule="auto"/>
        <w:jc w:val="both"/>
        <w:rPr>
          <w:sz w:val="24"/>
          <w:szCs w:val="24"/>
          <w:rtl/>
        </w:rPr>
      </w:pPr>
      <w:r>
        <w:rPr>
          <w:rFonts w:cs="Narkisim" w:hint="cs"/>
          <w:sz w:val="24"/>
          <w:szCs w:val="24"/>
          <w:rtl/>
        </w:rPr>
        <w:t>יש לסגור היטב את פחי האשפה ולהימנע מזריקת בשר ועופות בפחים פתוחים – אלו יכולים להוות מקור משיכה לתנים.</w:t>
      </w:r>
    </w:p>
    <w:p w:rsidR="00263F50" w:rsidRDefault="00263F50" w:rsidP="00263F50">
      <w:pPr>
        <w:pStyle w:val="a3"/>
        <w:numPr>
          <w:ilvl w:val="0"/>
          <w:numId w:val="1"/>
        </w:numPr>
        <w:spacing w:line="360" w:lineRule="auto"/>
        <w:jc w:val="both"/>
        <w:rPr>
          <w:sz w:val="24"/>
          <w:szCs w:val="24"/>
          <w:rtl/>
        </w:rPr>
      </w:pPr>
      <w:r>
        <w:rPr>
          <w:rFonts w:cs="Narkisim" w:hint="cs"/>
          <w:sz w:val="24"/>
          <w:szCs w:val="24"/>
          <w:rtl/>
        </w:rPr>
        <w:t>יש להימנע עד כמה שניתן מהשארת מזון לכלבים וחתולים ברחובות ובחצרות. במידה ונותנים מזון בחוץ ניתן להשגיח עד שהכלבים והחתולים מסיימים לאכול ואז לאסוף את המזון שנותר.</w:t>
      </w:r>
    </w:p>
    <w:p w:rsidR="00263F50" w:rsidRDefault="00263F50" w:rsidP="00263F50">
      <w:pPr>
        <w:pStyle w:val="a3"/>
        <w:numPr>
          <w:ilvl w:val="0"/>
          <w:numId w:val="1"/>
        </w:numPr>
        <w:spacing w:line="360" w:lineRule="auto"/>
        <w:jc w:val="both"/>
        <w:rPr>
          <w:sz w:val="24"/>
          <w:szCs w:val="24"/>
        </w:rPr>
      </w:pPr>
      <w:r>
        <w:rPr>
          <w:rFonts w:cs="Narkisim" w:hint="cs"/>
          <w:sz w:val="24"/>
          <w:szCs w:val="24"/>
          <w:rtl/>
        </w:rPr>
        <w:t>במידה ונתקלתם בתן אין צורך להיבהל – הימנעו מביצוע תנועות פתאומיות והתרחקו מהמקום באיטיות. אל תשאירו מזון ואל תנסו לפתות אותו להתקרב!</w:t>
      </w:r>
    </w:p>
    <w:p w:rsidR="00263F50" w:rsidRDefault="00263F50" w:rsidP="00263F50">
      <w:pPr>
        <w:pStyle w:val="a3"/>
        <w:numPr>
          <w:ilvl w:val="0"/>
          <w:numId w:val="1"/>
        </w:numPr>
        <w:spacing w:line="360" w:lineRule="auto"/>
        <w:jc w:val="both"/>
        <w:rPr>
          <w:sz w:val="24"/>
          <w:szCs w:val="24"/>
        </w:rPr>
      </w:pPr>
      <w:r>
        <w:rPr>
          <w:rFonts w:cs="Narkisim" w:hint="cs"/>
          <w:sz w:val="24"/>
          <w:szCs w:val="24"/>
          <w:rtl/>
        </w:rPr>
        <w:t>ראיתם גופת בע"ח – דווחו למוקד</w:t>
      </w:r>
      <w:r w:rsidR="00E8240F">
        <w:rPr>
          <w:rFonts w:cs="Narkisim" w:hint="cs"/>
          <w:sz w:val="24"/>
          <w:szCs w:val="24"/>
          <w:rtl/>
        </w:rPr>
        <w:t xml:space="preserve"> ( ראו בקובץ דרכי התקשרות עם השרות הווטרינרי</w:t>
      </w:r>
      <w:bookmarkStart w:id="0" w:name="_GoBack"/>
      <w:bookmarkEnd w:id="0"/>
      <w:r w:rsidR="00E8240F">
        <w:rPr>
          <w:rFonts w:cs="Narkisim" w:hint="cs"/>
          <w:sz w:val="24"/>
          <w:szCs w:val="24"/>
          <w:rtl/>
        </w:rPr>
        <w:t xml:space="preserve">) </w:t>
      </w:r>
      <w:r>
        <w:rPr>
          <w:rFonts w:cs="Narkisim" w:hint="cs"/>
          <w:sz w:val="24"/>
          <w:szCs w:val="24"/>
          <w:rtl/>
        </w:rPr>
        <w:t xml:space="preserve"> על מנת שיפונה כך שלא יהווה מקור מזון לתנים באזור.</w:t>
      </w:r>
    </w:p>
    <w:p w:rsidR="00263F50" w:rsidRPr="00263F50" w:rsidRDefault="00263F50"/>
    <w:sectPr w:rsidR="00263F50" w:rsidRPr="00263F50" w:rsidSect="006B14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6B2"/>
    <w:multiLevelType w:val="hybridMultilevel"/>
    <w:tmpl w:val="9F1215F4"/>
    <w:lvl w:ilvl="0" w:tplc="E9E24460">
      <w:numFmt w:val="bullet"/>
      <w:lvlText w:val="-"/>
      <w:lvlJc w:val="left"/>
      <w:pPr>
        <w:ind w:left="4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0"/>
    <w:rsid w:val="00026ADB"/>
    <w:rsid w:val="000C6F87"/>
    <w:rsid w:val="000C757A"/>
    <w:rsid w:val="001127B5"/>
    <w:rsid w:val="001C1106"/>
    <w:rsid w:val="00263F50"/>
    <w:rsid w:val="002C3253"/>
    <w:rsid w:val="00311ED2"/>
    <w:rsid w:val="003B616B"/>
    <w:rsid w:val="0041059E"/>
    <w:rsid w:val="004737B8"/>
    <w:rsid w:val="005F2DAB"/>
    <w:rsid w:val="00634E29"/>
    <w:rsid w:val="006A4C04"/>
    <w:rsid w:val="006B143B"/>
    <w:rsid w:val="006E07DB"/>
    <w:rsid w:val="00712DB9"/>
    <w:rsid w:val="00811BF9"/>
    <w:rsid w:val="008A1E95"/>
    <w:rsid w:val="008D3F7A"/>
    <w:rsid w:val="008F1429"/>
    <w:rsid w:val="009133B0"/>
    <w:rsid w:val="0095509E"/>
    <w:rsid w:val="00995492"/>
    <w:rsid w:val="00A00FF1"/>
    <w:rsid w:val="00AA6F95"/>
    <w:rsid w:val="00B063B7"/>
    <w:rsid w:val="00B53CCA"/>
    <w:rsid w:val="00B72380"/>
    <w:rsid w:val="00C17F03"/>
    <w:rsid w:val="00CC1ABC"/>
    <w:rsid w:val="00D46AAE"/>
    <w:rsid w:val="00DB045E"/>
    <w:rsid w:val="00DC3286"/>
    <w:rsid w:val="00E164D0"/>
    <w:rsid w:val="00E8240F"/>
    <w:rsid w:val="00F22B98"/>
    <w:rsid w:val="00FE4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50"/>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F50"/>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50"/>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F50"/>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1474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Arbel</dc:creator>
  <cp:lastModifiedBy>User</cp:lastModifiedBy>
  <cp:revision>3</cp:revision>
  <cp:lastPrinted>2018-11-20T09:03:00Z</cp:lastPrinted>
  <dcterms:created xsi:type="dcterms:W3CDTF">2019-04-05T05:39:00Z</dcterms:created>
  <dcterms:modified xsi:type="dcterms:W3CDTF">2019-04-05T05:41:00Z</dcterms:modified>
</cp:coreProperties>
</file>