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A4" w:rsidRDefault="00AB0C6E" w:rsidP="00AB0C6E">
      <w:pPr>
        <w:jc w:val="right"/>
        <w:rPr>
          <w:rtl/>
        </w:rPr>
      </w:pPr>
      <w:r>
        <w:rPr>
          <w:rFonts w:hint="cs"/>
          <w:rtl/>
        </w:rPr>
        <w:t>21.2.2018</w:t>
      </w:r>
    </w:p>
    <w:p w:rsidR="00AB0C6E" w:rsidRDefault="00AB0C6E" w:rsidP="00AB0C6E">
      <w:pPr>
        <w:rPr>
          <w:rtl/>
        </w:rPr>
      </w:pPr>
      <w:r>
        <w:rPr>
          <w:rFonts w:hint="cs"/>
          <w:rtl/>
        </w:rPr>
        <w:t>עדכון נושאי הביטחון</w:t>
      </w:r>
    </w:p>
    <w:p w:rsidR="00AB0C6E" w:rsidRDefault="003E3A69" w:rsidP="00AB0C6E">
      <w:pPr>
        <w:rPr>
          <w:rtl/>
        </w:rPr>
      </w:pPr>
      <w:r>
        <w:rPr>
          <w:rFonts w:hint="cs"/>
          <w:rtl/>
        </w:rPr>
        <w:t>להלן מס נושאים לעדכון התושבים</w:t>
      </w:r>
    </w:p>
    <w:p w:rsidR="003E3A69" w:rsidRDefault="003E3A69" w:rsidP="0077254A">
      <w:pPr>
        <w:pStyle w:val="aa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פלילי- בחודשים האחרונים חלה עליה בנושא הפריצות </w:t>
      </w:r>
      <w:r w:rsidR="00151864">
        <w:rPr>
          <w:rFonts w:hint="cs"/>
          <w:rtl/>
        </w:rPr>
        <w:t>בישובי המועצה, לאחרונה אף ארעו 2 מקרים בישוב</w:t>
      </w:r>
      <w:r w:rsidR="009A1E24">
        <w:rPr>
          <w:rFonts w:hint="cs"/>
          <w:rtl/>
        </w:rPr>
        <w:t>. אני חוזר ומבקש מהתושבים לנקוט במשנה זהירות, להקפיד על הפעלת האזעקה ולגל</w:t>
      </w:r>
      <w:r w:rsidR="00FC2DE9">
        <w:rPr>
          <w:rFonts w:hint="cs"/>
          <w:rtl/>
        </w:rPr>
        <w:t>ות ערנות גם למשמע אזעקה מבתים שכ</w:t>
      </w:r>
      <w:r w:rsidR="009A1E24">
        <w:rPr>
          <w:rFonts w:hint="cs"/>
          <w:rtl/>
        </w:rPr>
        <w:t>נים ולהודיע מידית לרכב השמירה 054-2100298.</w:t>
      </w:r>
      <w:r w:rsidR="003B54D9">
        <w:rPr>
          <w:rFonts w:hint="cs"/>
          <w:rtl/>
        </w:rPr>
        <w:t xml:space="preserve"> </w:t>
      </w:r>
      <w:r w:rsidR="00EC5F60">
        <w:rPr>
          <w:rtl/>
        </w:rPr>
        <w:br/>
      </w:r>
      <w:r w:rsidR="00EC5F60">
        <w:rPr>
          <w:rFonts w:hint="cs"/>
          <w:rtl/>
        </w:rPr>
        <w:t xml:space="preserve">אני חוזר ומבקש לחדש את סימון מס הבית (שנשחק או נפל במהלך הזמן) בצורה בולטת וגדולה וזאת ע"מ להקטין את זמן התגובה </w:t>
      </w:r>
      <w:r w:rsidR="00C10C60">
        <w:rPr>
          <w:rFonts w:hint="cs"/>
          <w:rtl/>
        </w:rPr>
        <w:t>של השומרים, מה גם שישנה תחלופה של שומרים שלא כולם מכירים את הישוב ונעזרים במפה. בנוסף, כל מי שמפעיל את האזעקה בטעות או עקב תקלה להודיע לרכב השמירה</w:t>
      </w:r>
      <w:r w:rsidR="00F67E14">
        <w:rPr>
          <w:rFonts w:hint="cs"/>
          <w:rtl/>
        </w:rPr>
        <w:t>, ריבוי אזעקות שווא גורם לירידה בערנות לגבי אותו הבית.</w:t>
      </w:r>
    </w:p>
    <w:p w:rsidR="00C606C7" w:rsidRDefault="00C606C7" w:rsidP="001573E4">
      <w:pPr>
        <w:pStyle w:val="aa"/>
        <w:numPr>
          <w:ilvl w:val="0"/>
          <w:numId w:val="3"/>
        </w:numPr>
      </w:pPr>
      <w:r>
        <w:rPr>
          <w:rFonts w:hint="cs"/>
          <w:rtl/>
        </w:rPr>
        <w:t>איכות השמירה- אנו מנסים כל הזמן להעלות את איכות השמירה במסגרת התקציב העומד לרשותנו,</w:t>
      </w:r>
      <w:r w:rsidR="001573E4" w:rsidRPr="001573E4">
        <w:rPr>
          <w:rFonts w:hint="eastAsia"/>
          <w:rtl/>
        </w:rPr>
        <w:t xml:space="preserve"> במסגרת</w:t>
      </w:r>
      <w:r w:rsidR="001573E4" w:rsidRPr="001573E4">
        <w:rPr>
          <w:rtl/>
        </w:rPr>
        <w:t xml:space="preserve"> </w:t>
      </w:r>
      <w:r w:rsidR="001573E4" w:rsidRPr="001573E4">
        <w:rPr>
          <w:rFonts w:hint="eastAsia"/>
          <w:rtl/>
        </w:rPr>
        <w:t>הבקרות</w:t>
      </w:r>
      <w:r w:rsidR="001573E4" w:rsidRPr="001573E4">
        <w:rPr>
          <w:rtl/>
        </w:rPr>
        <w:t xml:space="preserve"> </w:t>
      </w:r>
      <w:r w:rsidR="001573E4" w:rsidRPr="001573E4">
        <w:rPr>
          <w:rFonts w:hint="eastAsia"/>
          <w:rtl/>
        </w:rPr>
        <w:t>שנערכו</w:t>
      </w:r>
      <w:r w:rsidR="001573E4" w:rsidRPr="001573E4">
        <w:rPr>
          <w:rtl/>
        </w:rPr>
        <w:t xml:space="preserve"> </w:t>
      </w:r>
      <w:r w:rsidR="001573E4" w:rsidRPr="001573E4">
        <w:rPr>
          <w:rFonts w:hint="eastAsia"/>
          <w:rtl/>
        </w:rPr>
        <w:t>באישון</w:t>
      </w:r>
      <w:r w:rsidR="001573E4" w:rsidRPr="001573E4">
        <w:rPr>
          <w:rtl/>
        </w:rPr>
        <w:t xml:space="preserve"> </w:t>
      </w:r>
      <w:r w:rsidR="001573E4" w:rsidRPr="001573E4">
        <w:rPr>
          <w:rFonts w:hint="eastAsia"/>
          <w:rtl/>
        </w:rPr>
        <w:t>לילה</w:t>
      </w:r>
      <w:r w:rsidR="001573E4" w:rsidRPr="001573E4">
        <w:rPr>
          <w:rtl/>
        </w:rPr>
        <w:t xml:space="preserve"> </w:t>
      </w:r>
      <w:r w:rsidR="001573E4" w:rsidRPr="001573E4">
        <w:rPr>
          <w:rFonts w:hint="eastAsia"/>
          <w:rtl/>
        </w:rPr>
        <w:t>לשומרים</w:t>
      </w:r>
      <w:r w:rsidR="001573E4" w:rsidRPr="001573E4">
        <w:rPr>
          <w:rtl/>
        </w:rPr>
        <w:t xml:space="preserve"> </w:t>
      </w:r>
      <w:r w:rsidR="001573E4" w:rsidRPr="001573E4">
        <w:rPr>
          <w:rFonts w:hint="eastAsia"/>
          <w:rtl/>
        </w:rPr>
        <w:t>נמצא</w:t>
      </w:r>
      <w:r w:rsidR="001573E4" w:rsidRPr="001573E4">
        <w:rPr>
          <w:rtl/>
        </w:rPr>
        <w:t xml:space="preserve"> </w:t>
      </w:r>
      <w:r w:rsidR="001573E4" w:rsidRPr="001573E4">
        <w:rPr>
          <w:rFonts w:hint="eastAsia"/>
          <w:rtl/>
        </w:rPr>
        <w:t>שומר</w:t>
      </w:r>
      <w:r w:rsidR="001573E4" w:rsidRPr="001573E4">
        <w:rPr>
          <w:rtl/>
        </w:rPr>
        <w:t xml:space="preserve"> </w:t>
      </w:r>
      <w:r w:rsidR="001573E4" w:rsidRPr="001573E4">
        <w:rPr>
          <w:rFonts w:hint="eastAsia"/>
          <w:b/>
          <w:bCs/>
          <w:rtl/>
        </w:rPr>
        <w:t>בביתו</w:t>
      </w:r>
      <w:r w:rsidR="001573E4" w:rsidRPr="001573E4">
        <w:rPr>
          <w:b/>
          <w:bCs/>
          <w:rtl/>
        </w:rPr>
        <w:t xml:space="preserve"> </w:t>
      </w:r>
      <w:r w:rsidR="001573E4" w:rsidRPr="001573E4">
        <w:rPr>
          <w:rFonts w:hint="eastAsia"/>
          <w:b/>
          <w:bCs/>
          <w:rtl/>
        </w:rPr>
        <w:t>במהלך</w:t>
      </w:r>
      <w:r w:rsidR="001573E4" w:rsidRPr="001573E4">
        <w:rPr>
          <w:b/>
          <w:bCs/>
          <w:rtl/>
        </w:rPr>
        <w:t xml:space="preserve"> </w:t>
      </w:r>
      <w:r w:rsidR="001573E4" w:rsidRPr="001573E4">
        <w:rPr>
          <w:rFonts w:hint="eastAsia"/>
          <w:b/>
          <w:bCs/>
          <w:rtl/>
        </w:rPr>
        <w:t>המשמרת</w:t>
      </w:r>
      <w:r w:rsidR="001573E4" w:rsidRPr="001573E4">
        <w:rPr>
          <w:b/>
          <w:bCs/>
          <w:rtl/>
        </w:rPr>
        <w:t xml:space="preserve"> </w:t>
      </w:r>
      <w:r w:rsidR="001573E4" w:rsidRPr="001573E4">
        <w:rPr>
          <w:rFonts w:hint="eastAsia"/>
          <w:b/>
          <w:bCs/>
          <w:rtl/>
        </w:rPr>
        <w:t>והעסקתו</w:t>
      </w:r>
      <w:r w:rsidR="001573E4" w:rsidRPr="001573E4">
        <w:rPr>
          <w:b/>
          <w:bCs/>
          <w:rtl/>
        </w:rPr>
        <w:t xml:space="preserve"> </w:t>
      </w:r>
      <w:r w:rsidR="001573E4" w:rsidRPr="001573E4">
        <w:rPr>
          <w:rFonts w:hint="eastAsia"/>
          <w:b/>
          <w:bCs/>
          <w:rtl/>
        </w:rPr>
        <w:t>בנירית</w:t>
      </w:r>
      <w:r w:rsidR="001573E4" w:rsidRPr="001573E4">
        <w:rPr>
          <w:b/>
          <w:bCs/>
          <w:rtl/>
        </w:rPr>
        <w:t xml:space="preserve"> </w:t>
      </w:r>
      <w:r w:rsidR="001573E4" w:rsidRPr="001573E4">
        <w:rPr>
          <w:rFonts w:hint="eastAsia"/>
          <w:b/>
          <w:bCs/>
          <w:rtl/>
        </w:rPr>
        <w:t>הופסקה</w:t>
      </w:r>
      <w:r w:rsidR="001573E4" w:rsidRPr="001573E4">
        <w:rPr>
          <w:b/>
          <w:bCs/>
          <w:rtl/>
        </w:rPr>
        <w:t xml:space="preserve"> </w:t>
      </w:r>
      <w:r w:rsidR="001573E4" w:rsidRPr="001573E4">
        <w:rPr>
          <w:rFonts w:hint="eastAsia"/>
          <w:b/>
          <w:bCs/>
          <w:rtl/>
        </w:rPr>
        <w:t>לאלתר</w:t>
      </w:r>
      <w:r w:rsidR="001573E4" w:rsidRPr="001573E4">
        <w:rPr>
          <w:rtl/>
        </w:rPr>
        <w:t>.</w:t>
      </w:r>
    </w:p>
    <w:p w:rsidR="00F67E14" w:rsidRDefault="00303E7C" w:rsidP="00531EE3">
      <w:pPr>
        <w:pStyle w:val="aa"/>
        <w:numPr>
          <w:ilvl w:val="0"/>
          <w:numId w:val="3"/>
        </w:numPr>
      </w:pPr>
      <w:r>
        <w:rPr>
          <w:rFonts w:hint="cs"/>
          <w:rtl/>
        </w:rPr>
        <w:t xml:space="preserve">בטחון פח"ע- בשעה טובה הקמנו כיתת כוננות המונה נכון להיום שבעה חברים איכותיים </w:t>
      </w:r>
      <w:proofErr w:type="spellStart"/>
      <w:r>
        <w:rPr>
          <w:rFonts w:hint="cs"/>
          <w:rtl/>
        </w:rPr>
        <w:t>בינהם</w:t>
      </w:r>
      <w:proofErr w:type="spellEnd"/>
      <w:r>
        <w:rPr>
          <w:rFonts w:hint="cs"/>
          <w:rtl/>
        </w:rPr>
        <w:t xml:space="preserve"> אל"מ במיל,2 סא"ל במיל, לוחם ומדריך ימ"מ ועוד</w:t>
      </w:r>
      <w:r w:rsidR="00531EE3">
        <w:rPr>
          <w:rFonts w:hint="cs"/>
          <w:rtl/>
        </w:rPr>
        <w:t xml:space="preserve">, </w:t>
      </w:r>
      <w:r w:rsidR="00FC2DE9">
        <w:rPr>
          <w:rFonts w:hint="cs"/>
          <w:rtl/>
        </w:rPr>
        <w:t xml:space="preserve">מי </w:t>
      </w:r>
      <w:r w:rsidR="00531EE3">
        <w:rPr>
          <w:rFonts w:hint="cs"/>
          <w:rtl/>
        </w:rPr>
        <w:t>שמעוניין</w:t>
      </w:r>
      <w:r w:rsidR="00FC2DE9">
        <w:rPr>
          <w:rFonts w:hint="cs"/>
          <w:rtl/>
        </w:rPr>
        <w:t xml:space="preserve"> להצטרף מוזמן.</w:t>
      </w:r>
    </w:p>
    <w:p w:rsidR="001D5E71" w:rsidRDefault="001D5E71" w:rsidP="003E3A69">
      <w:pPr>
        <w:pStyle w:val="aa"/>
        <w:numPr>
          <w:ilvl w:val="0"/>
          <w:numId w:val="3"/>
        </w:numPr>
      </w:pPr>
      <w:r>
        <w:rPr>
          <w:rFonts w:hint="cs"/>
          <w:rtl/>
        </w:rPr>
        <w:t xml:space="preserve">כללי- הותקנו מצלמות בשער הכניסה לישוב, כולל מצלמת </w:t>
      </w:r>
      <w:r>
        <w:t>LPR</w:t>
      </w:r>
      <w:r>
        <w:rPr>
          <w:rFonts w:hint="cs"/>
          <w:rtl/>
        </w:rPr>
        <w:t xml:space="preserve"> שפותחת אוטומטית את השער לרכב שנרשם במזכירות, המערכת בהרצה ויתכנו תקלות נקודתיות, מי שנתקל בבעיה </w:t>
      </w:r>
      <w:r>
        <w:rPr>
          <w:rFonts w:hint="cs"/>
          <w:b/>
          <w:bCs/>
          <w:rtl/>
        </w:rPr>
        <w:t>חוזרת</w:t>
      </w:r>
      <w:r>
        <w:rPr>
          <w:rFonts w:hint="cs"/>
          <w:rtl/>
        </w:rPr>
        <w:t xml:space="preserve"> (לא חד פעמית) של פתיחת השער מתבקש להודיע לי ע"מ שאוכל לטפל</w:t>
      </w:r>
      <w:r w:rsidR="00277BF7">
        <w:rPr>
          <w:rFonts w:hint="cs"/>
          <w:rtl/>
        </w:rPr>
        <w:t xml:space="preserve"> בתקלה (זאת לאחר שווידא שאין טעות במס הלוחית שהוזן במזכירות).</w:t>
      </w:r>
      <w:r w:rsidR="00277BF7">
        <w:rPr>
          <w:rtl/>
        </w:rPr>
        <w:br/>
      </w:r>
      <w:r w:rsidR="00277BF7">
        <w:rPr>
          <w:rFonts w:hint="cs"/>
          <w:rtl/>
        </w:rPr>
        <w:t>כמו כן הותקנו מצלמות ליד שער ארץ אחרת ועוד היד נטויה....</w:t>
      </w:r>
    </w:p>
    <w:p w:rsidR="00277BF7" w:rsidRDefault="00277BF7" w:rsidP="00277BF7">
      <w:pPr>
        <w:pStyle w:val="aa"/>
        <w:rPr>
          <w:rtl/>
        </w:rPr>
      </w:pPr>
    </w:p>
    <w:p w:rsidR="003B5311" w:rsidRDefault="003B5311" w:rsidP="00277BF7">
      <w:pPr>
        <w:pStyle w:val="aa"/>
        <w:rPr>
          <w:rtl/>
        </w:rPr>
      </w:pPr>
      <w:r>
        <w:rPr>
          <w:rFonts w:hint="cs"/>
          <w:rtl/>
        </w:rPr>
        <w:t xml:space="preserve">לסיכום- ביטחון נירית פועל להעלאת תחושת הביטחון של התושבים, בראיה </w:t>
      </w:r>
      <w:r w:rsidR="00214FBD">
        <w:rPr>
          <w:rFonts w:hint="cs"/>
          <w:rtl/>
        </w:rPr>
        <w:t xml:space="preserve">אזורית מצבנו טוב ממרבית היישובים באזור, יש להבין שאין אפשרות להגיע ל100% הצלחה אולם אנו עושים הכל </w:t>
      </w:r>
      <w:r w:rsidR="004B579E">
        <w:rPr>
          <w:rFonts w:hint="cs"/>
          <w:rtl/>
        </w:rPr>
        <w:t>להתקרב לזה ובשיתוף פעולה אתכם, התושבי</w:t>
      </w:r>
      <w:r w:rsidR="007F4507">
        <w:rPr>
          <w:rFonts w:hint="cs"/>
          <w:rtl/>
        </w:rPr>
        <w:t>ם</w:t>
      </w:r>
      <w:bookmarkStart w:id="0" w:name="_GoBack"/>
      <w:bookmarkEnd w:id="0"/>
      <w:r w:rsidR="004B579E">
        <w:rPr>
          <w:rFonts w:hint="cs"/>
          <w:rtl/>
        </w:rPr>
        <w:t xml:space="preserve"> גם נצליח.</w:t>
      </w:r>
    </w:p>
    <w:p w:rsidR="004B579E" w:rsidRDefault="004B579E" w:rsidP="00277BF7">
      <w:pPr>
        <w:pStyle w:val="aa"/>
        <w:rPr>
          <w:rtl/>
        </w:rPr>
      </w:pPr>
    </w:p>
    <w:p w:rsidR="004B579E" w:rsidRDefault="004B579E" w:rsidP="00277BF7">
      <w:pPr>
        <w:pStyle w:val="aa"/>
        <w:rPr>
          <w:rtl/>
        </w:rPr>
      </w:pPr>
    </w:p>
    <w:p w:rsidR="004B579E" w:rsidRPr="00AB0C6E" w:rsidRDefault="004B579E" w:rsidP="00277BF7">
      <w:pPr>
        <w:pStyle w:val="aa"/>
      </w:pPr>
      <w:r>
        <w:rPr>
          <w:rFonts w:hint="cs"/>
          <w:rtl/>
        </w:rPr>
        <w:t>עמיר מרגלית-</w:t>
      </w:r>
      <w:proofErr w:type="spellStart"/>
      <w:r>
        <w:rPr>
          <w:rFonts w:hint="cs"/>
          <w:rtl/>
        </w:rPr>
        <w:t>רבש"צ</w:t>
      </w:r>
      <w:proofErr w:type="spellEnd"/>
      <w:r>
        <w:rPr>
          <w:rFonts w:hint="cs"/>
          <w:rtl/>
        </w:rPr>
        <w:t xml:space="preserve"> נירית</w:t>
      </w:r>
    </w:p>
    <w:sectPr w:rsidR="004B579E" w:rsidRPr="00AB0C6E" w:rsidSect="00832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5A" w:rsidRDefault="00320E5A" w:rsidP="00FA2B00">
      <w:pPr>
        <w:spacing w:after="0" w:line="240" w:lineRule="auto"/>
      </w:pPr>
      <w:r>
        <w:separator/>
      </w:r>
    </w:p>
  </w:endnote>
  <w:endnote w:type="continuationSeparator" w:id="0">
    <w:p w:rsidR="00320E5A" w:rsidRDefault="00320E5A" w:rsidP="00FA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00" w:rsidRDefault="00FA2B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00" w:rsidRDefault="00FA2B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00" w:rsidRDefault="00FA2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5A" w:rsidRDefault="00320E5A" w:rsidP="00FA2B00">
      <w:pPr>
        <w:spacing w:after="0" w:line="240" w:lineRule="auto"/>
      </w:pPr>
      <w:r>
        <w:separator/>
      </w:r>
    </w:p>
  </w:footnote>
  <w:footnote w:type="continuationSeparator" w:id="0">
    <w:p w:rsidR="00320E5A" w:rsidRDefault="00320E5A" w:rsidP="00FA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00" w:rsidRDefault="00FA2B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00" w:rsidRDefault="00FA2B00" w:rsidP="00FA2B00">
    <w:pPr>
      <w:pStyle w:val="a3"/>
      <w:ind w:firstLine="3600"/>
    </w:pPr>
    <w:r>
      <w:rPr>
        <w:noProof/>
      </w:rPr>
      <w:drawing>
        <wp:inline distT="0" distB="0" distL="0" distR="0">
          <wp:extent cx="1507825" cy="713578"/>
          <wp:effectExtent l="19050" t="0" r="0" b="0"/>
          <wp:docPr id="7" name="תמונה 7" descr="C:\Users\amir\AppData\Local\Microsoft\Windows\Temporary Internet Files\Content.Word\shome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mir\AppData\Local\Microsoft\Windows\Temporary Internet Files\Content.Word\shomer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000" cy="716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2B00" w:rsidRDefault="00FA2B00">
    <w:pPr>
      <w:pStyle w:val="a3"/>
    </w:pPr>
    <w:r>
      <w:rPr>
        <w:rFonts w:hint="cs"/>
        <w:rtl/>
      </w:rPr>
      <w:tab/>
    </w:r>
    <w:r>
      <w:rPr>
        <w:rFonts w:hint="cs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00" w:rsidRDefault="00FA2B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36AD"/>
    <w:multiLevelType w:val="hybridMultilevel"/>
    <w:tmpl w:val="FCB43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42519"/>
    <w:multiLevelType w:val="hybridMultilevel"/>
    <w:tmpl w:val="0FEC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E4455"/>
    <w:multiLevelType w:val="hybridMultilevel"/>
    <w:tmpl w:val="70F6F9FC"/>
    <w:lvl w:ilvl="0" w:tplc="B5C024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00"/>
    <w:rsid w:val="00092E2E"/>
    <w:rsid w:val="00094C65"/>
    <w:rsid w:val="000B5EA4"/>
    <w:rsid w:val="000C5546"/>
    <w:rsid w:val="001466D4"/>
    <w:rsid w:val="00151864"/>
    <w:rsid w:val="001573E4"/>
    <w:rsid w:val="00182577"/>
    <w:rsid w:val="001D5E71"/>
    <w:rsid w:val="001E2814"/>
    <w:rsid w:val="001F4B08"/>
    <w:rsid w:val="002005DD"/>
    <w:rsid w:val="00214FBD"/>
    <w:rsid w:val="002257F9"/>
    <w:rsid w:val="0023082C"/>
    <w:rsid w:val="00246534"/>
    <w:rsid w:val="00277BF7"/>
    <w:rsid w:val="002B7B23"/>
    <w:rsid w:val="00301991"/>
    <w:rsid w:val="00303E7C"/>
    <w:rsid w:val="00320E5A"/>
    <w:rsid w:val="0035055D"/>
    <w:rsid w:val="00352D01"/>
    <w:rsid w:val="00360432"/>
    <w:rsid w:val="00375B51"/>
    <w:rsid w:val="003A738C"/>
    <w:rsid w:val="003B5311"/>
    <w:rsid w:val="003B54D9"/>
    <w:rsid w:val="003E1E5D"/>
    <w:rsid w:val="003E3A69"/>
    <w:rsid w:val="003E617F"/>
    <w:rsid w:val="004628FB"/>
    <w:rsid w:val="00477015"/>
    <w:rsid w:val="00497DF9"/>
    <w:rsid w:val="004A2174"/>
    <w:rsid w:val="004B579E"/>
    <w:rsid w:val="0051303D"/>
    <w:rsid w:val="005131CF"/>
    <w:rsid w:val="00531EE3"/>
    <w:rsid w:val="00591FD2"/>
    <w:rsid w:val="005978E8"/>
    <w:rsid w:val="005E253D"/>
    <w:rsid w:val="005F6553"/>
    <w:rsid w:val="00613364"/>
    <w:rsid w:val="0063127E"/>
    <w:rsid w:val="00676D28"/>
    <w:rsid w:val="006C5B7D"/>
    <w:rsid w:val="006D548A"/>
    <w:rsid w:val="006E0F34"/>
    <w:rsid w:val="00721382"/>
    <w:rsid w:val="0073321E"/>
    <w:rsid w:val="0077254A"/>
    <w:rsid w:val="00784D77"/>
    <w:rsid w:val="007879E3"/>
    <w:rsid w:val="007A5FE0"/>
    <w:rsid w:val="007F4507"/>
    <w:rsid w:val="00832793"/>
    <w:rsid w:val="00845BBE"/>
    <w:rsid w:val="008517D0"/>
    <w:rsid w:val="00892EB0"/>
    <w:rsid w:val="00963A0A"/>
    <w:rsid w:val="009A1E24"/>
    <w:rsid w:val="00A255E1"/>
    <w:rsid w:val="00A77A3E"/>
    <w:rsid w:val="00A958F8"/>
    <w:rsid w:val="00AA0A2C"/>
    <w:rsid w:val="00AB0C6E"/>
    <w:rsid w:val="00AB6D9B"/>
    <w:rsid w:val="00B313EC"/>
    <w:rsid w:val="00B51036"/>
    <w:rsid w:val="00B87DBB"/>
    <w:rsid w:val="00B910FB"/>
    <w:rsid w:val="00C10C60"/>
    <w:rsid w:val="00C606C7"/>
    <w:rsid w:val="00C76B7B"/>
    <w:rsid w:val="00CC2816"/>
    <w:rsid w:val="00CF2CE8"/>
    <w:rsid w:val="00D004E1"/>
    <w:rsid w:val="00D23E1A"/>
    <w:rsid w:val="00D4087E"/>
    <w:rsid w:val="00D45E65"/>
    <w:rsid w:val="00D64920"/>
    <w:rsid w:val="00D66F53"/>
    <w:rsid w:val="00D768D3"/>
    <w:rsid w:val="00D77FDD"/>
    <w:rsid w:val="00DD6738"/>
    <w:rsid w:val="00E06BC4"/>
    <w:rsid w:val="00E1341A"/>
    <w:rsid w:val="00E62ED6"/>
    <w:rsid w:val="00E9203D"/>
    <w:rsid w:val="00E930C6"/>
    <w:rsid w:val="00EA6CA0"/>
    <w:rsid w:val="00EC5F60"/>
    <w:rsid w:val="00ED3AE4"/>
    <w:rsid w:val="00EE6C87"/>
    <w:rsid w:val="00EF139E"/>
    <w:rsid w:val="00F20BAB"/>
    <w:rsid w:val="00F67E14"/>
    <w:rsid w:val="00F84772"/>
    <w:rsid w:val="00FA2B00"/>
    <w:rsid w:val="00FC2DE9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arkisim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A2B00"/>
  </w:style>
  <w:style w:type="paragraph" w:styleId="a5">
    <w:name w:val="footer"/>
    <w:basedOn w:val="a"/>
    <w:link w:val="a6"/>
    <w:uiPriority w:val="99"/>
    <w:semiHidden/>
    <w:unhideWhenUsed/>
    <w:rsid w:val="00FA2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FA2B00"/>
  </w:style>
  <w:style w:type="paragraph" w:styleId="a7">
    <w:name w:val="Balloon Text"/>
    <w:basedOn w:val="a"/>
    <w:link w:val="a8"/>
    <w:uiPriority w:val="99"/>
    <w:semiHidden/>
    <w:unhideWhenUsed/>
    <w:rsid w:val="00FA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A2B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4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arkisim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A2B00"/>
  </w:style>
  <w:style w:type="paragraph" w:styleId="a5">
    <w:name w:val="footer"/>
    <w:basedOn w:val="a"/>
    <w:link w:val="a6"/>
    <w:uiPriority w:val="99"/>
    <w:semiHidden/>
    <w:unhideWhenUsed/>
    <w:rsid w:val="00FA2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FA2B00"/>
  </w:style>
  <w:style w:type="paragraph" w:styleId="a7">
    <w:name w:val="Balloon Text"/>
    <w:basedOn w:val="a"/>
    <w:link w:val="a8"/>
    <w:uiPriority w:val="99"/>
    <w:semiHidden/>
    <w:unhideWhenUsed/>
    <w:rsid w:val="00FA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A2B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1AF2-E552-4C8E-9BD0-8E71DCCB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Administrator</cp:lastModifiedBy>
  <cp:revision>3</cp:revision>
  <cp:lastPrinted>2017-05-29T05:29:00Z</cp:lastPrinted>
  <dcterms:created xsi:type="dcterms:W3CDTF">2018-02-21T17:20:00Z</dcterms:created>
  <dcterms:modified xsi:type="dcterms:W3CDTF">2018-02-22T06:45:00Z</dcterms:modified>
</cp:coreProperties>
</file>