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1" w:rsidRDefault="00DD0FB0" w:rsidP="00BB1741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משרות </w:t>
      </w:r>
      <w:r w:rsidR="009A0B0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מטה</w:t>
      </w:r>
      <w:r w:rsidR="002D50B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 </w:t>
      </w:r>
      <w:r w:rsidR="00F43BAC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–</w:t>
      </w:r>
      <w:r w:rsidR="002D50B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 שוהם</w:t>
      </w:r>
    </w:p>
    <w:p w:rsidR="0095647A" w:rsidRDefault="0095647A" w:rsidP="0095647A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rtl/>
        </w:rPr>
      </w:pPr>
    </w:p>
    <w:p w:rsidR="0047018B" w:rsidRPr="00F43BAC" w:rsidRDefault="0047018B" w:rsidP="00F43BAC">
      <w:pPr>
        <w:spacing w:after="0" w:line="240" w:lineRule="auto"/>
        <w:rPr>
          <w:rFonts w:ascii="Segoe UI Semilight" w:hAnsi="Segoe UI Semilight" w:cs="Segoe UI Semilight"/>
        </w:rPr>
      </w:pP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  <w:r w:rsidRPr="006802A7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סטודנט/ית לתמיכה אדמיניסטרטיבית במחלקת משאבי אנוש אסם סחר</w:t>
      </w:r>
      <w:r w:rsidRPr="006802A7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2285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  <w:r w:rsidRPr="006802A7">
        <w:rPr>
          <w:rFonts w:ascii="Segoe UI Semilight" w:hAnsi="Segoe UI Semilight" w:cs="Segoe UI Semilight"/>
          <w:rtl/>
        </w:rPr>
        <w:br/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תמיכה אדמיניסטרטיבית בתחומי מש"א: גיוס, קליטה, הדרכה, רווחה.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/>
          <w:rtl/>
        </w:rPr>
        <w:t>הזנ</w:t>
      </w:r>
      <w:r>
        <w:rPr>
          <w:rFonts w:ascii="Segoe UI Semilight" w:hAnsi="Segoe UI Semilight" w:cs="Segoe UI Semilight" w:hint="cs"/>
          <w:rtl/>
        </w:rPr>
        <w:t xml:space="preserve">ה </w:t>
      </w:r>
      <w:r w:rsidRPr="006802A7">
        <w:rPr>
          <w:rFonts w:ascii="Segoe UI Semilight" w:hAnsi="Segoe UI Semilight" w:cs="Segoe UI Semilight"/>
          <w:rtl/>
        </w:rPr>
        <w:t>עדכון נתונים במערכות המחשוב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</w:rPr>
      </w:pPr>
      <w:r w:rsidRPr="006802A7">
        <w:rPr>
          <w:rFonts w:ascii="Segoe UI Semilight" w:hAnsi="Segoe UI Semilight" w:cs="Segoe UI Semilight"/>
          <w:rtl/>
        </w:rPr>
        <w:t>סיוע בתהליכי רכש מש"א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תיוקים, סריקות</w:t>
      </w:r>
      <w:r>
        <w:rPr>
          <w:rFonts w:ascii="Segoe UI Semilight" w:hAnsi="Segoe UI Semilight" w:cs="Segoe UI Semilight"/>
          <w:rtl/>
        </w:rPr>
        <w:t xml:space="preserve"> ומעקב אחר פרויקטים בתחומי מש"א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אחריות</w:t>
      </w:r>
      <w:r>
        <w:rPr>
          <w:rFonts w:ascii="Segoe UI Semilight" w:hAnsi="Segoe UI Semilight" w:cs="Segoe UI Semilight"/>
          <w:rtl/>
        </w:rPr>
        <w:t xml:space="preserve"> על הפקת דוחות שבועיים וחודשיים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 xml:space="preserve">מתן שירות לכלל עובדי ומנהלי הסחר </w:t>
      </w:r>
      <w:r>
        <w:rPr>
          <w:rFonts w:ascii="Segoe UI Semilight" w:hAnsi="Segoe UI Semilight" w:cs="Segoe UI Semilight" w:hint="cs"/>
          <w:rtl/>
        </w:rPr>
        <w:t>באופן פרונטאלי וטלפוני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  <w:r w:rsidRPr="006802A7">
        <w:rPr>
          <w:rFonts w:ascii="Segoe UI Semilight" w:hAnsi="Segoe UI Semilight" w:cs="Segoe UI Semilight"/>
          <w:rtl/>
        </w:rPr>
        <w:br/>
        <w:t xml:space="preserve">סטודנט/ית – חובה מתחום מדעי ההתנהגות/התמחות משאבי אנוש – יתרון 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ניסיון אדמיניסטרטיבי (לא חובה מעולמות משאבי אנוש)</w:t>
      </w:r>
    </w:p>
    <w:p w:rsid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 xml:space="preserve">שליטה ביישומי </w:t>
      </w:r>
      <w:r w:rsidRPr="006802A7">
        <w:rPr>
          <w:rFonts w:ascii="Segoe UI Semilight" w:hAnsi="Segoe UI Semilight" w:cs="Segoe UI Semilight"/>
        </w:rPr>
        <w:t>OFFICE</w:t>
      </w:r>
      <w:r w:rsidRPr="006802A7">
        <w:rPr>
          <w:rFonts w:ascii="Segoe UI Semilight" w:hAnsi="Segoe UI Semilight" w:cs="Segoe UI Semilight"/>
          <w:rtl/>
        </w:rPr>
        <w:t>, בעיקר אקסל</w:t>
      </w:r>
    </w:p>
    <w:p w:rsid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סדר, דיוק ואחריות אישית</w:t>
      </w:r>
    </w:p>
    <w:p w:rsidR="006802A7" w:rsidRP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 xml:space="preserve">נכונות </w:t>
      </w:r>
      <w:r w:rsidRPr="006802A7">
        <w:rPr>
          <w:rFonts w:ascii="Segoe UI Semilight" w:hAnsi="Segoe UI Semilight" w:cs="Segoe UI Semilight"/>
          <w:rtl/>
        </w:rPr>
        <w:t>תפקיד</w:t>
      </w:r>
      <w:r>
        <w:rPr>
          <w:rFonts w:ascii="Segoe UI Semilight" w:hAnsi="Segoe UI Semilight" w:cs="Segoe UI Semilight"/>
          <w:rtl/>
        </w:rPr>
        <w:t xml:space="preserve"> זמני לחצי שנה וחלקי (70% משרה)</w:t>
      </w:r>
    </w:p>
    <w:p w:rsidR="006802A7" w:rsidRDefault="006802A7" w:rsidP="006802A7">
      <w:pPr>
        <w:spacing w:after="0" w:line="240" w:lineRule="auto"/>
        <w:rPr>
          <w:rFonts w:ascii="Segoe UI Semilight" w:hAnsi="Segoe UI Semilight" w:cs="Segoe UI Semilight"/>
          <w:rtl/>
        </w:rPr>
      </w:pPr>
      <w:r w:rsidRPr="006802A7">
        <w:rPr>
          <w:rFonts w:ascii="Segoe UI Semilight" w:hAnsi="Segoe UI Semilight" w:cs="Segoe UI Semilight"/>
          <w:rtl/>
        </w:rPr>
        <w:t>משרה באזור תעשיה חבל מודיעין, שוהם (נדרשת הגעה עצמאית)</w:t>
      </w:r>
    </w:p>
    <w:p w:rsidR="00954D7C" w:rsidRDefault="00954D7C" w:rsidP="006802A7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954D7C" w:rsidRPr="00954D7C" w:rsidRDefault="00954D7C" w:rsidP="006802A7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954D7C" w:rsidRDefault="00954D7C" w:rsidP="00954D7C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954D7C" w:rsidRDefault="00954D7C" w:rsidP="00954D7C">
      <w:pPr>
        <w:spacing w:after="0" w:line="240" w:lineRule="auto"/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954D7C" w:rsidRDefault="00954D7C" w:rsidP="00954D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bookmarkStart w:id="0" w:name="_GoBack"/>
      <w:bookmarkEnd w:id="0"/>
      <w:r w:rsidRPr="00954D7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סטודנט/ית לתעשיה וניהול זמני/ת </w:t>
      </w:r>
      <w:r w:rsidRPr="00954D7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954D7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מפעל בונז'ור אסם </w:t>
      </w:r>
      <w:r w:rsidRPr="00954D7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954D7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 2286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954D7C" w:rsidRDefault="00954D7C" w:rsidP="00954D7C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954D7C"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954D7C">
        <w:rPr>
          <w:rFonts w:ascii="Segoe UI Semilight" w:hAnsi="Segoe UI Semilight" w:cs="Segoe UI Semilight" w:hint="cs"/>
          <w:rtl/>
        </w:rPr>
        <w:br/>
      </w:r>
      <w:r w:rsidRPr="00954D7C">
        <w:rPr>
          <w:rFonts w:ascii="Segoe UI Semilight" w:hAnsi="Segoe UI Semilight" w:cs="Segoe UI Semilight"/>
          <w:rtl/>
        </w:rPr>
        <w:t>שותפות בתהליכי התכנון במפעל-צבירת ניסיון כ</w:t>
      </w:r>
      <w:r w:rsidRPr="00954D7C">
        <w:rPr>
          <w:rFonts w:ascii="Segoe UI Semilight" w:hAnsi="Segoe UI Semilight" w:cs="Segoe UI Semilight"/>
        </w:rPr>
        <w:t>planner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rtl/>
        </w:rPr>
      </w:pPr>
      <w:r w:rsidRPr="00954D7C">
        <w:rPr>
          <w:rFonts w:ascii="Segoe UI Semilight" w:hAnsi="Segoe UI Semilight" w:cs="Segoe UI Semilight"/>
          <w:rtl/>
        </w:rPr>
        <w:t>הובלת שיפורים והתייעלות בתהליכי היצור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rtl/>
        </w:rPr>
      </w:pPr>
      <w:r w:rsidRPr="00954D7C">
        <w:rPr>
          <w:rFonts w:ascii="Segoe UI Semilight" w:hAnsi="Segoe UI Semilight" w:cs="Segoe UI Semilight"/>
          <w:rtl/>
        </w:rPr>
        <w:t xml:space="preserve">אחריות על בקרה ודוחות במחלקת </w:t>
      </w:r>
      <w:r w:rsidRPr="00954D7C">
        <w:rPr>
          <w:rFonts w:ascii="Segoe UI Semilight" w:hAnsi="Segoe UI Semilight" w:cs="Segoe UI Semilight"/>
        </w:rPr>
        <w:t>Supply chain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rtl/>
        </w:rPr>
      </w:pPr>
      <w:r w:rsidRPr="00954D7C">
        <w:rPr>
          <w:rFonts w:ascii="Segoe UI Semilight" w:hAnsi="Segoe UI Semilight" w:cs="Segoe UI Semilight"/>
          <w:rtl/>
        </w:rPr>
        <w:t xml:space="preserve">פתיחה ובקרה על פקעו"ת היצור (עבודה במערכת </w:t>
      </w:r>
      <w:r w:rsidRPr="00954D7C">
        <w:rPr>
          <w:rFonts w:ascii="Segoe UI Semilight" w:hAnsi="Segoe UI Semilight" w:cs="Segoe UI Semilight"/>
        </w:rPr>
        <w:t>SAP</w:t>
      </w:r>
      <w:r w:rsidRPr="00954D7C">
        <w:rPr>
          <w:rFonts w:ascii="Segoe UI Semilight" w:hAnsi="Segoe UI Semilight" w:cs="Segoe UI Semilight"/>
          <w:rtl/>
        </w:rPr>
        <w:t>)</w:t>
      </w:r>
    </w:p>
    <w:p w:rsidR="00954D7C" w:rsidRDefault="00954D7C" w:rsidP="00954D7C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b/>
          <w:bCs/>
          <w:u w:val="single"/>
        </w:rPr>
      </w:pPr>
      <w:r w:rsidRPr="00954D7C"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rtl/>
        </w:rPr>
      </w:pPr>
      <w:r w:rsidRPr="00954D7C">
        <w:rPr>
          <w:rFonts w:ascii="Segoe UI Semilight" w:hAnsi="Segoe UI Semilight" w:cs="Segoe UI Semilight"/>
        </w:rPr>
        <w:t> </w:t>
      </w:r>
      <w:r w:rsidRPr="00954D7C">
        <w:rPr>
          <w:rFonts w:ascii="Segoe UI Semilight" w:hAnsi="Segoe UI Semilight" w:cs="Segoe UI Semilight"/>
          <w:rtl/>
        </w:rPr>
        <w:t>סטודנט/ית  להנדסת תעשיה וניהול- חובה { שנה ג'/ ד' עם יתרת לימודים מעל חצי שנה}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 w:hint="cs"/>
          <w:rtl/>
        </w:rPr>
      </w:pPr>
      <w:r w:rsidRPr="00954D7C">
        <w:rPr>
          <w:rFonts w:ascii="Segoe UI Semilight" w:hAnsi="Segoe UI Semilight" w:cs="Segoe UI Semilight"/>
          <w:rtl/>
        </w:rPr>
        <w:t>נכונות לפרויקט זמני לתקופה של 3 חודשים</w:t>
      </w:r>
    </w:p>
    <w:p w:rsidR="00954D7C" w:rsidRPr="00954D7C" w:rsidRDefault="00954D7C" w:rsidP="00954D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954D7C">
        <w:rPr>
          <w:rFonts w:ascii="Segoe UI Semilight" w:hAnsi="Segoe UI Semilight" w:cs="Segoe UI Semilight"/>
          <w:rtl/>
        </w:rPr>
        <w:t>זמינות ליומיים וחצי עבודה לפחות (ימים א' + ג' + ד')</w:t>
      </w:r>
      <w:r w:rsidRPr="00954D7C">
        <w:rPr>
          <w:rFonts w:ascii="Segoe UI Semilight" w:hAnsi="Segoe UI Semilight" w:cs="Segoe UI Semilight"/>
          <w:rtl/>
        </w:rPr>
        <w:br/>
        <w:t>נדרשת הגעה עצמאית , משרה בקרית גת</w:t>
      </w:r>
    </w:p>
    <w:p w:rsidR="00954D7C" w:rsidRDefault="00954D7C" w:rsidP="00954D7C">
      <w:pPr>
        <w:rPr>
          <w:rFonts w:ascii="Arial" w:hAnsi="Arial" w:cs="Arial" w:hint="cs"/>
          <w:rtl/>
        </w:rPr>
      </w:pPr>
    </w:p>
    <w:p w:rsidR="005B203F" w:rsidRPr="007352A4" w:rsidRDefault="005B203F" w:rsidP="002163DD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954D7C" w:rsidRDefault="00954D7C" w:rsidP="00830A6B">
      <w:pPr>
        <w:jc w:val="center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954D7C" w:rsidRDefault="00954D7C" w:rsidP="00830A6B">
      <w:pPr>
        <w:jc w:val="center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954D7C" w:rsidRDefault="00954D7C" w:rsidP="00830A6B">
      <w:pPr>
        <w:jc w:val="center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830A6B" w:rsidRDefault="00830A6B" w:rsidP="00830A6B">
      <w:pPr>
        <w:jc w:val="center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  <w:t>מרלו"ג אסם שוהם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  <w:r w:rsidRPr="006319F3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חשמלאי/ת אחזקה למרכז הלוגיסטי אסם</w:t>
      </w:r>
      <w:r w:rsidRPr="006319F3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- משרה </w:t>
      </w:r>
      <w:r w:rsidRPr="006319F3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2210</w:t>
      </w:r>
    </w:p>
    <w:p w:rsidR="006319F3" w:rsidRDefault="006319F3" w:rsidP="006319F3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  <w:r w:rsidRPr="006319F3">
        <w:rPr>
          <w:rFonts w:ascii="Segoe UI Semilight" w:hAnsi="Segoe UI Semilight" w:cs="Segoe UI Semilight"/>
          <w:b/>
          <w:bCs/>
          <w:u w:val="single"/>
          <w:rtl/>
        </w:rPr>
        <w:br/>
      </w:r>
      <w:r w:rsidRPr="006319F3">
        <w:rPr>
          <w:rFonts w:ascii="Segoe UI Semilight" w:hAnsi="Segoe UI Semilight" w:cs="Segoe UI Semilight"/>
          <w:rtl/>
        </w:rPr>
        <w:t>תחזוקת מערכות מידוף ודלתות</w:t>
      </w:r>
      <w:r w:rsidRPr="006319F3">
        <w:rPr>
          <w:rFonts w:ascii="Segoe UI Semilight" w:hAnsi="Segoe UI Semilight" w:cs="Segoe UI Semilight"/>
          <w:rtl/>
        </w:rPr>
        <w:br/>
        <w:t>תחזוקת מערכות אלקטרו מכאניות הכולל מערכות הידראוליות ופנאומטיות (לחץ אוויר)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פתרון בעיות טכניות במהלך המשמרת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מתן סיוע לתחומי האחזקה הנוספים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עבודה עפ"י תקנות הבטיחות בדגש על עבודה בגובה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חשמלאי/ת מוסמכ/ת- חובה</w:t>
      </w:r>
      <w:r w:rsidRPr="006319F3">
        <w:rPr>
          <w:rFonts w:ascii="Segoe UI Semilight" w:hAnsi="Segoe UI Semilight" w:cs="Segoe UI Semilight"/>
          <w:rtl/>
        </w:rPr>
        <w:br/>
        <w:t>ניסיון תעסוקתי דומה בסביבה תעשייתית- חובה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ידע וניסיון במסגרות- חובה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היתר לעבודה בגובה- יתרון</w:t>
      </w: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rtl/>
        </w:rPr>
      </w:pPr>
      <w:r w:rsidRPr="006319F3">
        <w:rPr>
          <w:rFonts w:ascii="Segoe UI Semilight" w:hAnsi="Segoe UI Semilight" w:cs="Segoe UI Semilight"/>
          <w:rtl/>
        </w:rPr>
        <w:t>נכונות לעבודה במשמרות, 6 ימים בשבוע.</w:t>
      </w:r>
    </w:p>
    <w:p w:rsidR="006319F3" w:rsidRPr="00F16911" w:rsidRDefault="006319F3" w:rsidP="00830A6B">
      <w:pPr>
        <w:jc w:val="center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517D62" w:rsidRPr="00517D62" w:rsidRDefault="00517D62" w:rsidP="00517D62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5B203F" w:rsidRPr="00F16911" w:rsidRDefault="005B203F" w:rsidP="002163DD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830A6B" w:rsidRPr="00F16911" w:rsidRDefault="00830A6B" w:rsidP="00607377">
      <w:pPr>
        <w:rPr>
          <w:rFonts w:ascii="Segoe UI Semilight" w:hAnsi="Segoe UI Semilight" w:cs="Segoe UI Semilight"/>
          <w:sz w:val="24"/>
          <w:szCs w:val="24"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מלקט/ת למחסן היבש</w:t>
      </w:r>
      <w:r w:rsidRPr="00F16911">
        <w:rPr>
          <w:rFonts w:ascii="Segoe UI Semilight" w:hAnsi="Segoe UI Semilight" w:cs="Segoe UI Semilight"/>
          <w:b/>
          <w:bCs/>
          <w:color w:val="1F497D"/>
          <w:sz w:val="24"/>
          <w:szCs w:val="24"/>
          <w:highlight w:val="yellow"/>
          <w:u w:val="single"/>
          <w:rtl/>
        </w:rPr>
        <w:t xml:space="preserve">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(משמרת יובל) – משמרות שבוע שבוע</w:t>
      </w:r>
      <w:r w:rsidRPr="00F16911">
        <w:rPr>
          <w:rFonts w:ascii="Segoe UI Semilight" w:hAnsi="Segoe UI Semilight" w:cs="Segoe UI Semilight"/>
          <w:b/>
          <w:bCs/>
          <w:color w:val="1F497D"/>
          <w:sz w:val="24"/>
          <w:szCs w:val="24"/>
          <w:highlight w:val="yellow"/>
          <w:u w:val="single"/>
          <w:rtl/>
        </w:rPr>
        <w:t xml:space="preserve">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בוקר וערב</w:t>
      </w:r>
      <w:r w:rsidRPr="00F16911">
        <w:rPr>
          <w:rFonts w:ascii="Segoe UI Semilight" w:hAnsi="Segoe UI Semilight" w:cs="Segoe UI Semilight"/>
          <w:color w:val="1F497D"/>
          <w:sz w:val="24"/>
          <w:szCs w:val="24"/>
          <w:highlight w:val="yellow"/>
          <w:rtl/>
        </w:rPr>
        <w:t xml:space="preserve">,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rtl/>
        </w:rPr>
        <w:br/>
        <w:t>מספר משרה</w:t>
      </w:r>
      <w:r w:rsidRPr="00607377">
        <w:rPr>
          <w:rFonts w:ascii="Segoe UI Semilight" w:hAnsi="Segoe UI Semilight" w:cs="Segoe UI Semilight"/>
          <w:b/>
          <w:bCs/>
          <w:sz w:val="24"/>
          <w:szCs w:val="24"/>
          <w:highlight w:val="yellow"/>
          <w:rtl/>
        </w:rPr>
        <w:t xml:space="preserve">: </w:t>
      </w:r>
      <w:r w:rsidR="00607377" w:rsidRPr="00607377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rtl/>
        </w:rPr>
        <w:t>2191</w:t>
      </w:r>
    </w:p>
    <w:p w:rsidR="00830A6B" w:rsidRPr="00F16911" w:rsidRDefault="00830A6B" w:rsidP="00830A6B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תיאור תפקיד:</w:t>
      </w:r>
    </w:p>
    <w:p w:rsidR="00830A6B" w:rsidRPr="00F16911" w:rsidRDefault="00830A6B" w:rsidP="00F16911">
      <w:pPr>
        <w:spacing w:after="0" w:line="24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>קבלת הזמנה בתוך המערכת הממוח</w:t>
      </w:r>
      <w:r w:rsidR="00F16911" w:rsidRPr="00F16911">
        <w:rPr>
          <w:rFonts w:ascii="Segoe UI Semilight" w:hAnsi="Segoe UI Semilight" w:cs="Segoe UI Semilight"/>
          <w:sz w:val="24"/>
          <w:szCs w:val="24"/>
          <w:rtl/>
        </w:rPr>
        <w:t>שבת שנמצאת במלקטת (צג מחשב קטן)</w:t>
      </w:r>
    </w:p>
    <w:p w:rsidR="00830A6B" w:rsidRPr="00F16911" w:rsidRDefault="00830A6B" w:rsidP="00F16911">
      <w:pPr>
        <w:spacing w:after="0" w:line="24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ליקוט הסחורה לפי הסדר שהמחשב מכתיב </w:t>
      </w:r>
    </w:p>
    <w:p w:rsidR="00830A6B" w:rsidRDefault="00F16911" w:rsidP="00F16911">
      <w:pPr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דרישות התפקיד: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ניסיון בליקוט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לפחות שנה ממחסן לוגיסטי מתחום הקמעונאות -יתרון משמעותי</w:t>
      </w:r>
      <w:r w:rsidR="00830A6B" w:rsidRPr="00F16911"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ניסיון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 בעבודה פיזית – חובה !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רישיון נהיגה – חובה!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(לוודא שהרישיון נהיגה אכן בתוקף)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br/>
        <w:t xml:space="preserve">עברית ברמה טובה – </w:t>
      </w:r>
      <w:r w:rsidR="00830A6B" w:rsidRPr="00F16911">
        <w:rPr>
          <w:rFonts w:ascii="Segoe UI Semilight" w:hAnsi="Segoe UI Semilight" w:cs="Segoe UI Semilight"/>
          <w:sz w:val="24"/>
          <w:szCs w:val="24"/>
          <w:u w:val="single"/>
          <w:rtl/>
        </w:rPr>
        <w:t>קריאה וכתיבה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נכונות 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לעבודה 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במשמרות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שעות עבודה במשמרות: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בוקר 06:00-17:00 / ערב 17:00-04:00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>(11 שעות עבודה, ל</w:t>
      </w:r>
      <w:r>
        <w:rPr>
          <w:rFonts w:ascii="Segoe UI Semilight" w:hAnsi="Segoe UI Semilight" w:cs="Segoe UI Semilight"/>
          <w:sz w:val="24"/>
          <w:szCs w:val="24"/>
          <w:rtl/>
        </w:rPr>
        <w:t>עיתים יכול להשתנות תלוי בליקוט)</w:t>
      </w:r>
    </w:p>
    <w:p w:rsidR="00830A6B" w:rsidRPr="00F16911" w:rsidRDefault="00F16911" w:rsidP="00F16911">
      <w:pPr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שכר</w:t>
      </w:r>
      <w:r w:rsidRPr="00F16911">
        <w:rPr>
          <w:rFonts w:ascii="Segoe UI Semilight" w:hAnsi="Segoe UI Semilight" w:cs="Segoe UI Semilight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F16911"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ממוצע</w:t>
      </w:r>
      <w:r w:rsidRPr="00F16911">
        <w:rPr>
          <w:rFonts w:ascii="Segoe UI Semilight" w:hAnsi="Segoe UI Semilight" w:cs="Segoe UI Semilight"/>
          <w:b/>
          <w:bCs/>
          <w:color w:val="FF0000"/>
          <w:sz w:val="24"/>
          <w:szCs w:val="24"/>
          <w:u w:val="single"/>
          <w:rtl/>
        </w:rPr>
        <w:t>: 8000-10000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(בסיס + פרמיות + משמרות)</w:t>
      </w: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שכר במשמרת בוקר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>: 29.12 ₪ ל-8 שעות העבודה הראשונות. שעות נו</w:t>
      </w:r>
      <w:r>
        <w:rPr>
          <w:rFonts w:ascii="Segoe UI Semilight" w:hAnsi="Segoe UI Semilight" w:cs="Segoe UI Semilight"/>
          <w:sz w:val="24"/>
          <w:szCs w:val="24"/>
          <w:rtl/>
        </w:rPr>
        <w:t xml:space="preserve">ספות משולמות </w:t>
      </w:r>
      <w:r>
        <w:rPr>
          <w:rFonts w:ascii="Segoe UI Semilight" w:hAnsi="Segoe UI Semilight" w:cs="Segoe UI Semilight"/>
          <w:sz w:val="24"/>
          <w:szCs w:val="24"/>
          <w:rtl/>
        </w:rPr>
        <w:lastRenderedPageBreak/>
        <w:t>עפ"י חוק</w:t>
      </w: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שכר במשמרת ערב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: 37.30 ₪ ל-8 שעות העבודה הראשונו</w:t>
      </w:r>
      <w:r>
        <w:rPr>
          <w:rFonts w:ascii="Segoe UI Semilight" w:hAnsi="Segoe UI Semilight" w:cs="Segoe UI Semilight"/>
          <w:sz w:val="24"/>
          <w:szCs w:val="24"/>
          <w:rtl/>
        </w:rPr>
        <w:t>ת. שעות נוספות משולמות עפ"י חוק</w:t>
      </w:r>
    </w:p>
    <w:p w:rsidR="00830A6B" w:rsidRPr="00F16911" w:rsidRDefault="00830A6B" w:rsidP="00F16911">
      <w:pPr>
        <w:rPr>
          <w:rFonts w:ascii="Segoe UI Semilight" w:hAnsi="Segoe UI Semilight" w:cs="Segoe UI Semilight"/>
          <w:b/>
          <w:bCs/>
          <w:color w:val="1F497D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טווח הסעות: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 פתח תקווה, רמלה, לוד, רחובות, ראשל"צ, בני בר</w:t>
      </w:r>
      <w:r w:rsidR="00F16911">
        <w:rPr>
          <w:rFonts w:ascii="Segoe UI Semilight" w:hAnsi="Segoe UI Semilight" w:cs="Segoe UI Semilight"/>
          <w:sz w:val="24"/>
          <w:szCs w:val="24"/>
          <w:rtl/>
        </w:rPr>
        <w:t>ק, בית שמש, אשקלון, קריית מלאכי</w:t>
      </w:r>
    </w:p>
    <w:p w:rsidR="00830A6B" w:rsidRPr="00F16911" w:rsidRDefault="00830A6B" w:rsidP="00830A6B">
      <w:pPr>
        <w:rPr>
          <w:rFonts w:ascii="Segoe UI Semilight" w:hAnsi="Segoe UI Semilight" w:cs="Segoe UI Semilight"/>
          <w:b/>
          <w:bCs/>
          <w:color w:val="1F497D"/>
          <w:rtl/>
        </w:rPr>
      </w:pPr>
    </w:p>
    <w:p w:rsidR="002163DD" w:rsidRPr="00F16911" w:rsidRDefault="002163DD" w:rsidP="002163DD">
      <w:pPr>
        <w:pStyle w:val="HTML"/>
        <w:shd w:val="clear" w:color="auto" w:fill="FFFFFF"/>
        <w:bidi/>
        <w:spacing w:line="312" w:lineRule="auto"/>
        <w:rPr>
          <w:rFonts w:ascii="Segoe UI Semilight" w:hAnsi="Segoe UI Semilight" w:cs="Segoe UI Semilight"/>
          <w:rtl/>
        </w:rPr>
      </w:pPr>
    </w:p>
    <w:p w:rsidR="00B51699" w:rsidRDefault="00B51699" w:rsidP="00FB73B7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מנהל/ת </w:t>
      </w:r>
      <w:r w:rsidR="00FB73B7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העמסה ושילוח</w:t>
      </w: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למחסן קפ"מ, </w:t>
      </w:r>
      <w:r w:rsidRPr="00B51699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ב</w:t>
      </w: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מרכז הלוגיסטי של אסם –</w:t>
      </w:r>
      <w:r w:rsidRPr="00B51699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משרה 2259</w:t>
      </w:r>
    </w:p>
    <w:p w:rsid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</w:rPr>
      </w:pPr>
      <w:r w:rsidRPr="00B51699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התפקיד?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 xml:space="preserve">ניהול צוות העובדים לרבות שיבוץ בתחנות העבודה, משובים, היעדרויות וכו' 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אחריות על מילוי דו"חות ותעודות בהתאם להנחיות.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ניהול העמסת משלוחים עפ"י סדר עדיפות אשר נקבע ע"י מנהל המשמרת.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אחריות לביצוע פעולות קליטת הסחורה והעברתם לאחסון /למפעלים.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מתן שירות לכל נהגי ההפצה והנפקת תעודות לנהגים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sz w:val="24"/>
          <w:szCs w:val="24"/>
          <w:rtl/>
        </w:rPr>
        <w:t>אחריות על נושא המשטחים ותקינותם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שמירה על</w:t>
      </w:r>
      <w:r>
        <w:rPr>
          <w:rFonts w:ascii="Segoe UI Semilight" w:hAnsi="Segoe UI Semilight" w:cs="Segoe UI Semilight"/>
          <w:sz w:val="24"/>
          <w:szCs w:val="24"/>
          <w:rtl/>
        </w:rPr>
        <w:t xml:space="preserve"> כל כללי הבטיחות ואכיפתם במחלקה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עבודה על פי נהלי שרשרת קירור ובטיחות מ</w:t>
      </w:r>
      <w:r>
        <w:rPr>
          <w:rFonts w:ascii="Segoe UI Semilight" w:hAnsi="Segoe UI Semilight" w:cs="Segoe UI Semilight"/>
          <w:sz w:val="24"/>
          <w:szCs w:val="24"/>
          <w:rtl/>
        </w:rPr>
        <w:t>זון, כולל ווטרינרים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אחראי לסדר וניקיון במחלקה ובחצר מסביב למחלקה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נדרש?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רישיון מלגזה- חובה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ניסיון קודם בעבודת מחסן בתפקיד דומה- חובה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ניסיון בניהול צוות עובדים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שליטה ביישומי מחשב- חובה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אנגלית ברמה בסיסית</w:t>
      </w:r>
    </w:p>
    <w:p w:rsid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עבודה במשמרת ערב, 5 ימים בשבוע, 15:00 – 23:45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u w:val="single"/>
        </w:rPr>
      </w:pPr>
      <w:r w:rsidRPr="00B51699">
        <w:rPr>
          <w:rFonts w:ascii="Segoe UI Semilight" w:hAnsi="Segoe UI Semilight" w:cs="Segoe UI Semilight"/>
          <w:sz w:val="24"/>
          <w:szCs w:val="24"/>
          <w:u w:val="single"/>
          <w:rtl/>
        </w:rPr>
        <w:t>ימי עבודה ושעות :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5 ימים א-ה (מוצ"ש + מוצאי חג בהתאם לצרכי העבודה)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שעות 15:00 – 23:45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שכר גלובאלי: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lastRenderedPageBreak/>
        <w:t>12,500 שכר + 1000 ₪ עבור משמרת ערב (התשלום מותנה בעבודה במשמרת ערב)</w:t>
      </w:r>
    </w:p>
    <w:p w:rsidR="00B51699" w:rsidRPr="00B51699" w:rsidRDefault="00B51699" w:rsidP="00B51699">
      <w:pPr>
        <w:rPr>
          <w:rFonts w:ascii="Segoe UI Semilight" w:hAnsi="Segoe UI Semilight" w:cs="Segoe UI Semilight"/>
          <w:sz w:val="24"/>
          <w:szCs w:val="24"/>
        </w:rPr>
      </w:pPr>
    </w:p>
    <w:p w:rsidR="00B51699" w:rsidRDefault="00B51699" w:rsidP="00B51699">
      <w:pPr>
        <w:rPr>
          <w:rFonts w:ascii="Arial" w:hAnsi="Arial" w:cs="Arial"/>
          <w:b/>
          <w:bCs/>
          <w:u w:val="single"/>
        </w:rPr>
      </w:pPr>
    </w:p>
    <w:p w:rsidR="00B51699" w:rsidRDefault="00B51699" w:rsidP="00B51699">
      <w:pPr>
        <w:rPr>
          <w:rFonts w:ascii="Calibri" w:hAnsi="Calibri" w:cs="Calibri"/>
          <w:rtl/>
        </w:rPr>
      </w:pPr>
    </w:p>
    <w:p w:rsidR="001624ED" w:rsidRPr="00F16911" w:rsidRDefault="001624ED" w:rsidP="002163DD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1624ED" w:rsidRPr="00F16911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AC" w:rsidRDefault="00F43BAC" w:rsidP="00F43BAC">
      <w:pPr>
        <w:spacing w:after="0" w:line="240" w:lineRule="auto"/>
      </w:pPr>
      <w:r>
        <w:separator/>
      </w:r>
    </w:p>
  </w:endnote>
  <w:endnote w:type="continuationSeparator" w:id="0">
    <w:p w:rsidR="00F43BAC" w:rsidRDefault="00F43BAC" w:rsidP="00F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AC" w:rsidRDefault="00F43BAC" w:rsidP="00F43BAC">
      <w:pPr>
        <w:spacing w:after="0" w:line="240" w:lineRule="auto"/>
      </w:pPr>
      <w:r>
        <w:separator/>
      </w:r>
    </w:p>
  </w:footnote>
  <w:footnote w:type="continuationSeparator" w:id="0">
    <w:p w:rsidR="00F43BAC" w:rsidRDefault="00F43BAC" w:rsidP="00F4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2"/>
  </w:num>
  <w:num w:numId="8">
    <w:abstractNumId w:val="20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1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33997"/>
    <w:rsid w:val="0003491E"/>
    <w:rsid w:val="00040ED9"/>
    <w:rsid w:val="00042F52"/>
    <w:rsid w:val="00043749"/>
    <w:rsid w:val="00047113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55AD"/>
    <w:rsid w:val="00106333"/>
    <w:rsid w:val="001070E2"/>
    <w:rsid w:val="0012039A"/>
    <w:rsid w:val="00131C10"/>
    <w:rsid w:val="00132736"/>
    <w:rsid w:val="00144F03"/>
    <w:rsid w:val="00145ACA"/>
    <w:rsid w:val="001474DA"/>
    <w:rsid w:val="001560A0"/>
    <w:rsid w:val="001624ED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03E6E"/>
    <w:rsid w:val="0021398A"/>
    <w:rsid w:val="00214AB8"/>
    <w:rsid w:val="00215D6A"/>
    <w:rsid w:val="002163DD"/>
    <w:rsid w:val="00220CFB"/>
    <w:rsid w:val="00222118"/>
    <w:rsid w:val="00223F08"/>
    <w:rsid w:val="002275EF"/>
    <w:rsid w:val="002305E8"/>
    <w:rsid w:val="002333C2"/>
    <w:rsid w:val="0024517F"/>
    <w:rsid w:val="002508A9"/>
    <w:rsid w:val="00252773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D50B1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66EB7"/>
    <w:rsid w:val="003752D6"/>
    <w:rsid w:val="003A5A4F"/>
    <w:rsid w:val="003A7150"/>
    <w:rsid w:val="003A71BB"/>
    <w:rsid w:val="003B35ED"/>
    <w:rsid w:val="003B3A3C"/>
    <w:rsid w:val="003C083F"/>
    <w:rsid w:val="003C114E"/>
    <w:rsid w:val="003C5CBD"/>
    <w:rsid w:val="003C5DBA"/>
    <w:rsid w:val="003D25EC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018B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4F2235"/>
    <w:rsid w:val="0050313A"/>
    <w:rsid w:val="00503363"/>
    <w:rsid w:val="00517D62"/>
    <w:rsid w:val="00527EFE"/>
    <w:rsid w:val="00532164"/>
    <w:rsid w:val="005334EE"/>
    <w:rsid w:val="0055484D"/>
    <w:rsid w:val="00560058"/>
    <w:rsid w:val="00570CA6"/>
    <w:rsid w:val="0057119B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203F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607377"/>
    <w:rsid w:val="006169ED"/>
    <w:rsid w:val="006176E4"/>
    <w:rsid w:val="00617A7D"/>
    <w:rsid w:val="006319F3"/>
    <w:rsid w:val="0063438C"/>
    <w:rsid w:val="00635927"/>
    <w:rsid w:val="0063707F"/>
    <w:rsid w:val="00640A78"/>
    <w:rsid w:val="00655A6F"/>
    <w:rsid w:val="0066148E"/>
    <w:rsid w:val="00664D33"/>
    <w:rsid w:val="006663A4"/>
    <w:rsid w:val="006775B6"/>
    <w:rsid w:val="006802A7"/>
    <w:rsid w:val="00685BD9"/>
    <w:rsid w:val="0069222F"/>
    <w:rsid w:val="00693B42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F3D"/>
    <w:rsid w:val="00727E05"/>
    <w:rsid w:val="007352A4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0A6B"/>
    <w:rsid w:val="008332DC"/>
    <w:rsid w:val="00835DAD"/>
    <w:rsid w:val="00845078"/>
    <w:rsid w:val="00846026"/>
    <w:rsid w:val="008472AB"/>
    <w:rsid w:val="0085039D"/>
    <w:rsid w:val="008513DF"/>
    <w:rsid w:val="008550E5"/>
    <w:rsid w:val="008555F1"/>
    <w:rsid w:val="00862ADC"/>
    <w:rsid w:val="008711F5"/>
    <w:rsid w:val="00884330"/>
    <w:rsid w:val="008A1A6F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4D7C"/>
    <w:rsid w:val="00955569"/>
    <w:rsid w:val="0095647A"/>
    <w:rsid w:val="00957212"/>
    <w:rsid w:val="009575D6"/>
    <w:rsid w:val="00961185"/>
    <w:rsid w:val="009626F7"/>
    <w:rsid w:val="00964F83"/>
    <w:rsid w:val="00971049"/>
    <w:rsid w:val="009714DC"/>
    <w:rsid w:val="00971E4C"/>
    <w:rsid w:val="00972093"/>
    <w:rsid w:val="00973064"/>
    <w:rsid w:val="00980674"/>
    <w:rsid w:val="0098177B"/>
    <w:rsid w:val="00984A31"/>
    <w:rsid w:val="0098761F"/>
    <w:rsid w:val="00995920"/>
    <w:rsid w:val="009A0B01"/>
    <w:rsid w:val="009A2A13"/>
    <w:rsid w:val="009B1A36"/>
    <w:rsid w:val="009C0DCB"/>
    <w:rsid w:val="009D091C"/>
    <w:rsid w:val="009D5F7D"/>
    <w:rsid w:val="009E37DD"/>
    <w:rsid w:val="009E3DDE"/>
    <w:rsid w:val="00A11EE1"/>
    <w:rsid w:val="00A23125"/>
    <w:rsid w:val="00A23971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869AA"/>
    <w:rsid w:val="00A94E49"/>
    <w:rsid w:val="00AA04F1"/>
    <w:rsid w:val="00AB30B7"/>
    <w:rsid w:val="00AB79CB"/>
    <w:rsid w:val="00AC2E71"/>
    <w:rsid w:val="00AC671E"/>
    <w:rsid w:val="00AD6234"/>
    <w:rsid w:val="00AD7813"/>
    <w:rsid w:val="00AF3BC6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5087D"/>
    <w:rsid w:val="00B51699"/>
    <w:rsid w:val="00B5390E"/>
    <w:rsid w:val="00B70F9D"/>
    <w:rsid w:val="00B80AA2"/>
    <w:rsid w:val="00B911CD"/>
    <w:rsid w:val="00B91A3E"/>
    <w:rsid w:val="00BA33E6"/>
    <w:rsid w:val="00BB1381"/>
    <w:rsid w:val="00BB1741"/>
    <w:rsid w:val="00BB22C9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C01CB4"/>
    <w:rsid w:val="00C05869"/>
    <w:rsid w:val="00C073EC"/>
    <w:rsid w:val="00C16CAE"/>
    <w:rsid w:val="00C16EF8"/>
    <w:rsid w:val="00C209FA"/>
    <w:rsid w:val="00C25B32"/>
    <w:rsid w:val="00C26769"/>
    <w:rsid w:val="00C30F6C"/>
    <w:rsid w:val="00C45244"/>
    <w:rsid w:val="00C502D1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A0E7F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A2051"/>
    <w:rsid w:val="00DB4B22"/>
    <w:rsid w:val="00DC53BA"/>
    <w:rsid w:val="00DD0FB0"/>
    <w:rsid w:val="00DD1D25"/>
    <w:rsid w:val="00DE020A"/>
    <w:rsid w:val="00DE0E79"/>
    <w:rsid w:val="00DE272B"/>
    <w:rsid w:val="00DF0B3A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C2060"/>
    <w:rsid w:val="00EC6736"/>
    <w:rsid w:val="00EE2F81"/>
    <w:rsid w:val="00EF488E"/>
    <w:rsid w:val="00EF6559"/>
    <w:rsid w:val="00F01140"/>
    <w:rsid w:val="00F05FAD"/>
    <w:rsid w:val="00F16911"/>
    <w:rsid w:val="00F43BAC"/>
    <w:rsid w:val="00F62412"/>
    <w:rsid w:val="00F67057"/>
    <w:rsid w:val="00F673A7"/>
    <w:rsid w:val="00F72DA6"/>
    <w:rsid w:val="00F74191"/>
    <w:rsid w:val="00F74FD2"/>
    <w:rsid w:val="00F76A81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A0D4C"/>
    <w:rsid w:val="00FA1058"/>
    <w:rsid w:val="00FB73B7"/>
    <w:rsid w:val="00FC13CC"/>
    <w:rsid w:val="00FC4195"/>
    <w:rsid w:val="00FD38C5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1DE476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63707F"/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a"/>
    <w:rsid w:val="00AB30B7"/>
    <w:pPr>
      <w:spacing w:after="0" w:line="240" w:lineRule="auto"/>
    </w:pPr>
    <w:rPr>
      <w:rFonts w:ascii="Calibri" w:hAnsi="Calibri" w:cs="Calibri"/>
    </w:rPr>
  </w:style>
  <w:style w:type="paragraph" w:customStyle="1" w:styleId="xxxxxmsonormal">
    <w:name w:val="x_xxxxmsonormal"/>
    <w:basedOn w:val="a"/>
    <w:rsid w:val="00954D7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D2D8-C412-4A67-823D-D59E741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545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27</cp:revision>
  <dcterms:created xsi:type="dcterms:W3CDTF">2019-10-07T07:20:00Z</dcterms:created>
  <dcterms:modified xsi:type="dcterms:W3CDTF">2020-02-09T08:22:00Z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2019-10-30T07:44:08.3981632Z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83b44107-283e-495c-b27d-36a223875012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