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E6" w:rsidRDefault="00991BE6" w:rsidP="00991BE6">
      <w:pPr>
        <w:jc w:val="center"/>
        <w:rPr>
          <w:b/>
          <w:bCs/>
          <w:szCs w:val="24"/>
          <w:rtl/>
        </w:rPr>
      </w:pPr>
    </w:p>
    <w:p w:rsidR="00D74F05" w:rsidRPr="004D7CFC" w:rsidRDefault="00D74F05" w:rsidP="00D74F05">
      <w:pPr>
        <w:jc w:val="center"/>
        <w:rPr>
          <w:i/>
          <w:iCs/>
          <w:sz w:val="22"/>
          <w:u w:val="single"/>
          <w:rtl/>
        </w:rPr>
      </w:pPr>
    </w:p>
    <w:p w:rsidR="00D74F05" w:rsidRPr="002A5603" w:rsidRDefault="00D74F05" w:rsidP="00D74F05">
      <w:pPr>
        <w:rPr>
          <w:sz w:val="24"/>
          <w:szCs w:val="32"/>
        </w:rPr>
      </w:pPr>
      <w:r>
        <w:rPr>
          <w:rFonts w:hint="cs"/>
          <w:sz w:val="22"/>
          <w:rtl/>
        </w:rPr>
        <w:t xml:space="preserve">      </w:t>
      </w:r>
      <w:r w:rsidRPr="002A5603">
        <w:rPr>
          <w:rFonts w:hint="cs"/>
          <w:sz w:val="22"/>
          <w:rtl/>
        </w:rPr>
        <w:t>אתר</w:t>
      </w:r>
      <w:r w:rsidRPr="002A5603">
        <w:rPr>
          <w:rFonts w:hint="cs"/>
          <w:sz w:val="24"/>
          <w:szCs w:val="32"/>
          <w:rtl/>
        </w:rPr>
        <w:t xml:space="preserve">: </w:t>
      </w:r>
      <w:hyperlink r:id="rId8" w:history="1">
        <w:r w:rsidRPr="002A5603">
          <w:rPr>
            <w:rStyle w:val="Hyperlink"/>
            <w:sz w:val="24"/>
            <w:szCs w:val="32"/>
          </w:rPr>
          <w:t>www.microtest.co.il</w:t>
        </w:r>
      </w:hyperlink>
      <w:r w:rsidRPr="002A5603">
        <w:rPr>
          <w:sz w:val="24"/>
          <w:szCs w:val="32"/>
        </w:rPr>
        <w:t xml:space="preserve"> </w:t>
      </w:r>
      <w:r w:rsidRPr="002A5603">
        <w:rPr>
          <w:rFonts w:hint="cs"/>
          <w:sz w:val="24"/>
          <w:szCs w:val="32"/>
          <w:rtl/>
        </w:rPr>
        <w:t xml:space="preserve">                                    </w:t>
      </w:r>
      <w:r>
        <w:rPr>
          <w:rFonts w:hint="cs"/>
          <w:sz w:val="24"/>
          <w:szCs w:val="32"/>
          <w:rtl/>
        </w:rPr>
        <w:t xml:space="preserve">                            </w:t>
      </w:r>
      <w:r w:rsidRPr="002A5603">
        <w:rPr>
          <w:rFonts w:hint="cs"/>
          <w:sz w:val="24"/>
          <w:szCs w:val="32"/>
          <w:rtl/>
        </w:rPr>
        <w:t xml:space="preserve"> </w:t>
      </w:r>
      <w:r w:rsidRPr="002A5603">
        <w:rPr>
          <w:rFonts w:hint="cs"/>
          <w:sz w:val="22"/>
          <w:rtl/>
        </w:rPr>
        <w:t>רעננה,</w:t>
      </w:r>
      <w:r>
        <w:rPr>
          <w:rFonts w:hint="cs"/>
          <w:sz w:val="22"/>
          <w:rtl/>
        </w:rPr>
        <w:t xml:space="preserve"> 2 ביוני </w:t>
      </w:r>
      <w:r w:rsidRPr="002A5603">
        <w:rPr>
          <w:rFonts w:hint="cs"/>
          <w:sz w:val="22"/>
          <w:rtl/>
        </w:rPr>
        <w:t>2019</w:t>
      </w:r>
    </w:p>
    <w:p w:rsidR="00D74F05" w:rsidRDefault="00D74F05" w:rsidP="00D74F05">
      <w:pPr>
        <w:jc w:val="both"/>
        <w:rPr>
          <w:sz w:val="22"/>
          <w:rtl/>
        </w:rPr>
      </w:pPr>
    </w:p>
    <w:p w:rsidR="00D74F05" w:rsidRDefault="00D74F05" w:rsidP="00D74F05">
      <w:pPr>
        <w:jc w:val="both"/>
        <w:rPr>
          <w:sz w:val="22"/>
          <w:rtl/>
        </w:rPr>
      </w:pPr>
      <w:r>
        <w:rPr>
          <w:rFonts w:hint="cs"/>
          <w:sz w:val="22"/>
          <w:rtl/>
        </w:rPr>
        <w:t xml:space="preserve">      לכבוד</w:t>
      </w:r>
    </w:p>
    <w:p w:rsidR="001F3468" w:rsidRDefault="00D74F05" w:rsidP="00D74F05">
      <w:pPr>
        <w:jc w:val="both"/>
        <w:rPr>
          <w:sz w:val="22"/>
          <w:rtl/>
        </w:rPr>
      </w:pPr>
      <w:r>
        <w:rPr>
          <w:rFonts w:hint="cs"/>
          <w:sz w:val="22"/>
          <w:rtl/>
        </w:rPr>
        <w:t xml:space="preserve">      </w:t>
      </w:r>
      <w:r>
        <w:rPr>
          <w:rFonts w:hint="cs"/>
          <w:sz w:val="22"/>
          <w:u w:val="single"/>
          <w:rtl/>
        </w:rPr>
        <w:t>ועד ממושב נווה ימין</w:t>
      </w:r>
      <w:r w:rsidR="004A7101">
        <w:rPr>
          <w:rFonts w:hint="cs"/>
          <w:sz w:val="22"/>
          <w:rtl/>
        </w:rPr>
        <w:t xml:space="preserve">          </w:t>
      </w:r>
      <w:r w:rsidR="001F3468">
        <w:rPr>
          <w:rFonts w:hint="cs"/>
          <w:sz w:val="22"/>
          <w:rtl/>
        </w:rPr>
        <w:t xml:space="preserve"> </w:t>
      </w:r>
    </w:p>
    <w:p w:rsidR="001F3468" w:rsidRDefault="001906B3" w:rsidP="001F3468">
      <w:pPr>
        <w:jc w:val="both"/>
        <w:rPr>
          <w:sz w:val="22"/>
          <w:rtl/>
        </w:rPr>
      </w:pPr>
      <w:r>
        <w:rPr>
          <w:rFonts w:hint="cs"/>
          <w:sz w:val="22"/>
          <w:rtl/>
        </w:rPr>
        <w:t xml:space="preserve">          </w:t>
      </w:r>
      <w:r w:rsidR="001F3468">
        <w:rPr>
          <w:rFonts w:hint="cs"/>
          <w:sz w:val="22"/>
          <w:rtl/>
        </w:rPr>
        <w:t xml:space="preserve">          </w:t>
      </w:r>
    </w:p>
    <w:p w:rsidR="001F3468" w:rsidRDefault="001F3468" w:rsidP="00D74F05">
      <w:pPr>
        <w:jc w:val="both"/>
        <w:rPr>
          <w:sz w:val="24"/>
          <w:szCs w:val="32"/>
          <w:rtl/>
        </w:rPr>
      </w:pPr>
      <w:r>
        <w:rPr>
          <w:rFonts w:hint="cs"/>
          <w:sz w:val="22"/>
          <w:rtl/>
        </w:rPr>
        <w:t xml:space="preserve">          </w:t>
      </w:r>
      <w:r>
        <w:rPr>
          <w:rFonts w:hint="cs"/>
          <w:sz w:val="22"/>
          <w:u w:val="single"/>
          <w:rtl/>
        </w:rPr>
        <w:t xml:space="preserve">               </w:t>
      </w:r>
      <w:r>
        <w:rPr>
          <w:rFonts w:hint="cs"/>
          <w:sz w:val="22"/>
          <w:rtl/>
        </w:rPr>
        <w:t xml:space="preserve"> </w:t>
      </w:r>
      <w:r w:rsidR="00DA3142" w:rsidRPr="00DA3142">
        <w:rPr>
          <w:rFonts w:hint="cs"/>
          <w:sz w:val="24"/>
          <w:szCs w:val="32"/>
          <w:rtl/>
        </w:rPr>
        <w:t xml:space="preserve"> </w:t>
      </w:r>
    </w:p>
    <w:p w:rsidR="00DA3142" w:rsidRPr="001F3468" w:rsidRDefault="001F3468" w:rsidP="00D74F05">
      <w:pPr>
        <w:jc w:val="both"/>
        <w:rPr>
          <w:sz w:val="22"/>
          <w:rtl/>
        </w:rPr>
      </w:pPr>
      <w:r>
        <w:rPr>
          <w:rFonts w:hint="cs"/>
          <w:sz w:val="24"/>
          <w:szCs w:val="32"/>
          <w:rtl/>
        </w:rPr>
        <w:t xml:space="preserve">       </w:t>
      </w:r>
      <w:r w:rsidR="00DA3142" w:rsidRPr="00DA3142">
        <w:rPr>
          <w:rFonts w:hint="cs"/>
          <w:sz w:val="24"/>
          <w:szCs w:val="32"/>
          <w:rtl/>
        </w:rPr>
        <w:t xml:space="preserve">  </w:t>
      </w:r>
      <w:r>
        <w:rPr>
          <w:rFonts w:hint="cs"/>
          <w:sz w:val="22"/>
          <w:rtl/>
        </w:rPr>
        <w:t xml:space="preserve">    </w:t>
      </w:r>
      <w:r w:rsidR="00DA3142" w:rsidRPr="00DA3142">
        <w:rPr>
          <w:rFonts w:hint="cs"/>
          <w:sz w:val="22"/>
          <w:rtl/>
        </w:rPr>
        <w:t xml:space="preserve">         </w:t>
      </w:r>
      <w:r>
        <w:rPr>
          <w:rFonts w:hint="cs"/>
          <w:sz w:val="22"/>
          <w:rtl/>
        </w:rPr>
        <w:t xml:space="preserve">                      </w:t>
      </w:r>
    </w:p>
    <w:p w:rsidR="00991BE6" w:rsidRDefault="00991BE6" w:rsidP="00D74F05">
      <w:pPr>
        <w:jc w:val="both"/>
        <w:rPr>
          <w:szCs w:val="24"/>
          <w:u w:val="single"/>
          <w:rtl/>
        </w:rPr>
      </w:pPr>
      <w:r>
        <w:rPr>
          <w:rFonts w:hint="cs"/>
          <w:szCs w:val="24"/>
          <w:rtl/>
        </w:rPr>
        <w:t xml:space="preserve">      </w:t>
      </w:r>
    </w:p>
    <w:p w:rsidR="00F1737B" w:rsidRPr="00A03F83" w:rsidRDefault="009A201C" w:rsidP="00D74F05">
      <w:pPr>
        <w:jc w:val="both"/>
        <w:rPr>
          <w:szCs w:val="24"/>
          <w:u w:val="single"/>
          <w:rtl/>
        </w:rPr>
      </w:pPr>
      <w:r>
        <w:rPr>
          <w:rFonts w:hint="cs"/>
          <w:szCs w:val="24"/>
          <w:rtl/>
        </w:rPr>
        <w:t xml:space="preserve">        </w:t>
      </w:r>
      <w:r w:rsidR="00F1737B">
        <w:rPr>
          <w:rFonts w:hint="cs"/>
          <w:szCs w:val="24"/>
          <w:rtl/>
        </w:rPr>
        <w:t xml:space="preserve">        </w:t>
      </w:r>
    </w:p>
    <w:p w:rsidR="00960780" w:rsidRDefault="00DF1C2B" w:rsidP="00C604FB">
      <w:pPr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                      </w:t>
      </w:r>
      <w:r w:rsidR="009E362A">
        <w:rPr>
          <w:rFonts w:hint="cs"/>
          <w:szCs w:val="24"/>
          <w:rtl/>
        </w:rPr>
        <w:t xml:space="preserve">          </w:t>
      </w:r>
      <w:r>
        <w:rPr>
          <w:rFonts w:hint="cs"/>
          <w:szCs w:val="24"/>
          <w:rtl/>
        </w:rPr>
        <w:t xml:space="preserve">              </w:t>
      </w:r>
      <w:r w:rsidR="009E362A">
        <w:rPr>
          <w:rFonts w:hint="cs"/>
          <w:szCs w:val="24"/>
          <w:rtl/>
        </w:rPr>
        <w:t xml:space="preserve"> </w:t>
      </w:r>
    </w:p>
    <w:p w:rsidR="00E055B7" w:rsidRPr="00960780" w:rsidRDefault="006D2380" w:rsidP="00C604FB">
      <w:pPr>
        <w:tabs>
          <w:tab w:val="left" w:pos="1657"/>
        </w:tabs>
        <w:jc w:val="both"/>
        <w:rPr>
          <w:szCs w:val="24"/>
          <w:u w:val="single"/>
          <w:rtl/>
        </w:rPr>
      </w:pPr>
      <w:r>
        <w:rPr>
          <w:rFonts w:hint="cs"/>
          <w:szCs w:val="24"/>
          <w:rtl/>
        </w:rPr>
        <w:t xml:space="preserve">      </w:t>
      </w:r>
      <w:r w:rsidR="009E362A">
        <w:rPr>
          <w:rFonts w:hint="cs"/>
          <w:szCs w:val="24"/>
          <w:u w:val="single"/>
          <w:rtl/>
        </w:rPr>
        <w:t xml:space="preserve">      </w:t>
      </w:r>
      <w:r w:rsidR="00960780">
        <w:rPr>
          <w:rFonts w:hint="cs"/>
          <w:szCs w:val="24"/>
          <w:rtl/>
        </w:rPr>
        <w:t xml:space="preserve">    </w:t>
      </w:r>
      <w:r w:rsidR="009E362A">
        <w:rPr>
          <w:rFonts w:hint="cs"/>
          <w:szCs w:val="24"/>
          <w:u w:val="single"/>
          <w:rtl/>
        </w:rPr>
        <w:t xml:space="preserve">        </w:t>
      </w:r>
    </w:p>
    <w:p w:rsidR="0093081B" w:rsidRPr="00C604FB" w:rsidRDefault="0093081B" w:rsidP="00C604FB">
      <w:pPr>
        <w:tabs>
          <w:tab w:val="left" w:pos="5885"/>
        </w:tabs>
        <w:jc w:val="center"/>
        <w:rPr>
          <w:b/>
          <w:bCs/>
          <w:sz w:val="36"/>
          <w:szCs w:val="36"/>
          <w:u w:val="single"/>
          <w:rtl/>
        </w:rPr>
      </w:pPr>
      <w:r w:rsidRPr="00C604FB">
        <w:rPr>
          <w:sz w:val="22"/>
          <w:rtl/>
        </w:rPr>
        <w:t>הנדון</w:t>
      </w:r>
      <w:r w:rsidRPr="0020022D">
        <w:rPr>
          <w:szCs w:val="24"/>
          <w:rtl/>
        </w:rPr>
        <w:t>:</w:t>
      </w:r>
      <w:r w:rsidRPr="0020022D">
        <w:rPr>
          <w:rtl/>
        </w:rPr>
        <w:t xml:space="preserve"> </w:t>
      </w:r>
      <w:r w:rsidR="00776D8D" w:rsidRPr="00C604FB">
        <w:rPr>
          <w:b/>
          <w:bCs/>
          <w:sz w:val="22"/>
          <w:szCs w:val="36"/>
          <w:u w:val="single"/>
          <w:rtl/>
        </w:rPr>
        <w:t>דו"ח</w:t>
      </w:r>
      <w:r w:rsidRPr="00C604FB">
        <w:rPr>
          <w:b/>
          <w:bCs/>
          <w:sz w:val="22"/>
          <w:szCs w:val="36"/>
          <w:u w:val="single"/>
          <w:rtl/>
        </w:rPr>
        <w:t xml:space="preserve"> מדידת </w:t>
      </w:r>
      <w:r w:rsidR="00C604FB" w:rsidRPr="00C604FB">
        <w:rPr>
          <w:rFonts w:hint="cs"/>
          <w:b/>
          <w:bCs/>
          <w:sz w:val="22"/>
          <w:szCs w:val="36"/>
          <w:u w:val="single"/>
          <w:rtl/>
        </w:rPr>
        <w:t xml:space="preserve">שדה מגנטי וצפיפות הספק קרינה בתדרים </w:t>
      </w:r>
      <w:r w:rsidR="00C604FB" w:rsidRPr="00C604FB">
        <w:rPr>
          <w:rFonts w:hint="cs"/>
          <w:b/>
          <w:bCs/>
          <w:sz w:val="22"/>
          <w:szCs w:val="36"/>
          <w:u w:val="single"/>
        </w:rPr>
        <w:t xml:space="preserve"> GH</w:t>
      </w:r>
      <w:r w:rsidR="00C604FB" w:rsidRPr="00C604FB">
        <w:rPr>
          <w:b/>
          <w:bCs/>
          <w:sz w:val="22"/>
          <w:szCs w:val="36"/>
          <w:u w:val="single"/>
        </w:rPr>
        <w:t>z</w:t>
      </w:r>
      <w:r w:rsidR="00C604FB" w:rsidRPr="00C604FB">
        <w:rPr>
          <w:rFonts w:hint="cs"/>
          <w:b/>
          <w:bCs/>
          <w:sz w:val="22"/>
          <w:szCs w:val="36"/>
          <w:u w:val="single"/>
          <w:rtl/>
        </w:rPr>
        <w:t xml:space="preserve">0.4-300 </w:t>
      </w:r>
    </w:p>
    <w:p w:rsidR="0093081B" w:rsidRDefault="0093081B" w:rsidP="0093081B">
      <w:pPr>
        <w:jc w:val="both"/>
        <w:rPr>
          <w:rtl/>
        </w:rPr>
      </w:pPr>
    </w:p>
    <w:p w:rsidR="00957F40" w:rsidRPr="00957F40" w:rsidRDefault="00957F40" w:rsidP="00957F40">
      <w:pPr>
        <w:pStyle w:val="ab"/>
        <w:numPr>
          <w:ilvl w:val="0"/>
          <w:numId w:val="13"/>
        </w:numPr>
        <w:jc w:val="both"/>
        <w:rPr>
          <w:b/>
          <w:bCs/>
          <w:u w:val="single"/>
          <w:rtl/>
        </w:rPr>
      </w:pPr>
      <w:r>
        <w:rPr>
          <w:rFonts w:hint="cs"/>
          <w:rtl/>
        </w:rPr>
        <w:t xml:space="preserve">   </w:t>
      </w:r>
      <w:r w:rsidRPr="00957F40">
        <w:rPr>
          <w:rFonts w:ascii="David" w:hAnsi="David" w:cs="David" w:hint="cs"/>
          <w:b/>
          <w:bCs/>
          <w:sz w:val="32"/>
          <w:szCs w:val="32"/>
          <w:u w:val="single"/>
          <w:rtl/>
        </w:rPr>
        <w:t>רקע  לביצוע המדידות:</w:t>
      </w:r>
    </w:p>
    <w:p w:rsidR="00957F40" w:rsidRDefault="00957F40" w:rsidP="0093081B">
      <w:pPr>
        <w:jc w:val="both"/>
        <w:rPr>
          <w:rtl/>
        </w:rPr>
      </w:pPr>
    </w:p>
    <w:p w:rsidR="00957F40" w:rsidRDefault="00957F40" w:rsidP="00D74F05">
      <w:pPr>
        <w:jc w:val="both"/>
        <w:rPr>
          <w:rtl/>
        </w:rPr>
      </w:pPr>
      <w:r>
        <w:rPr>
          <w:rFonts w:hint="cs"/>
          <w:rtl/>
        </w:rPr>
        <w:t xml:space="preserve">              </w:t>
      </w:r>
      <w:r w:rsidR="00D74F05">
        <w:rPr>
          <w:rFonts w:ascii="David" w:hAnsi="David" w:hint="cs"/>
          <w:rtl/>
        </w:rPr>
        <w:t>בתאריך</w:t>
      </w:r>
      <w:r w:rsidR="009D6566">
        <w:rPr>
          <w:rFonts w:ascii="David" w:hAnsi="David" w:hint="cs"/>
          <w:rtl/>
        </w:rPr>
        <w:t xml:space="preserve"> </w:t>
      </w:r>
      <w:r w:rsidR="00D74F05">
        <w:rPr>
          <w:rFonts w:ascii="David" w:hAnsi="David" w:hint="cs"/>
          <w:sz w:val="28"/>
          <w:rtl/>
        </w:rPr>
        <w:t xml:space="preserve">30/5/19 </w:t>
      </w:r>
      <w:r w:rsidR="00D74F05" w:rsidRPr="002A5603">
        <w:rPr>
          <w:rFonts w:ascii="David" w:hAnsi="David" w:hint="cs"/>
          <w:sz w:val="28"/>
          <w:rtl/>
        </w:rPr>
        <w:t xml:space="preserve">בין השעות </w:t>
      </w:r>
      <w:r w:rsidR="00D74F05">
        <w:rPr>
          <w:rFonts w:ascii="David" w:hAnsi="David" w:hint="cs"/>
          <w:sz w:val="28"/>
          <w:rtl/>
        </w:rPr>
        <w:t xml:space="preserve">11:00-13:45 </w:t>
      </w:r>
      <w:r w:rsidR="009D6566" w:rsidRPr="006C38C8">
        <w:rPr>
          <w:rFonts w:ascii="David" w:hAnsi="David" w:hint="cs"/>
          <w:rtl/>
        </w:rPr>
        <w:t>בוצעה מדידת צפיפות הספק קרינה אלקטרומגנטית</w:t>
      </w:r>
      <w:r w:rsidR="00214A3B">
        <w:rPr>
          <w:rFonts w:hint="cs"/>
          <w:rtl/>
        </w:rPr>
        <w:t xml:space="preserve"> </w:t>
      </w:r>
    </w:p>
    <w:p w:rsidR="009D6566" w:rsidRDefault="009D6566" w:rsidP="00D74F05">
      <w:pPr>
        <w:jc w:val="both"/>
        <w:rPr>
          <w:rtl/>
        </w:rPr>
      </w:pPr>
      <w:r>
        <w:rPr>
          <w:rFonts w:hint="cs"/>
          <w:rtl/>
        </w:rPr>
        <w:t xml:space="preserve">              </w:t>
      </w:r>
      <w:r w:rsidR="00402D3D">
        <w:rPr>
          <w:rFonts w:hint="cs"/>
          <w:rtl/>
        </w:rPr>
        <w:t xml:space="preserve">בתדרי </w:t>
      </w:r>
      <w:r w:rsidR="00214A3B">
        <w:rPr>
          <w:rFonts w:hint="cs"/>
          <w:rtl/>
        </w:rPr>
        <w:t>רדיו-</w:t>
      </w:r>
      <w:proofErr w:type="spellStart"/>
      <w:r>
        <w:rPr>
          <w:rFonts w:hint="cs"/>
          <w:rtl/>
        </w:rPr>
        <w:t>סלולאר</w:t>
      </w:r>
      <w:proofErr w:type="spellEnd"/>
      <w:r w:rsidR="00D74F05">
        <w:rPr>
          <w:rFonts w:hint="cs"/>
          <w:rtl/>
        </w:rPr>
        <w:t>.</w:t>
      </w:r>
    </w:p>
    <w:p w:rsidR="00957F40" w:rsidRPr="0020022D" w:rsidRDefault="00957F40" w:rsidP="0093081B">
      <w:pPr>
        <w:jc w:val="both"/>
        <w:rPr>
          <w:rtl/>
        </w:rPr>
      </w:pPr>
    </w:p>
    <w:tbl>
      <w:tblPr>
        <w:bidiVisual/>
        <w:tblW w:w="85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272"/>
        <w:gridCol w:w="5279"/>
      </w:tblGrid>
      <w:tr w:rsidR="00D74F05" w:rsidRPr="00C97A0B" w:rsidTr="00457A3C">
        <w:trPr>
          <w:trHeight w:val="397"/>
          <w:jc w:val="center"/>
        </w:trPr>
        <w:tc>
          <w:tcPr>
            <w:tcW w:w="327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74F05" w:rsidRPr="00776D8D" w:rsidRDefault="00D74F05" w:rsidP="000024A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שם הלקוח/מבקש השירות</w:t>
            </w:r>
          </w:p>
        </w:tc>
        <w:tc>
          <w:tcPr>
            <w:tcW w:w="52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4F05" w:rsidRPr="00D74F05" w:rsidRDefault="00D74F05" w:rsidP="008D34D5">
            <w:pPr>
              <w:pStyle w:val="2"/>
              <w:rPr>
                <w:rFonts w:hint="cs"/>
                <w:b w:val="0"/>
                <w:bCs w:val="0"/>
                <w:color w:val="000000" w:themeColor="text1"/>
                <w:sz w:val="28"/>
                <w:rtl/>
              </w:rPr>
            </w:pPr>
            <w:r w:rsidRPr="00D74F05">
              <w:rPr>
                <w:rFonts w:hint="cs"/>
                <w:b w:val="0"/>
                <w:bCs w:val="0"/>
                <w:color w:val="000000" w:themeColor="text1"/>
                <w:sz w:val="28"/>
                <w:rtl/>
              </w:rPr>
              <w:t>ועד מושב נווה ימין</w:t>
            </w:r>
          </w:p>
        </w:tc>
      </w:tr>
      <w:tr w:rsidR="00D74F05" w:rsidRPr="00E6448C" w:rsidTr="00457A3C">
        <w:trPr>
          <w:trHeight w:val="397"/>
          <w:jc w:val="center"/>
        </w:trPr>
        <w:tc>
          <w:tcPr>
            <w:tcW w:w="327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74F05" w:rsidRPr="00776D8D" w:rsidRDefault="00D74F05" w:rsidP="000024A7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כתובת מקום המדידה</w:t>
            </w:r>
          </w:p>
        </w:tc>
        <w:tc>
          <w:tcPr>
            <w:tcW w:w="5279" w:type="dxa"/>
            <w:tcBorders>
              <w:left w:val="single" w:sz="18" w:space="0" w:color="auto"/>
            </w:tcBorders>
            <w:vAlign w:val="center"/>
          </w:tcPr>
          <w:p w:rsidR="00D74F05" w:rsidRPr="00D74F05" w:rsidRDefault="00D74F05" w:rsidP="008D34D5">
            <w:pPr>
              <w:pStyle w:val="2"/>
              <w:rPr>
                <w:rFonts w:hint="cs"/>
                <w:b w:val="0"/>
                <w:bCs w:val="0"/>
                <w:color w:val="000000" w:themeColor="text1"/>
                <w:sz w:val="28"/>
                <w:rtl/>
              </w:rPr>
            </w:pPr>
            <w:r w:rsidRPr="00D74F05">
              <w:rPr>
                <w:rFonts w:hint="cs"/>
                <w:b w:val="0"/>
                <w:bCs w:val="0"/>
                <w:color w:val="000000" w:themeColor="text1"/>
                <w:sz w:val="28"/>
                <w:rtl/>
              </w:rPr>
              <w:t>מושב נווה ימין</w:t>
            </w:r>
          </w:p>
        </w:tc>
      </w:tr>
      <w:tr w:rsidR="00D74F05" w:rsidRPr="00DD2EF8" w:rsidTr="00457A3C">
        <w:trPr>
          <w:trHeight w:val="397"/>
          <w:jc w:val="center"/>
        </w:trPr>
        <w:tc>
          <w:tcPr>
            <w:tcW w:w="327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74F05" w:rsidRPr="00776D8D" w:rsidRDefault="00D74F05" w:rsidP="000024A7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מס' טלפון של מבקש</w:t>
            </w:r>
            <w:r>
              <w:rPr>
                <w:rFonts w:ascii="Arial" w:hAnsi="Arial" w:hint="cs"/>
                <w:b/>
                <w:bCs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השירות</w:t>
            </w:r>
          </w:p>
        </w:tc>
        <w:tc>
          <w:tcPr>
            <w:tcW w:w="5279" w:type="dxa"/>
            <w:tcBorders>
              <w:left w:val="single" w:sz="18" w:space="0" w:color="auto"/>
            </w:tcBorders>
            <w:vAlign w:val="center"/>
          </w:tcPr>
          <w:p w:rsidR="00D74F05" w:rsidRPr="00D74F05" w:rsidRDefault="00D74F05" w:rsidP="008D34D5">
            <w:pPr>
              <w:rPr>
                <w:rFonts w:ascii="Arial" w:hAnsi="Arial"/>
                <w:color w:val="000000" w:themeColor="text1"/>
                <w:sz w:val="28"/>
              </w:rPr>
            </w:pPr>
            <w:r w:rsidRPr="00D74F05">
              <w:rPr>
                <w:rFonts w:ascii="Arial" w:hAnsi="Arial" w:hint="cs"/>
                <w:color w:val="000000" w:themeColor="text1"/>
                <w:sz w:val="28"/>
                <w:rtl/>
              </w:rPr>
              <w:t>054-8887211</w:t>
            </w:r>
          </w:p>
        </w:tc>
      </w:tr>
      <w:tr w:rsidR="00D74F05" w:rsidRPr="00C97A0B" w:rsidTr="00457A3C">
        <w:trPr>
          <w:trHeight w:val="397"/>
          <w:jc w:val="center"/>
        </w:trPr>
        <w:tc>
          <w:tcPr>
            <w:tcW w:w="327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74F05" w:rsidRDefault="00D74F05" w:rsidP="000024A7">
            <w:pPr>
              <w:rPr>
                <w:rFonts w:ascii="Arial" w:hAnsi="Arial"/>
                <w:b/>
                <w:bCs/>
                <w:rtl/>
              </w:rPr>
            </w:pPr>
            <w:r w:rsidRPr="00776D8D">
              <w:rPr>
                <w:rFonts w:ascii="Arial" w:hAnsi="Arial"/>
                <w:b/>
                <w:bCs/>
                <w:rtl/>
              </w:rPr>
              <w:t>תארי</w:t>
            </w:r>
            <w:r w:rsidRPr="00776D8D">
              <w:rPr>
                <w:rFonts w:ascii="Arial" w:hAnsi="Arial" w:hint="cs"/>
                <w:b/>
                <w:bCs/>
                <w:rtl/>
              </w:rPr>
              <w:t>ך</w:t>
            </w:r>
            <w:r w:rsidRPr="00776D8D">
              <w:rPr>
                <w:rFonts w:ascii="Arial" w:hAnsi="Arial"/>
                <w:b/>
                <w:bCs/>
                <w:rtl/>
              </w:rPr>
              <w:t xml:space="preserve"> ביצוע המדידות</w:t>
            </w:r>
          </w:p>
        </w:tc>
        <w:tc>
          <w:tcPr>
            <w:tcW w:w="527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D74F05" w:rsidRPr="00D74F05" w:rsidRDefault="00D74F05" w:rsidP="008D34D5">
            <w:pPr>
              <w:rPr>
                <w:rFonts w:ascii="Arial" w:hAnsi="Arial"/>
                <w:color w:val="000000" w:themeColor="text1"/>
                <w:sz w:val="28"/>
                <w:rtl/>
              </w:rPr>
            </w:pPr>
            <w:r w:rsidRPr="00D74F05">
              <w:rPr>
                <w:rFonts w:ascii="Arial" w:hAnsi="Arial" w:hint="cs"/>
                <w:color w:val="000000" w:themeColor="text1"/>
                <w:sz w:val="28"/>
                <w:rtl/>
              </w:rPr>
              <w:t>30/5/19</w:t>
            </w:r>
          </w:p>
        </w:tc>
      </w:tr>
      <w:tr w:rsidR="00D74F05" w:rsidRPr="00C97A0B" w:rsidTr="00457A3C">
        <w:trPr>
          <w:trHeight w:val="397"/>
          <w:jc w:val="center"/>
        </w:trPr>
        <w:tc>
          <w:tcPr>
            <w:tcW w:w="327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74F05" w:rsidRPr="00776D8D" w:rsidRDefault="00D74F05" w:rsidP="000024A7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שעת ביצוע המדידות</w:t>
            </w:r>
          </w:p>
        </w:tc>
        <w:tc>
          <w:tcPr>
            <w:tcW w:w="527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D74F05" w:rsidRPr="00D74F05" w:rsidRDefault="00D74F05" w:rsidP="008D34D5">
            <w:pPr>
              <w:rPr>
                <w:rFonts w:ascii="Arial" w:hAnsi="Arial"/>
                <w:color w:val="000000" w:themeColor="text1"/>
                <w:sz w:val="28"/>
                <w:rtl/>
              </w:rPr>
            </w:pPr>
            <w:r w:rsidRPr="00D74F05">
              <w:rPr>
                <w:rFonts w:ascii="Arial" w:hAnsi="Arial" w:hint="cs"/>
                <w:color w:val="000000" w:themeColor="text1"/>
                <w:sz w:val="28"/>
                <w:rtl/>
              </w:rPr>
              <w:t>11:00-13:45</w:t>
            </w:r>
          </w:p>
        </w:tc>
      </w:tr>
      <w:tr w:rsidR="00D74F05" w:rsidRPr="00C97A0B" w:rsidTr="00457A3C">
        <w:trPr>
          <w:trHeight w:val="397"/>
          <w:jc w:val="center"/>
        </w:trPr>
        <w:tc>
          <w:tcPr>
            <w:tcW w:w="327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74F05" w:rsidRPr="00776D8D" w:rsidRDefault="00D74F05" w:rsidP="000024A7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המדידות נערכו בנוכחות</w:t>
            </w:r>
          </w:p>
        </w:tc>
        <w:tc>
          <w:tcPr>
            <w:tcW w:w="527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D74F05" w:rsidRPr="00D74F05" w:rsidRDefault="00D74F05" w:rsidP="008D34D5">
            <w:pPr>
              <w:bidi w:val="0"/>
              <w:jc w:val="right"/>
              <w:rPr>
                <w:rFonts w:ascii="Arial" w:hAnsi="Arial" w:hint="cs"/>
                <w:color w:val="000000" w:themeColor="text1"/>
                <w:sz w:val="28"/>
                <w:rtl/>
              </w:rPr>
            </w:pPr>
            <w:r w:rsidRPr="00D74F05">
              <w:rPr>
                <w:rFonts w:ascii="Arial" w:hAnsi="Arial" w:hint="cs"/>
                <w:color w:val="000000" w:themeColor="text1"/>
                <w:sz w:val="28"/>
                <w:rtl/>
              </w:rPr>
              <w:t>אסתי</w:t>
            </w:r>
          </w:p>
        </w:tc>
      </w:tr>
      <w:tr w:rsidR="00D74F05" w:rsidRPr="00E4408E" w:rsidTr="00457A3C">
        <w:trPr>
          <w:trHeight w:val="60"/>
          <w:jc w:val="center"/>
        </w:trPr>
        <w:tc>
          <w:tcPr>
            <w:tcW w:w="327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74F05" w:rsidRPr="00776D8D" w:rsidRDefault="00D74F05" w:rsidP="000024A7">
            <w:pPr>
              <w:rPr>
                <w:rFonts w:ascii="Arial" w:hAnsi="Arial"/>
                <w:b/>
                <w:bCs/>
                <w:rtl/>
              </w:rPr>
            </w:pPr>
            <w:r w:rsidRPr="00776D8D">
              <w:rPr>
                <w:rFonts w:ascii="Arial" w:hAnsi="Arial" w:hint="cs"/>
                <w:b/>
                <w:bCs/>
                <w:rtl/>
              </w:rPr>
              <w:t>כתובת דוא"ל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D74F05" w:rsidRPr="00D74F05" w:rsidRDefault="00D74F05" w:rsidP="008D34D5">
            <w:pPr>
              <w:bidi w:val="0"/>
              <w:jc w:val="right"/>
              <w:rPr>
                <w:rFonts w:ascii="Arial" w:hAnsi="Arial"/>
                <w:color w:val="000000" w:themeColor="text1"/>
                <w:sz w:val="28"/>
              </w:rPr>
            </w:pPr>
            <w:r w:rsidRPr="00D74F05">
              <w:rPr>
                <w:rFonts w:ascii="Arial" w:hAnsi="Arial"/>
                <w:color w:val="000000" w:themeColor="text1"/>
                <w:sz w:val="28"/>
              </w:rPr>
              <w:t>estikubi@gmail.com</w:t>
            </w:r>
          </w:p>
        </w:tc>
      </w:tr>
      <w:tr w:rsidR="00D74F05" w:rsidRPr="00E4408E" w:rsidTr="00214A3B">
        <w:trPr>
          <w:trHeight w:val="397"/>
          <w:jc w:val="center"/>
        </w:trPr>
        <w:tc>
          <w:tcPr>
            <w:tcW w:w="327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74F05" w:rsidRPr="00776D8D" w:rsidRDefault="00D74F05" w:rsidP="000024A7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תנאי מזג האוויר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D74F05" w:rsidRPr="00D74F05" w:rsidRDefault="00D74F05" w:rsidP="008D34D5">
            <w:pPr>
              <w:bidi w:val="0"/>
              <w:jc w:val="right"/>
              <w:rPr>
                <w:rFonts w:ascii="Arial" w:hAnsi="Arial" w:hint="cs"/>
                <w:color w:val="000000" w:themeColor="text1"/>
                <w:sz w:val="28"/>
                <w:rtl/>
              </w:rPr>
            </w:pPr>
            <w:r w:rsidRPr="00D74F05">
              <w:rPr>
                <w:rFonts w:ascii="Arial" w:hAnsi="Arial" w:hint="cs"/>
                <w:color w:val="000000" w:themeColor="text1"/>
                <w:sz w:val="28"/>
                <w:rtl/>
              </w:rPr>
              <w:t>חם מאוד</w:t>
            </w:r>
          </w:p>
        </w:tc>
      </w:tr>
      <w:tr w:rsidR="00D74F05" w:rsidRPr="00E4408E" w:rsidTr="0052100B">
        <w:trPr>
          <w:trHeight w:val="397"/>
          <w:jc w:val="center"/>
        </w:trPr>
        <w:tc>
          <w:tcPr>
            <w:tcW w:w="327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4F05" w:rsidRDefault="00D74F05" w:rsidP="000024A7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סוג המדידות שבוצעו</w:t>
            </w:r>
          </w:p>
        </w:tc>
        <w:tc>
          <w:tcPr>
            <w:tcW w:w="527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4F05" w:rsidRPr="00DA3142" w:rsidRDefault="00D74F05" w:rsidP="000024A7">
            <w:pPr>
              <w:bidi w:val="0"/>
              <w:jc w:val="right"/>
              <w:rPr>
                <w:rFonts w:ascii="Arial" w:hAnsi="Arial"/>
                <w:color w:val="000000" w:themeColor="text1"/>
                <w:sz w:val="28"/>
                <w:rtl/>
              </w:rPr>
            </w:pPr>
            <w:r>
              <w:rPr>
                <w:rFonts w:ascii="Arial" w:hAnsi="Arial" w:hint="cs"/>
                <w:color w:val="000000" w:themeColor="text1"/>
                <w:sz w:val="28"/>
                <w:rtl/>
              </w:rPr>
              <w:t>מדידת צפיפות שדה מגנטי בתדרי רדיו-</w:t>
            </w:r>
            <w:proofErr w:type="spellStart"/>
            <w:r>
              <w:rPr>
                <w:rFonts w:ascii="Arial" w:hAnsi="Arial" w:hint="cs"/>
                <w:color w:val="000000" w:themeColor="text1"/>
                <w:sz w:val="28"/>
                <w:rtl/>
              </w:rPr>
              <w:t>סלולאר</w:t>
            </w:r>
            <w:proofErr w:type="spellEnd"/>
          </w:p>
        </w:tc>
      </w:tr>
    </w:tbl>
    <w:p w:rsidR="00DA3142" w:rsidRDefault="00DA3142" w:rsidP="00DA3142">
      <w:pPr>
        <w:pStyle w:val="ab"/>
        <w:ind w:left="643"/>
        <w:rPr>
          <w:rFonts w:ascii="David" w:hAnsi="David" w:cs="David"/>
          <w:b/>
          <w:bCs/>
          <w:color w:val="000000" w:themeColor="text1"/>
          <w:u w:val="single"/>
          <w:rtl/>
        </w:rPr>
      </w:pPr>
    </w:p>
    <w:p w:rsidR="0052100B" w:rsidRPr="00DA3142" w:rsidRDefault="0052100B" w:rsidP="00DA3142">
      <w:pPr>
        <w:pStyle w:val="ab"/>
        <w:ind w:left="643"/>
        <w:rPr>
          <w:rFonts w:ascii="David" w:hAnsi="David" w:cs="David"/>
          <w:b/>
          <w:bCs/>
          <w:color w:val="000000" w:themeColor="text1"/>
          <w:u w:val="single"/>
        </w:rPr>
      </w:pPr>
    </w:p>
    <w:p w:rsidR="00A76ED8" w:rsidRPr="008A1FC3" w:rsidRDefault="00960780" w:rsidP="008A1FC3">
      <w:pPr>
        <w:pStyle w:val="ab"/>
        <w:numPr>
          <w:ilvl w:val="0"/>
          <w:numId w:val="13"/>
        </w:numPr>
        <w:rPr>
          <w:rFonts w:ascii="David" w:hAnsi="David" w:cs="David"/>
          <w:b/>
          <w:bCs/>
          <w:color w:val="000000" w:themeColor="text1"/>
          <w:u w:val="single"/>
          <w:rtl/>
        </w:rPr>
      </w:pPr>
      <w:r w:rsidRPr="008A1FC3">
        <w:rPr>
          <w:rFonts w:ascii="Arial" w:hAnsi="Arial" w:hint="cs"/>
          <w:b/>
          <w:bCs/>
          <w:color w:val="000000" w:themeColor="text1"/>
          <w:rtl/>
        </w:rPr>
        <w:t xml:space="preserve"> </w:t>
      </w:r>
      <w:r w:rsidR="00C604FB" w:rsidRPr="008A1FC3">
        <w:rPr>
          <w:rFonts w:ascii="David" w:hAnsi="David" w:cs="David"/>
          <w:b/>
          <w:bCs/>
          <w:color w:val="000000" w:themeColor="text1"/>
          <w:sz w:val="22"/>
          <w:szCs w:val="32"/>
          <w:u w:val="single"/>
          <w:rtl/>
        </w:rPr>
        <w:t xml:space="preserve">פרטי </w:t>
      </w:r>
      <w:r w:rsidR="00A76ED8" w:rsidRPr="008A1FC3">
        <w:rPr>
          <w:rFonts w:ascii="David" w:hAnsi="David" w:cs="David"/>
          <w:b/>
          <w:bCs/>
          <w:color w:val="000000" w:themeColor="text1"/>
          <w:sz w:val="22"/>
          <w:szCs w:val="32"/>
          <w:u w:val="single"/>
          <w:rtl/>
        </w:rPr>
        <w:t>מבצע המדידות</w:t>
      </w:r>
      <w:r w:rsidR="00A76ED8" w:rsidRPr="008A1FC3">
        <w:rPr>
          <w:rFonts w:ascii="David" w:hAnsi="David" w:cs="David"/>
          <w:b/>
          <w:bCs/>
          <w:color w:val="000000" w:themeColor="text1"/>
          <w:sz w:val="22"/>
          <w:szCs w:val="32"/>
          <w:rtl/>
        </w:rPr>
        <w:t>:</w:t>
      </w:r>
    </w:p>
    <w:p w:rsidR="00A76ED8" w:rsidRPr="00E4408E" w:rsidRDefault="00A76ED8" w:rsidP="00A76ED8">
      <w:pPr>
        <w:autoSpaceDE w:val="0"/>
        <w:autoSpaceDN w:val="0"/>
        <w:adjustRightInd w:val="0"/>
        <w:rPr>
          <w:rFonts w:ascii="Arial" w:hAnsi="Arial"/>
          <w:color w:val="000000" w:themeColor="text1"/>
          <w:sz w:val="16"/>
          <w:szCs w:val="16"/>
          <w:rtl/>
        </w:rPr>
      </w:pPr>
    </w:p>
    <w:tbl>
      <w:tblPr>
        <w:bidiVisual/>
        <w:tblW w:w="85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uble" w:sz="4" w:space="0" w:color="auto"/>
        </w:tblBorders>
        <w:tblLayout w:type="fixed"/>
        <w:tblLook w:val="0000"/>
      </w:tblPr>
      <w:tblGrid>
        <w:gridCol w:w="5791"/>
        <w:gridCol w:w="2796"/>
      </w:tblGrid>
      <w:tr w:rsidR="00C604FB" w:rsidRPr="00A76ED8" w:rsidTr="00457A3C">
        <w:trPr>
          <w:trHeight w:val="421"/>
          <w:jc w:val="center"/>
        </w:trPr>
        <w:tc>
          <w:tcPr>
            <w:tcW w:w="5791" w:type="dxa"/>
            <w:tcBorders>
              <w:right w:val="single" w:sz="18" w:space="0" w:color="auto"/>
            </w:tcBorders>
            <w:vAlign w:val="center"/>
          </w:tcPr>
          <w:p w:rsidR="00C604FB" w:rsidRPr="00E4408E" w:rsidRDefault="00C604FB" w:rsidP="000024A7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E4408E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שם מבצע המדידות </w:t>
            </w:r>
          </w:p>
        </w:tc>
        <w:tc>
          <w:tcPr>
            <w:tcW w:w="2796" w:type="dxa"/>
            <w:tcBorders>
              <w:left w:val="single" w:sz="18" w:space="0" w:color="auto"/>
            </w:tcBorders>
            <w:vAlign w:val="center"/>
          </w:tcPr>
          <w:p w:rsidR="00C604FB" w:rsidRPr="0052100B" w:rsidRDefault="005B14EB" w:rsidP="002C63D5">
            <w:pPr>
              <w:jc w:val="center"/>
              <w:rPr>
                <w:color w:val="000000" w:themeColor="text1"/>
              </w:rPr>
            </w:pPr>
            <w:r w:rsidRPr="0052100B">
              <w:rPr>
                <w:rFonts w:hint="cs"/>
                <w:color w:val="000000" w:themeColor="text1"/>
                <w:rtl/>
              </w:rPr>
              <w:t>פרדס בתיה</w:t>
            </w:r>
          </w:p>
        </w:tc>
      </w:tr>
      <w:tr w:rsidR="00C604FB" w:rsidRPr="00A76ED8" w:rsidTr="00457A3C">
        <w:trPr>
          <w:trHeight w:val="421"/>
          <w:jc w:val="center"/>
        </w:trPr>
        <w:tc>
          <w:tcPr>
            <w:tcW w:w="5791" w:type="dxa"/>
            <w:tcBorders>
              <w:right w:val="single" w:sz="18" w:space="0" w:color="auto"/>
            </w:tcBorders>
            <w:vAlign w:val="center"/>
          </w:tcPr>
          <w:p w:rsidR="00C604FB" w:rsidRPr="00E4408E" w:rsidRDefault="005B14EB" w:rsidP="000024A7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מס' היתר </w:t>
            </w:r>
          </w:p>
        </w:tc>
        <w:tc>
          <w:tcPr>
            <w:tcW w:w="2796" w:type="dxa"/>
            <w:tcBorders>
              <w:left w:val="single" w:sz="18" w:space="0" w:color="auto"/>
            </w:tcBorders>
            <w:vAlign w:val="center"/>
          </w:tcPr>
          <w:p w:rsidR="00C604FB" w:rsidRPr="0052100B" w:rsidRDefault="005B14EB" w:rsidP="00A84B90">
            <w:pPr>
              <w:jc w:val="center"/>
              <w:rPr>
                <w:color w:val="000000" w:themeColor="text1"/>
              </w:rPr>
            </w:pPr>
            <w:r w:rsidRPr="0052100B">
              <w:rPr>
                <w:rFonts w:hint="cs"/>
                <w:color w:val="000000" w:themeColor="text1"/>
                <w:rtl/>
              </w:rPr>
              <w:t>2123-02-5</w:t>
            </w:r>
          </w:p>
        </w:tc>
      </w:tr>
      <w:tr w:rsidR="00C604FB" w:rsidRPr="00A76ED8" w:rsidTr="00457A3C">
        <w:trPr>
          <w:trHeight w:val="421"/>
          <w:jc w:val="center"/>
        </w:trPr>
        <w:tc>
          <w:tcPr>
            <w:tcW w:w="5791" w:type="dxa"/>
            <w:tcBorders>
              <w:right w:val="single" w:sz="18" w:space="0" w:color="auto"/>
            </w:tcBorders>
            <w:vAlign w:val="center"/>
          </w:tcPr>
          <w:p w:rsidR="00C604FB" w:rsidRPr="00E4408E" w:rsidRDefault="00C604FB" w:rsidP="000024A7">
            <w:pPr>
              <w:ind w:left="1152" w:hanging="1148"/>
              <w:rPr>
                <w:rFonts w:ascii="Arial" w:hAnsi="Arial"/>
                <w:b/>
                <w:bCs/>
                <w:rtl/>
              </w:rPr>
            </w:pPr>
            <w:r w:rsidRPr="00E4408E">
              <w:rPr>
                <w:rFonts w:ascii="Arial" w:hAnsi="Arial" w:hint="cs"/>
                <w:b/>
                <w:bCs/>
                <w:rtl/>
              </w:rPr>
              <w:t>תוקף היתר</w:t>
            </w:r>
          </w:p>
        </w:tc>
        <w:tc>
          <w:tcPr>
            <w:tcW w:w="2796" w:type="dxa"/>
            <w:tcBorders>
              <w:left w:val="single" w:sz="18" w:space="0" w:color="auto"/>
            </w:tcBorders>
            <w:vAlign w:val="center"/>
          </w:tcPr>
          <w:p w:rsidR="00C604FB" w:rsidRPr="0052100B" w:rsidRDefault="005B14EB" w:rsidP="00402D3D">
            <w:pPr>
              <w:jc w:val="center"/>
              <w:rPr>
                <w:color w:val="000000" w:themeColor="text1"/>
                <w:rtl/>
              </w:rPr>
            </w:pPr>
            <w:r w:rsidRPr="0052100B">
              <w:rPr>
                <w:rFonts w:hint="cs"/>
                <w:color w:val="000000" w:themeColor="text1"/>
                <w:rtl/>
              </w:rPr>
              <w:t>24/5</w:t>
            </w:r>
            <w:r w:rsidR="00402D3D">
              <w:rPr>
                <w:rFonts w:hint="cs"/>
                <w:color w:val="000000" w:themeColor="text1"/>
                <w:rtl/>
              </w:rPr>
              <w:t>/24</w:t>
            </w:r>
          </w:p>
        </w:tc>
      </w:tr>
    </w:tbl>
    <w:p w:rsidR="00A76ED8" w:rsidRDefault="00A76ED8" w:rsidP="00A76ED8">
      <w:pPr>
        <w:rPr>
          <w:rFonts w:ascii="Arial" w:hAnsi="Arial"/>
          <w:b/>
          <w:bCs/>
          <w:u w:val="single"/>
          <w:rtl/>
        </w:rPr>
      </w:pPr>
    </w:p>
    <w:p w:rsidR="00DA3142" w:rsidRDefault="00DA3142" w:rsidP="00A76ED8">
      <w:pPr>
        <w:rPr>
          <w:rFonts w:ascii="Arial" w:hAnsi="Arial"/>
          <w:b/>
          <w:bCs/>
          <w:u w:val="single"/>
          <w:rtl/>
        </w:rPr>
      </w:pPr>
    </w:p>
    <w:p w:rsidR="00DA3142" w:rsidRDefault="00DA3142" w:rsidP="00A76ED8">
      <w:pPr>
        <w:rPr>
          <w:rFonts w:ascii="Arial" w:hAnsi="Arial"/>
          <w:b/>
          <w:bCs/>
          <w:u w:val="single"/>
          <w:rtl/>
        </w:rPr>
      </w:pPr>
    </w:p>
    <w:p w:rsidR="00044958" w:rsidRDefault="00044958" w:rsidP="00A76ED8">
      <w:pPr>
        <w:rPr>
          <w:rFonts w:ascii="Arial" w:hAnsi="Arial"/>
          <w:b/>
          <w:bCs/>
          <w:u w:val="single"/>
          <w:rtl/>
        </w:rPr>
      </w:pPr>
    </w:p>
    <w:p w:rsidR="00957F40" w:rsidRPr="008A1FC3" w:rsidRDefault="00957F40" w:rsidP="008A1FC3">
      <w:pPr>
        <w:pStyle w:val="ab"/>
        <w:numPr>
          <w:ilvl w:val="0"/>
          <w:numId w:val="13"/>
        </w:numPr>
        <w:jc w:val="both"/>
        <w:rPr>
          <w:rFonts w:ascii="David" w:hAnsi="David" w:cs="David"/>
          <w:b/>
          <w:bCs/>
          <w:sz w:val="28"/>
          <w:u w:val="single"/>
          <w:rtl/>
        </w:rPr>
      </w:pPr>
      <w:r w:rsidRPr="008A1FC3">
        <w:rPr>
          <w:rFonts w:ascii="David" w:hAnsi="David" w:cs="David"/>
          <w:b/>
          <w:bCs/>
          <w:sz w:val="32"/>
          <w:szCs w:val="32"/>
          <w:u w:val="single"/>
          <w:rtl/>
        </w:rPr>
        <w:lastRenderedPageBreak/>
        <w:t>אפיון מכשיר המדידה:</w:t>
      </w:r>
    </w:p>
    <w:p w:rsidR="00957F40" w:rsidRDefault="00957F40" w:rsidP="00957F40">
      <w:pPr>
        <w:jc w:val="both"/>
        <w:rPr>
          <w:b/>
          <w:bCs/>
          <w:sz w:val="28"/>
          <w:u w:val="single"/>
          <w:rtl/>
        </w:rPr>
      </w:pPr>
    </w:p>
    <w:tbl>
      <w:tblPr>
        <w:bidiVisual/>
        <w:tblW w:w="8901" w:type="dxa"/>
        <w:jc w:val="center"/>
        <w:tblInd w:w="4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uble" w:sz="4" w:space="0" w:color="auto"/>
        </w:tblBorders>
        <w:tblLayout w:type="fixed"/>
        <w:tblLook w:val="0000"/>
      </w:tblPr>
      <w:tblGrid>
        <w:gridCol w:w="1388"/>
        <w:gridCol w:w="1687"/>
        <w:gridCol w:w="1647"/>
        <w:gridCol w:w="1701"/>
        <w:gridCol w:w="2478"/>
      </w:tblGrid>
      <w:tr w:rsidR="00957F40" w:rsidRPr="00E4408E" w:rsidTr="0052100B">
        <w:trPr>
          <w:trHeight w:val="421"/>
          <w:jc w:val="center"/>
        </w:trPr>
        <w:tc>
          <w:tcPr>
            <w:tcW w:w="13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7F40" w:rsidRPr="00E4408E" w:rsidRDefault="00957F40" w:rsidP="000024A7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ציוד</w:t>
            </w:r>
          </w:p>
        </w:tc>
        <w:tc>
          <w:tcPr>
            <w:tcW w:w="1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F40" w:rsidRPr="008621DA" w:rsidRDefault="00957F40" w:rsidP="000024A7">
            <w:pPr>
              <w:jc w:val="center"/>
              <w:rPr>
                <w:b/>
                <w:bCs/>
                <w:color w:val="000000" w:themeColor="text1"/>
                <w:sz w:val="18"/>
                <w:szCs w:val="24"/>
              </w:rPr>
            </w:pPr>
            <w:r w:rsidRPr="008621DA">
              <w:rPr>
                <w:rFonts w:hint="cs"/>
                <w:b/>
                <w:bCs/>
                <w:color w:val="000000" w:themeColor="text1"/>
                <w:rtl/>
              </w:rPr>
              <w:t>דגם</w:t>
            </w:r>
          </w:p>
        </w:tc>
        <w:tc>
          <w:tcPr>
            <w:tcW w:w="16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F40" w:rsidRPr="008621DA" w:rsidRDefault="00957F40" w:rsidP="000024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מס' סידורי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7F40" w:rsidRPr="008621DA" w:rsidRDefault="00957F40" w:rsidP="000024A7">
            <w:pPr>
              <w:jc w:val="center"/>
              <w:rPr>
                <w:b/>
                <w:bCs/>
                <w:color w:val="000000" w:themeColor="text1"/>
              </w:rPr>
            </w:pPr>
            <w:r w:rsidRPr="008621DA">
              <w:rPr>
                <w:rFonts w:hint="cs"/>
                <w:b/>
                <w:bCs/>
                <w:color w:val="000000" w:themeColor="text1"/>
                <w:rtl/>
              </w:rPr>
              <w:t>תוקף הכיול</w:t>
            </w:r>
          </w:p>
        </w:tc>
        <w:tc>
          <w:tcPr>
            <w:tcW w:w="2478" w:type="dxa"/>
            <w:tcBorders>
              <w:left w:val="single" w:sz="18" w:space="0" w:color="auto"/>
              <w:bottom w:val="single" w:sz="18" w:space="0" w:color="auto"/>
            </w:tcBorders>
          </w:tcPr>
          <w:p w:rsidR="00957F40" w:rsidRPr="008621DA" w:rsidRDefault="00957F40" w:rsidP="000024A7">
            <w:pPr>
              <w:jc w:val="center"/>
              <w:rPr>
                <w:b/>
                <w:bCs/>
                <w:color w:val="000000" w:themeColor="text1"/>
                <w:sz w:val="18"/>
                <w:szCs w:val="24"/>
              </w:rPr>
            </w:pPr>
            <w:r w:rsidRPr="008621DA">
              <w:rPr>
                <w:rFonts w:hint="cs"/>
                <w:b/>
                <w:bCs/>
                <w:color w:val="000000" w:themeColor="text1"/>
                <w:rtl/>
              </w:rPr>
              <w:t>תדרי עבודה</w:t>
            </w:r>
          </w:p>
        </w:tc>
      </w:tr>
      <w:tr w:rsidR="00957F40" w:rsidRPr="00E4408E" w:rsidTr="0052100B">
        <w:trPr>
          <w:trHeight w:val="421"/>
          <w:jc w:val="center"/>
        </w:trPr>
        <w:tc>
          <w:tcPr>
            <w:tcW w:w="13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F40" w:rsidRPr="008621DA" w:rsidRDefault="00957F40" w:rsidP="0052100B">
            <w:pPr>
              <w:rPr>
                <w:rtl/>
              </w:rPr>
            </w:pPr>
            <w:r w:rsidRPr="008621DA">
              <w:rPr>
                <w:rFonts w:hint="cs"/>
                <w:rtl/>
              </w:rPr>
              <w:t>מכשיר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7F40" w:rsidRPr="00E4408E" w:rsidRDefault="00457A3C" w:rsidP="0052100B">
            <w:r>
              <w:rPr>
                <w:rFonts w:hint="cs"/>
                <w:rtl/>
              </w:rPr>
              <w:t>6065</w:t>
            </w:r>
            <w:r w:rsidRPr="00457A3C">
              <w:rPr>
                <w:rFonts w:hint="cs"/>
                <w:sz w:val="24"/>
                <w:szCs w:val="36"/>
                <w:rtl/>
              </w:rPr>
              <w:t>-</w:t>
            </w:r>
            <w:r w:rsidRPr="00457A3C">
              <w:rPr>
                <w:rFonts w:hint="cs"/>
                <w:sz w:val="24"/>
                <w:szCs w:val="36"/>
              </w:rPr>
              <w:t>HF</w:t>
            </w:r>
          </w:p>
        </w:tc>
        <w:tc>
          <w:tcPr>
            <w:tcW w:w="16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7F40" w:rsidRPr="00457A3C" w:rsidRDefault="00457A3C" w:rsidP="0052100B">
            <w:pPr>
              <w:pStyle w:val="ad"/>
            </w:pPr>
            <w:r w:rsidRPr="00457A3C">
              <w:rPr>
                <w:rFonts w:hint="cs"/>
                <w:rtl/>
              </w:rPr>
              <w:t>33508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7F40" w:rsidRPr="00457A3C" w:rsidRDefault="00402D3D" w:rsidP="00402D3D">
            <w:pPr>
              <w:pStyle w:val="ad"/>
            </w:pPr>
            <w:r>
              <w:rPr>
                <w:rFonts w:hint="cs"/>
                <w:rtl/>
              </w:rPr>
              <w:t>20</w:t>
            </w:r>
            <w:r w:rsidR="00457A3C" w:rsidRPr="00457A3C">
              <w:rPr>
                <w:rFonts w:hint="cs"/>
                <w:rtl/>
              </w:rPr>
              <w:t>/12/</w:t>
            </w:r>
            <w:r>
              <w:rPr>
                <w:rFonts w:hint="cs"/>
                <w:rtl/>
              </w:rPr>
              <w:t>20</w:t>
            </w:r>
          </w:p>
        </w:tc>
        <w:tc>
          <w:tcPr>
            <w:tcW w:w="2478" w:type="dxa"/>
            <w:tcBorders>
              <w:top w:val="single" w:sz="18" w:space="0" w:color="auto"/>
              <w:left w:val="single" w:sz="18" w:space="0" w:color="auto"/>
            </w:tcBorders>
          </w:tcPr>
          <w:p w:rsidR="00957F40" w:rsidRPr="00E4408E" w:rsidRDefault="0052100B" w:rsidP="0052100B">
            <w:pPr>
              <w:pStyle w:val="ad"/>
              <w:rPr>
                <w:color w:val="000000" w:themeColor="text1"/>
                <w:sz w:val="18"/>
                <w:szCs w:val="24"/>
                <w:rtl/>
              </w:rPr>
            </w:pPr>
            <w:r w:rsidRPr="0052100B">
              <w:rPr>
                <w:color w:val="000000" w:themeColor="text1"/>
              </w:rPr>
              <w:t xml:space="preserve"> </w:t>
            </w:r>
            <w:r w:rsidRPr="0052100B">
              <w:rPr>
                <w:rFonts w:hint="cs"/>
                <w:b/>
                <w:bCs/>
                <w:color w:val="000000" w:themeColor="text1"/>
                <w:sz w:val="22"/>
                <w:szCs w:val="32"/>
              </w:rPr>
              <w:t>MH</w:t>
            </w:r>
            <w:r w:rsidRPr="0052100B">
              <w:rPr>
                <w:b/>
                <w:bCs/>
                <w:color w:val="000000" w:themeColor="text1"/>
                <w:sz w:val="22"/>
                <w:szCs w:val="32"/>
              </w:rPr>
              <w:t>z-</w:t>
            </w:r>
            <w:r w:rsidRPr="0052100B">
              <w:rPr>
                <w:b/>
                <w:bCs/>
                <w:color w:val="000000" w:themeColor="text1"/>
                <w:sz w:val="24"/>
                <w:szCs w:val="36"/>
              </w:rPr>
              <w:t>6000</w:t>
            </w:r>
            <w:r w:rsidRPr="0052100B">
              <w:rPr>
                <w:b/>
                <w:bCs/>
                <w:color w:val="000000" w:themeColor="text1"/>
                <w:sz w:val="22"/>
                <w:szCs w:val="32"/>
              </w:rPr>
              <w:t xml:space="preserve"> MHz</w:t>
            </w:r>
            <w:r w:rsidRPr="0052100B">
              <w:rPr>
                <w:rFonts w:hint="cs"/>
                <w:color w:val="000000" w:themeColor="text1"/>
                <w:rtl/>
              </w:rPr>
              <w:t>700</w:t>
            </w:r>
            <w:r>
              <w:rPr>
                <w:rFonts w:hint="cs"/>
                <w:color w:val="000000" w:themeColor="text1"/>
                <w:sz w:val="18"/>
                <w:szCs w:val="24"/>
                <w:rtl/>
              </w:rPr>
              <w:t xml:space="preserve"> </w:t>
            </w:r>
          </w:p>
        </w:tc>
      </w:tr>
      <w:tr w:rsidR="00957F40" w:rsidRPr="00E4408E" w:rsidTr="0052100B">
        <w:trPr>
          <w:trHeight w:val="421"/>
          <w:jc w:val="center"/>
        </w:trPr>
        <w:tc>
          <w:tcPr>
            <w:tcW w:w="1388" w:type="dxa"/>
            <w:tcBorders>
              <w:right w:val="single" w:sz="18" w:space="0" w:color="auto"/>
            </w:tcBorders>
            <w:vAlign w:val="center"/>
          </w:tcPr>
          <w:p w:rsidR="00957F40" w:rsidRPr="00E4408E" w:rsidRDefault="00957F40" w:rsidP="000024A7">
            <w:pPr>
              <w:ind w:left="1152" w:hanging="1148"/>
              <w:rPr>
                <w:rFonts w:ascii="Arial" w:hAnsi="Arial"/>
                <w:b/>
                <w:bCs/>
                <w:rtl/>
              </w:rPr>
            </w:pPr>
            <w:r w:rsidRPr="008621DA">
              <w:rPr>
                <w:rFonts w:ascii="Arial" w:hAnsi="Arial" w:hint="cs"/>
                <w:b/>
                <w:bCs/>
                <w:sz w:val="18"/>
                <w:szCs w:val="24"/>
                <w:rtl/>
              </w:rPr>
              <w:t>גלאי</w:t>
            </w:r>
          </w:p>
        </w:tc>
        <w:tc>
          <w:tcPr>
            <w:tcW w:w="16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7F40" w:rsidRPr="00E4408E" w:rsidRDefault="00957F40" w:rsidP="000024A7">
            <w:pPr>
              <w:jc w:val="center"/>
              <w:rPr>
                <w:color w:val="000000" w:themeColor="text1"/>
                <w:sz w:val="18"/>
                <w:szCs w:val="24"/>
                <w:rtl/>
              </w:rPr>
            </w:pPr>
          </w:p>
        </w:tc>
        <w:tc>
          <w:tcPr>
            <w:tcW w:w="1647" w:type="dxa"/>
            <w:tcBorders>
              <w:left w:val="single" w:sz="18" w:space="0" w:color="auto"/>
              <w:right w:val="single" w:sz="18" w:space="0" w:color="auto"/>
            </w:tcBorders>
          </w:tcPr>
          <w:p w:rsidR="00957F40" w:rsidRDefault="00957F40" w:rsidP="000024A7">
            <w:pPr>
              <w:jc w:val="center"/>
              <w:rPr>
                <w:color w:val="000000" w:themeColor="text1"/>
                <w:sz w:val="18"/>
                <w:szCs w:val="24"/>
                <w:rtl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957F40" w:rsidRDefault="00957F40" w:rsidP="000024A7">
            <w:pPr>
              <w:jc w:val="center"/>
              <w:rPr>
                <w:color w:val="000000" w:themeColor="text1"/>
                <w:sz w:val="18"/>
                <w:szCs w:val="24"/>
                <w:rtl/>
              </w:rPr>
            </w:pPr>
          </w:p>
        </w:tc>
        <w:tc>
          <w:tcPr>
            <w:tcW w:w="2478" w:type="dxa"/>
            <w:tcBorders>
              <w:left w:val="single" w:sz="18" w:space="0" w:color="auto"/>
            </w:tcBorders>
          </w:tcPr>
          <w:p w:rsidR="00957F40" w:rsidRDefault="00957F40" w:rsidP="000024A7">
            <w:pPr>
              <w:jc w:val="center"/>
              <w:rPr>
                <w:color w:val="000000" w:themeColor="text1"/>
                <w:sz w:val="18"/>
                <w:szCs w:val="24"/>
                <w:rtl/>
              </w:rPr>
            </w:pPr>
          </w:p>
        </w:tc>
      </w:tr>
    </w:tbl>
    <w:p w:rsidR="00957F40" w:rsidRPr="00A76ED8" w:rsidRDefault="00957F40" w:rsidP="00A76ED8">
      <w:pPr>
        <w:rPr>
          <w:rFonts w:ascii="Arial" w:hAnsi="Arial"/>
          <w:b/>
          <w:bCs/>
          <w:u w:val="single"/>
          <w:rtl/>
        </w:rPr>
      </w:pPr>
    </w:p>
    <w:p w:rsidR="00A76ED8" w:rsidRPr="008A1FC3" w:rsidRDefault="00960780" w:rsidP="008A1FC3">
      <w:pPr>
        <w:pStyle w:val="ab"/>
        <w:numPr>
          <w:ilvl w:val="0"/>
          <w:numId w:val="13"/>
        </w:numPr>
        <w:rPr>
          <w:rFonts w:ascii="David" w:hAnsi="David" w:cs="David"/>
          <w:b/>
          <w:bCs/>
          <w:rtl/>
        </w:rPr>
      </w:pPr>
      <w:r w:rsidRPr="008A1FC3">
        <w:rPr>
          <w:rFonts w:ascii="Arial" w:hAnsi="Arial" w:hint="cs"/>
          <w:b/>
          <w:bCs/>
          <w:rtl/>
        </w:rPr>
        <w:t xml:space="preserve"> </w:t>
      </w:r>
      <w:r w:rsidR="008621DA" w:rsidRPr="008A1FC3">
        <w:rPr>
          <w:rFonts w:ascii="David" w:hAnsi="David" w:cs="David"/>
          <w:b/>
          <w:bCs/>
          <w:sz w:val="22"/>
          <w:szCs w:val="32"/>
          <w:u w:val="single"/>
          <w:rtl/>
        </w:rPr>
        <w:t>נתוני מקורות הקרינה</w:t>
      </w:r>
    </w:p>
    <w:p w:rsidR="00A76ED8" w:rsidRPr="00A76ED8" w:rsidRDefault="00A76ED8" w:rsidP="00A76ED8">
      <w:pPr>
        <w:tabs>
          <w:tab w:val="left" w:pos="183"/>
        </w:tabs>
        <w:rPr>
          <w:rFonts w:ascii="Arial" w:hAnsi="Arial"/>
          <w:sz w:val="16"/>
          <w:szCs w:val="16"/>
          <w:rtl/>
        </w:rPr>
      </w:pPr>
      <w:r w:rsidRPr="00A76ED8">
        <w:rPr>
          <w:rFonts w:ascii="Arial" w:hAnsi="Arial" w:hint="cs"/>
          <w:sz w:val="28"/>
          <w:rtl/>
        </w:rPr>
        <w:t xml:space="preserve">                                                </w:t>
      </w:r>
      <w:r w:rsidRPr="00A76ED8">
        <w:rPr>
          <w:rFonts w:ascii="Arial" w:hAnsi="Arial"/>
          <w:sz w:val="28"/>
          <w:rtl/>
        </w:rPr>
        <w:t xml:space="preserve">        </w:t>
      </w:r>
      <w:r w:rsidRPr="00A76ED8">
        <w:rPr>
          <w:rFonts w:ascii="Arial" w:hAnsi="Arial" w:hint="cs"/>
          <w:sz w:val="28"/>
          <w:rtl/>
        </w:rPr>
        <w:t xml:space="preserve">        </w:t>
      </w:r>
      <w:r w:rsidRPr="00A76ED8">
        <w:rPr>
          <w:rFonts w:ascii="Arial" w:hAnsi="Arial"/>
          <w:sz w:val="28"/>
          <w:rtl/>
        </w:rPr>
        <w:t xml:space="preserve">   </w:t>
      </w:r>
      <w:r w:rsidRPr="00A76ED8">
        <w:rPr>
          <w:rFonts w:ascii="Arial" w:hAnsi="Arial" w:hint="cs"/>
          <w:sz w:val="28"/>
          <w:rtl/>
        </w:rPr>
        <w:t xml:space="preserve">                       </w:t>
      </w:r>
      <w:r w:rsidRPr="00A76ED8">
        <w:rPr>
          <w:rFonts w:ascii="Arial" w:hAnsi="Arial"/>
          <w:b/>
          <w:bCs/>
          <w:sz w:val="28"/>
        </w:rPr>
        <w:t xml:space="preserve">  </w:t>
      </w:r>
    </w:p>
    <w:tbl>
      <w:tblPr>
        <w:bidiVisual/>
        <w:tblW w:w="8699" w:type="dxa"/>
        <w:jc w:val="center"/>
        <w:tblInd w:w="-1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uble" w:sz="4" w:space="0" w:color="auto"/>
        </w:tblBorders>
        <w:tblLayout w:type="fixed"/>
        <w:tblLook w:val="0000"/>
      </w:tblPr>
      <w:tblGrid>
        <w:gridCol w:w="2835"/>
        <w:gridCol w:w="5864"/>
      </w:tblGrid>
      <w:tr w:rsidR="009A201C" w:rsidRPr="00A76ED8" w:rsidTr="00457A3C">
        <w:trPr>
          <w:trHeight w:val="397"/>
          <w:jc w:val="center"/>
        </w:trPr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A201C" w:rsidRPr="00957F40" w:rsidRDefault="00957F40" w:rsidP="00957F40">
            <w:pPr>
              <w:rPr>
                <w:b/>
                <w:bCs/>
                <w:rtl/>
              </w:rPr>
            </w:pPr>
            <w:r w:rsidRPr="00957F40">
              <w:rPr>
                <w:rFonts w:hint="cs"/>
                <w:b/>
                <w:bCs/>
                <w:rtl/>
              </w:rPr>
              <w:t>נתון</w:t>
            </w:r>
          </w:p>
        </w:tc>
        <w:tc>
          <w:tcPr>
            <w:tcW w:w="58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A201C" w:rsidRPr="00957F40" w:rsidRDefault="00957F40" w:rsidP="00201628">
            <w:pPr>
              <w:rPr>
                <w:rFonts w:ascii="Arial" w:hAnsi="Arial"/>
                <w:b/>
                <w:bCs/>
                <w:sz w:val="18"/>
                <w:szCs w:val="24"/>
                <w:rtl/>
              </w:rPr>
            </w:pPr>
            <w:r w:rsidRPr="00957F40">
              <w:rPr>
                <w:rFonts w:ascii="Arial" w:hAnsi="Arial" w:hint="cs"/>
                <w:b/>
                <w:bCs/>
                <w:rtl/>
              </w:rPr>
              <w:t>פרטים</w:t>
            </w:r>
          </w:p>
        </w:tc>
      </w:tr>
      <w:tr w:rsidR="009A201C" w:rsidRPr="00A76ED8" w:rsidTr="00457A3C">
        <w:trPr>
          <w:trHeight w:val="397"/>
          <w:jc w:val="center"/>
        </w:trPr>
        <w:tc>
          <w:tcPr>
            <w:tcW w:w="283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A201C" w:rsidRPr="0071170C" w:rsidRDefault="00957F40" w:rsidP="002C63D5">
            <w:pPr>
              <w:tabs>
                <w:tab w:val="left" w:pos="2160"/>
              </w:tabs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סוג מוקד השידור</w:t>
            </w:r>
          </w:p>
        </w:tc>
        <w:tc>
          <w:tcPr>
            <w:tcW w:w="586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A201C" w:rsidRPr="00A76ED8" w:rsidRDefault="00D74F05" w:rsidP="00D74F05">
            <w:pPr>
              <w:rPr>
                <w:rFonts w:ascii="Arial" w:hAnsi="Arial"/>
                <w:sz w:val="18"/>
                <w:szCs w:val="24"/>
                <w:rtl/>
              </w:rPr>
            </w:pPr>
            <w:r>
              <w:rPr>
                <w:rFonts w:ascii="Arial" w:hAnsi="Arial" w:hint="cs"/>
                <w:rtl/>
              </w:rPr>
              <w:t xml:space="preserve">תורן קרקעי </w:t>
            </w:r>
          </w:p>
        </w:tc>
      </w:tr>
      <w:tr w:rsidR="009A201C" w:rsidRPr="00A76ED8" w:rsidTr="00457A3C">
        <w:trPr>
          <w:trHeight w:val="397"/>
          <w:jc w:val="center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A201C" w:rsidRPr="0071170C" w:rsidRDefault="00957F40" w:rsidP="00CD05C5">
            <w:pPr>
              <w:tabs>
                <w:tab w:val="left" w:pos="2160"/>
              </w:tabs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שייך ל-</w:t>
            </w:r>
          </w:p>
        </w:tc>
        <w:tc>
          <w:tcPr>
            <w:tcW w:w="58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A201C" w:rsidRPr="009D6566" w:rsidRDefault="00D74F05" w:rsidP="007307B2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חברת פלאפון, </w:t>
            </w:r>
          </w:p>
        </w:tc>
      </w:tr>
      <w:tr w:rsidR="00F1737B" w:rsidRPr="00A76ED8" w:rsidTr="00457A3C">
        <w:trPr>
          <w:trHeight w:val="397"/>
          <w:jc w:val="center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1737B" w:rsidRPr="0071170C" w:rsidRDefault="00957F40" w:rsidP="00CD05C5">
            <w:pPr>
              <w:tabs>
                <w:tab w:val="left" w:pos="2160"/>
              </w:tabs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תדרי השידור</w:t>
            </w:r>
          </w:p>
        </w:tc>
        <w:tc>
          <w:tcPr>
            <w:tcW w:w="58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F1737B" w:rsidRPr="009D6566" w:rsidRDefault="00F1737B" w:rsidP="00952096">
            <w:pPr>
              <w:rPr>
                <w:rFonts w:ascii="Arial" w:hAnsi="Arial"/>
                <w:rtl/>
              </w:rPr>
            </w:pPr>
          </w:p>
        </w:tc>
      </w:tr>
      <w:tr w:rsidR="00957F40" w:rsidRPr="00A76ED8" w:rsidTr="00457A3C">
        <w:trPr>
          <w:trHeight w:val="397"/>
          <w:jc w:val="center"/>
        </w:trPr>
        <w:tc>
          <w:tcPr>
            <w:tcW w:w="283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F40" w:rsidRDefault="00957F40" w:rsidP="00CD05C5">
            <w:pPr>
              <w:tabs>
                <w:tab w:val="left" w:pos="2160"/>
              </w:tabs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מיקום</w:t>
            </w:r>
          </w:p>
        </w:tc>
        <w:tc>
          <w:tcPr>
            <w:tcW w:w="586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57F40" w:rsidRPr="009D6566" w:rsidRDefault="00D74F05" w:rsidP="00952096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 xml:space="preserve">ע"י חניית משאיות. תורן קרקעי בחלקת </w:t>
            </w:r>
            <w:proofErr w:type="spellStart"/>
            <w:r>
              <w:rPr>
                <w:rFonts w:ascii="Arial" w:hAnsi="Arial" w:hint="cs"/>
                <w:rtl/>
              </w:rPr>
              <w:t>ג'אן</w:t>
            </w:r>
            <w:proofErr w:type="spellEnd"/>
          </w:p>
        </w:tc>
      </w:tr>
    </w:tbl>
    <w:p w:rsidR="0093081B" w:rsidRDefault="0093081B" w:rsidP="0093081B">
      <w:pPr>
        <w:jc w:val="both"/>
        <w:rPr>
          <w:b/>
          <w:bCs/>
          <w:sz w:val="28"/>
          <w:u w:val="single"/>
          <w:rtl/>
        </w:rPr>
      </w:pPr>
    </w:p>
    <w:p w:rsidR="005B14EB" w:rsidRPr="008A1FC3" w:rsidRDefault="005B14EB" w:rsidP="00957F40">
      <w:pPr>
        <w:jc w:val="both"/>
        <w:rPr>
          <w:b/>
          <w:bCs/>
          <w:sz w:val="36"/>
          <w:szCs w:val="36"/>
          <w:u w:val="single"/>
          <w:rtl/>
        </w:rPr>
      </w:pPr>
      <w:r w:rsidRPr="008A1FC3">
        <w:rPr>
          <w:rFonts w:hint="cs"/>
          <w:b/>
          <w:bCs/>
          <w:sz w:val="36"/>
          <w:szCs w:val="36"/>
          <w:rtl/>
        </w:rPr>
        <w:t xml:space="preserve">    </w:t>
      </w:r>
    </w:p>
    <w:p w:rsidR="00224D04" w:rsidRPr="008A1FC3" w:rsidRDefault="008A1FC3" w:rsidP="008A1FC3">
      <w:pPr>
        <w:pStyle w:val="ab"/>
        <w:numPr>
          <w:ilvl w:val="0"/>
          <w:numId w:val="13"/>
        </w:numPr>
        <w:rPr>
          <w:b/>
          <w:bCs/>
          <w:sz w:val="36"/>
          <w:szCs w:val="32"/>
          <w:u w:val="single"/>
          <w:rtl/>
        </w:rPr>
      </w:pPr>
      <w:r w:rsidRPr="008A1FC3">
        <w:rPr>
          <w:rFonts w:ascii="David" w:hAnsi="David" w:cs="David" w:hint="cs"/>
          <w:b/>
          <w:bCs/>
          <w:sz w:val="36"/>
          <w:szCs w:val="32"/>
          <w:u w:val="single"/>
          <w:rtl/>
        </w:rPr>
        <w:t>דו"ח מדידות צפיפות הספק</w:t>
      </w:r>
    </w:p>
    <w:p w:rsidR="00224D04" w:rsidRPr="008532E1" w:rsidRDefault="00224D04" w:rsidP="0093081B">
      <w:pPr>
        <w:jc w:val="both"/>
        <w:rPr>
          <w:b/>
          <w:bCs/>
          <w:sz w:val="28"/>
          <w:u w:val="single"/>
          <w:rtl/>
        </w:rPr>
      </w:pPr>
    </w:p>
    <w:tbl>
      <w:tblPr>
        <w:bidiVisual/>
        <w:tblW w:w="5014" w:type="pct"/>
        <w:jc w:val="center"/>
        <w:tblInd w:w="-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3280"/>
        <w:gridCol w:w="1131"/>
        <w:gridCol w:w="1022"/>
        <w:gridCol w:w="1343"/>
        <w:gridCol w:w="2085"/>
        <w:gridCol w:w="1224"/>
      </w:tblGrid>
      <w:tr w:rsidR="00C412B3" w:rsidRPr="008532E1" w:rsidTr="00D74F05">
        <w:trPr>
          <w:cantSplit/>
          <w:jc w:val="center"/>
        </w:trPr>
        <w:tc>
          <w:tcPr>
            <w:tcW w:w="2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412B3" w:rsidRDefault="00C412B3" w:rsidP="007E1DB0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  <w:p w:rsidR="00C412B3" w:rsidRPr="008532E1" w:rsidRDefault="00C412B3" w:rsidP="007E1DB0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מס'</w:t>
            </w:r>
          </w:p>
        </w:tc>
        <w:tc>
          <w:tcPr>
            <w:tcW w:w="1531" w:type="pct"/>
            <w:tcBorders>
              <w:top w:val="single" w:sz="18" w:space="0" w:color="auto"/>
              <w:bottom w:val="single" w:sz="18" w:space="0" w:color="auto"/>
            </w:tcBorders>
          </w:tcPr>
          <w:p w:rsidR="00C412B3" w:rsidRDefault="00C412B3" w:rsidP="007E1DB0">
            <w:pPr>
              <w:spacing w:line="276" w:lineRule="auto"/>
              <w:rPr>
                <w:b/>
                <w:bCs/>
                <w:sz w:val="18"/>
                <w:szCs w:val="24"/>
                <w:u w:val="single"/>
                <w:rtl/>
              </w:rPr>
            </w:pPr>
          </w:p>
          <w:p w:rsidR="00C412B3" w:rsidRDefault="00C412B3" w:rsidP="007E1DB0">
            <w:pPr>
              <w:spacing w:line="276" w:lineRule="auto"/>
              <w:rPr>
                <w:b/>
                <w:bCs/>
                <w:sz w:val="18"/>
                <w:szCs w:val="24"/>
                <w:u w:val="single"/>
                <w:rtl/>
              </w:rPr>
            </w:pPr>
          </w:p>
          <w:p w:rsidR="00C412B3" w:rsidRPr="00FE3FA5" w:rsidRDefault="00C412B3" w:rsidP="007E1DB0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E3FA5">
              <w:rPr>
                <w:rFonts w:hint="cs"/>
                <w:b/>
                <w:bCs/>
                <w:rtl/>
              </w:rPr>
              <w:t>תיאור מיקום המדידה</w:t>
            </w:r>
          </w:p>
          <w:p w:rsidR="00C412B3" w:rsidRDefault="00C412B3" w:rsidP="007E1DB0">
            <w:pPr>
              <w:spacing w:line="276" w:lineRule="auto"/>
              <w:rPr>
                <w:b/>
                <w:bCs/>
                <w:sz w:val="18"/>
                <w:szCs w:val="24"/>
                <w:u w:val="single"/>
                <w:rtl/>
              </w:rPr>
            </w:pPr>
          </w:p>
          <w:p w:rsidR="00C412B3" w:rsidRPr="008532E1" w:rsidRDefault="00C412B3" w:rsidP="007E1DB0">
            <w:pPr>
              <w:spacing w:line="276" w:lineRule="auto"/>
              <w:rPr>
                <w:b/>
                <w:bCs/>
                <w:sz w:val="18"/>
                <w:szCs w:val="24"/>
                <w:u w:val="single"/>
                <w:rtl/>
              </w:rPr>
            </w:pPr>
          </w:p>
        </w:tc>
        <w:tc>
          <w:tcPr>
            <w:tcW w:w="528" w:type="pct"/>
            <w:tcBorders>
              <w:top w:val="single" w:sz="18" w:space="0" w:color="auto"/>
              <w:bottom w:val="single" w:sz="18" w:space="0" w:color="auto"/>
            </w:tcBorders>
          </w:tcPr>
          <w:p w:rsidR="00C412B3" w:rsidRDefault="00C412B3" w:rsidP="007E1DB0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</w:p>
          <w:p w:rsidR="00C412B3" w:rsidRDefault="00C412B3" w:rsidP="007E1DB0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</w:p>
          <w:p w:rsidR="00C412B3" w:rsidRPr="00FE3FA5" w:rsidRDefault="00C412B3" w:rsidP="007E1DB0">
            <w:pPr>
              <w:spacing w:line="276" w:lineRule="auto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 xml:space="preserve">סוג </w:t>
            </w:r>
            <w:proofErr w:type="spellStart"/>
            <w:r>
              <w:rPr>
                <w:rFonts w:hint="cs"/>
                <w:b/>
                <w:bCs/>
                <w:sz w:val="22"/>
                <w:rtl/>
              </w:rPr>
              <w:t>האיכלוס</w:t>
            </w:r>
            <w:proofErr w:type="spellEnd"/>
          </w:p>
        </w:tc>
        <w:tc>
          <w:tcPr>
            <w:tcW w:w="477" w:type="pct"/>
            <w:tcBorders>
              <w:top w:val="single" w:sz="18" w:space="0" w:color="auto"/>
              <w:bottom w:val="single" w:sz="18" w:space="0" w:color="auto"/>
            </w:tcBorders>
          </w:tcPr>
          <w:p w:rsidR="00C412B3" w:rsidRPr="008532E1" w:rsidRDefault="00C412B3" w:rsidP="007E1DB0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FE3FA5">
              <w:rPr>
                <w:rFonts w:hint="cs"/>
                <w:b/>
                <w:bCs/>
                <w:sz w:val="22"/>
                <w:rtl/>
              </w:rPr>
              <w:t>מרחק ממקור הקרינה במטר</w:t>
            </w:r>
          </w:p>
        </w:tc>
        <w:tc>
          <w:tcPr>
            <w:tcW w:w="627" w:type="pct"/>
            <w:tcBorders>
              <w:top w:val="single" w:sz="18" w:space="0" w:color="auto"/>
              <w:bottom w:val="single" w:sz="18" w:space="0" w:color="auto"/>
            </w:tcBorders>
          </w:tcPr>
          <w:p w:rsidR="00C412B3" w:rsidRPr="008532E1" w:rsidRDefault="00C412B3" w:rsidP="007E1DB0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גובה נקודת המדידה</w:t>
            </w:r>
          </w:p>
        </w:tc>
        <w:tc>
          <w:tcPr>
            <w:tcW w:w="973" w:type="pct"/>
            <w:tcBorders>
              <w:top w:val="single" w:sz="18" w:space="0" w:color="auto"/>
              <w:bottom w:val="single" w:sz="18" w:space="0" w:color="auto"/>
            </w:tcBorders>
          </w:tcPr>
          <w:p w:rsidR="002C0963" w:rsidRPr="008A1FC3" w:rsidRDefault="002C0963" w:rsidP="002C0963">
            <w:pPr>
              <w:spacing w:line="276" w:lineRule="auto"/>
              <w:jc w:val="center"/>
              <w:rPr>
                <w:b/>
                <w:bCs/>
                <w:sz w:val="22"/>
                <w:rtl/>
              </w:rPr>
            </w:pPr>
            <w:r w:rsidRPr="008A1FC3">
              <w:rPr>
                <w:rFonts w:hint="cs"/>
                <w:b/>
                <w:bCs/>
                <w:sz w:val="22"/>
                <w:rtl/>
              </w:rPr>
              <w:t xml:space="preserve">תוצאות המדידה </w:t>
            </w:r>
            <w:proofErr w:type="spellStart"/>
            <w:r w:rsidRPr="008A1FC3">
              <w:rPr>
                <w:rFonts w:hint="cs"/>
                <w:b/>
                <w:bCs/>
                <w:sz w:val="22"/>
                <w:rtl/>
              </w:rPr>
              <w:t>במיקרוואט</w:t>
            </w:r>
            <w:proofErr w:type="spellEnd"/>
            <w:r w:rsidRPr="008A1FC3">
              <w:rPr>
                <w:rFonts w:hint="cs"/>
                <w:b/>
                <w:bCs/>
                <w:sz w:val="22"/>
                <w:rtl/>
              </w:rPr>
              <w:t>/סמ"ר</w:t>
            </w:r>
          </w:p>
          <w:p w:rsidR="00C412B3" w:rsidRPr="00FE3FA5" w:rsidRDefault="002C0963" w:rsidP="002C0963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8A1FC3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μW/cm²</w:t>
            </w:r>
            <w:r w:rsidRPr="008A1FC3">
              <w:rPr>
                <w:rFonts w:hint="cs"/>
                <w:b/>
                <w:bCs/>
                <w:sz w:val="18"/>
                <w:szCs w:val="22"/>
                <w:rtl/>
              </w:rPr>
              <w:t>ׂׂ</w:t>
            </w:r>
          </w:p>
        </w:tc>
        <w:tc>
          <w:tcPr>
            <w:tcW w:w="571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2B3" w:rsidRDefault="00C412B3" w:rsidP="0038021E">
            <w:pPr>
              <w:spacing w:line="276" w:lineRule="auto"/>
              <w:jc w:val="center"/>
              <w:rPr>
                <w:b/>
                <w:bCs/>
                <w:sz w:val="22"/>
                <w:rtl/>
              </w:rPr>
            </w:pPr>
          </w:p>
          <w:p w:rsidR="00C412B3" w:rsidRDefault="00C412B3" w:rsidP="0038021E">
            <w:pPr>
              <w:spacing w:line="276" w:lineRule="auto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אחוז מהסף הבריאותי</w:t>
            </w:r>
          </w:p>
          <w:p w:rsidR="00C412B3" w:rsidRDefault="00C412B3" w:rsidP="0038021E">
            <w:pPr>
              <w:spacing w:line="276" w:lineRule="auto"/>
              <w:jc w:val="center"/>
              <w:rPr>
                <w:b/>
                <w:bCs/>
                <w:sz w:val="22"/>
                <w:rtl/>
              </w:rPr>
            </w:pPr>
            <w:r>
              <w:rPr>
                <w:rFonts w:hint="cs"/>
                <w:b/>
                <w:bCs/>
                <w:sz w:val="22"/>
                <w:rtl/>
              </w:rPr>
              <w:t>(%)</w:t>
            </w:r>
          </w:p>
        </w:tc>
      </w:tr>
      <w:tr w:rsidR="00C412B3" w:rsidTr="00D74F05">
        <w:trPr>
          <w:cantSplit/>
          <w:jc w:val="center"/>
        </w:trPr>
        <w:tc>
          <w:tcPr>
            <w:tcW w:w="293" w:type="pct"/>
            <w:tcBorders>
              <w:top w:val="single" w:sz="18" w:space="0" w:color="auto"/>
              <w:left w:val="single" w:sz="18" w:space="0" w:color="auto"/>
            </w:tcBorders>
          </w:tcPr>
          <w:p w:rsidR="00C412B3" w:rsidRDefault="00C412B3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szCs w:val="24"/>
                <w:rtl/>
              </w:rPr>
              <w:t>1</w:t>
            </w:r>
          </w:p>
        </w:tc>
        <w:tc>
          <w:tcPr>
            <w:tcW w:w="1531" w:type="pct"/>
            <w:tcBorders>
              <w:top w:val="single" w:sz="18" w:space="0" w:color="auto"/>
            </w:tcBorders>
          </w:tcPr>
          <w:p w:rsidR="00C412B3" w:rsidRPr="00DC0ACE" w:rsidRDefault="00D74F05" w:rsidP="007E1DB0">
            <w:pPr>
              <w:spacing w:line="360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ע"י חניית משאיות</w:t>
            </w:r>
          </w:p>
        </w:tc>
        <w:tc>
          <w:tcPr>
            <w:tcW w:w="528" w:type="pct"/>
            <w:tcBorders>
              <w:top w:val="single" w:sz="18" w:space="0" w:color="auto"/>
            </w:tcBorders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לא רצוף</w:t>
            </w:r>
          </w:p>
        </w:tc>
        <w:tc>
          <w:tcPr>
            <w:tcW w:w="477" w:type="pct"/>
            <w:tcBorders>
              <w:top w:val="single" w:sz="18" w:space="0" w:color="auto"/>
            </w:tcBorders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10</w:t>
            </w:r>
          </w:p>
        </w:tc>
        <w:tc>
          <w:tcPr>
            <w:tcW w:w="627" w:type="pct"/>
            <w:tcBorders>
              <w:top w:val="single" w:sz="18" w:space="0" w:color="auto"/>
            </w:tcBorders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973" w:type="pct"/>
            <w:tcBorders>
              <w:top w:val="single" w:sz="18" w:space="0" w:color="auto"/>
            </w:tcBorders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0.0014</w:t>
            </w:r>
          </w:p>
        </w:tc>
        <w:tc>
          <w:tcPr>
            <w:tcW w:w="571" w:type="pct"/>
            <w:tcBorders>
              <w:top w:val="single" w:sz="18" w:space="0" w:color="auto"/>
              <w:right w:val="single" w:sz="18" w:space="0" w:color="auto"/>
            </w:tcBorders>
          </w:tcPr>
          <w:p w:rsidR="00C412B3" w:rsidRPr="00214A3B" w:rsidRDefault="00C412B3" w:rsidP="007B2721">
            <w:pPr>
              <w:spacing w:line="360" w:lineRule="auto"/>
              <w:jc w:val="center"/>
              <w:rPr>
                <w:sz w:val="22"/>
                <w:rtl/>
              </w:rPr>
            </w:pPr>
          </w:p>
        </w:tc>
      </w:tr>
      <w:tr w:rsidR="00C412B3" w:rsidTr="00D74F05">
        <w:trPr>
          <w:cantSplit/>
          <w:jc w:val="center"/>
        </w:trPr>
        <w:tc>
          <w:tcPr>
            <w:tcW w:w="293" w:type="pct"/>
            <w:tcBorders>
              <w:left w:val="single" w:sz="18" w:space="0" w:color="auto"/>
            </w:tcBorders>
          </w:tcPr>
          <w:p w:rsidR="00C412B3" w:rsidRDefault="00C412B3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1531" w:type="pct"/>
          </w:tcPr>
          <w:p w:rsidR="00C412B3" w:rsidRDefault="00D74F05" w:rsidP="007E1DB0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תחילת רחוב ההדר</w:t>
            </w:r>
          </w:p>
        </w:tc>
        <w:tc>
          <w:tcPr>
            <w:tcW w:w="528" w:type="pct"/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"</w:t>
            </w:r>
          </w:p>
        </w:tc>
        <w:tc>
          <w:tcPr>
            <w:tcW w:w="477" w:type="pct"/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כ- 150</w:t>
            </w:r>
          </w:p>
        </w:tc>
        <w:tc>
          <w:tcPr>
            <w:tcW w:w="627" w:type="pct"/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973" w:type="pct"/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0.0104-0.0425</w:t>
            </w:r>
          </w:p>
        </w:tc>
        <w:tc>
          <w:tcPr>
            <w:tcW w:w="571" w:type="pct"/>
            <w:tcBorders>
              <w:right w:val="single" w:sz="18" w:space="0" w:color="auto"/>
            </w:tcBorders>
          </w:tcPr>
          <w:p w:rsidR="00C412B3" w:rsidRPr="00214A3B" w:rsidRDefault="00C412B3" w:rsidP="007B2721">
            <w:pPr>
              <w:spacing w:line="360" w:lineRule="auto"/>
              <w:jc w:val="center"/>
              <w:rPr>
                <w:sz w:val="22"/>
                <w:rtl/>
              </w:rPr>
            </w:pPr>
          </w:p>
        </w:tc>
      </w:tr>
      <w:tr w:rsidR="00C412B3" w:rsidTr="00D74F05">
        <w:trPr>
          <w:cantSplit/>
          <w:jc w:val="center"/>
        </w:trPr>
        <w:tc>
          <w:tcPr>
            <w:tcW w:w="293" w:type="pct"/>
            <w:tcBorders>
              <w:left w:val="single" w:sz="18" w:space="0" w:color="auto"/>
            </w:tcBorders>
          </w:tcPr>
          <w:p w:rsidR="00C412B3" w:rsidRDefault="00C412B3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1531" w:type="pct"/>
          </w:tcPr>
          <w:p w:rsidR="00C412B3" w:rsidRDefault="00D74F05" w:rsidP="007E1DB0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הדר 493</w:t>
            </w:r>
          </w:p>
        </w:tc>
        <w:tc>
          <w:tcPr>
            <w:tcW w:w="528" w:type="pct"/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"</w:t>
            </w:r>
          </w:p>
        </w:tc>
        <w:tc>
          <w:tcPr>
            <w:tcW w:w="477" w:type="pct"/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כ- 400</w:t>
            </w:r>
          </w:p>
        </w:tc>
        <w:tc>
          <w:tcPr>
            <w:tcW w:w="627" w:type="pct"/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973" w:type="pct"/>
          </w:tcPr>
          <w:p w:rsidR="00C412B3" w:rsidRDefault="00D74F05" w:rsidP="007E1DB0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0.0001</w:t>
            </w:r>
          </w:p>
        </w:tc>
        <w:tc>
          <w:tcPr>
            <w:tcW w:w="571" w:type="pct"/>
            <w:tcBorders>
              <w:right w:val="single" w:sz="18" w:space="0" w:color="auto"/>
            </w:tcBorders>
          </w:tcPr>
          <w:p w:rsidR="00C412B3" w:rsidRPr="00214A3B" w:rsidRDefault="00C412B3" w:rsidP="007B2721">
            <w:pPr>
              <w:spacing w:line="360" w:lineRule="auto"/>
              <w:jc w:val="center"/>
              <w:rPr>
                <w:sz w:val="22"/>
                <w:rtl/>
              </w:rPr>
            </w:pPr>
          </w:p>
        </w:tc>
      </w:tr>
      <w:tr w:rsidR="00D74F05" w:rsidTr="00D74F05">
        <w:trPr>
          <w:cantSplit/>
          <w:jc w:val="center"/>
        </w:trPr>
        <w:tc>
          <w:tcPr>
            <w:tcW w:w="293" w:type="pct"/>
            <w:tcBorders>
              <w:left w:val="single" w:sz="18" w:space="0" w:color="auto"/>
            </w:tcBorders>
          </w:tcPr>
          <w:p w:rsidR="00D74F05" w:rsidRDefault="00D74F05" w:rsidP="008D3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1531" w:type="pct"/>
          </w:tcPr>
          <w:p w:rsidR="00D74F05" w:rsidRDefault="00D74F05" w:rsidP="008D34D5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חלקת </w:t>
            </w:r>
            <w:proofErr w:type="spellStart"/>
            <w:r>
              <w:rPr>
                <w:rFonts w:hint="cs"/>
                <w:szCs w:val="24"/>
                <w:rtl/>
              </w:rPr>
              <w:t>ג'אן</w:t>
            </w:r>
            <w:proofErr w:type="spellEnd"/>
          </w:p>
        </w:tc>
        <w:tc>
          <w:tcPr>
            <w:tcW w:w="528" w:type="pct"/>
          </w:tcPr>
          <w:p w:rsidR="00D74F05" w:rsidRDefault="00D74F05" w:rsidP="008D3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"</w:t>
            </w:r>
          </w:p>
        </w:tc>
        <w:tc>
          <w:tcPr>
            <w:tcW w:w="477" w:type="pct"/>
          </w:tcPr>
          <w:p w:rsidR="00D74F05" w:rsidRPr="00AF48EF" w:rsidRDefault="00D74F05" w:rsidP="008D3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15</w:t>
            </w:r>
          </w:p>
        </w:tc>
        <w:tc>
          <w:tcPr>
            <w:tcW w:w="627" w:type="pct"/>
          </w:tcPr>
          <w:p w:rsidR="00D74F05" w:rsidRPr="00AF48EF" w:rsidRDefault="00D74F05" w:rsidP="008D3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973" w:type="pct"/>
          </w:tcPr>
          <w:p w:rsidR="00D74F05" w:rsidRDefault="00D74F05" w:rsidP="008D3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0.0015</w:t>
            </w:r>
          </w:p>
        </w:tc>
        <w:tc>
          <w:tcPr>
            <w:tcW w:w="571" w:type="pct"/>
            <w:tcBorders>
              <w:right w:val="single" w:sz="18" w:space="0" w:color="auto"/>
            </w:tcBorders>
          </w:tcPr>
          <w:p w:rsidR="00D74F05" w:rsidRPr="00214A3B" w:rsidRDefault="00D74F05" w:rsidP="007B2721">
            <w:pPr>
              <w:spacing w:line="360" w:lineRule="auto"/>
              <w:jc w:val="center"/>
              <w:rPr>
                <w:sz w:val="22"/>
                <w:rtl/>
              </w:rPr>
            </w:pPr>
          </w:p>
        </w:tc>
      </w:tr>
      <w:tr w:rsidR="00D74F05" w:rsidTr="00D74F05">
        <w:trPr>
          <w:cantSplit/>
          <w:jc w:val="center"/>
        </w:trPr>
        <w:tc>
          <w:tcPr>
            <w:tcW w:w="293" w:type="pct"/>
            <w:tcBorders>
              <w:left w:val="single" w:sz="18" w:space="0" w:color="auto"/>
              <w:bottom w:val="single" w:sz="18" w:space="0" w:color="auto"/>
            </w:tcBorders>
          </w:tcPr>
          <w:p w:rsidR="00D74F05" w:rsidRDefault="00D74F05" w:rsidP="008D3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1531" w:type="pct"/>
            <w:tcBorders>
              <w:bottom w:val="single" w:sz="18" w:space="0" w:color="auto"/>
            </w:tcBorders>
          </w:tcPr>
          <w:p w:rsidR="00D74F05" w:rsidRDefault="00D74F05" w:rsidP="008D34D5">
            <w:pPr>
              <w:spacing w:line="360" w:lineRule="auto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רחוב הברוש </w:t>
            </w:r>
            <w:r>
              <w:rPr>
                <w:szCs w:val="24"/>
                <w:rtl/>
              </w:rPr>
              <w:t>–</w:t>
            </w:r>
            <w:r>
              <w:rPr>
                <w:rFonts w:hint="cs"/>
                <w:szCs w:val="24"/>
                <w:rtl/>
              </w:rPr>
              <w:t xml:space="preserve"> מול האנטנה של </w:t>
            </w:r>
            <w:proofErr w:type="spellStart"/>
            <w:r>
              <w:rPr>
                <w:rFonts w:hint="cs"/>
                <w:szCs w:val="24"/>
                <w:rtl/>
              </w:rPr>
              <w:t>ג'אן</w:t>
            </w:r>
            <w:proofErr w:type="spellEnd"/>
          </w:p>
        </w:tc>
        <w:tc>
          <w:tcPr>
            <w:tcW w:w="528" w:type="pct"/>
            <w:tcBorders>
              <w:bottom w:val="single" w:sz="18" w:space="0" w:color="auto"/>
            </w:tcBorders>
          </w:tcPr>
          <w:p w:rsidR="00D74F05" w:rsidRDefault="00D74F05" w:rsidP="008D3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"</w:t>
            </w:r>
          </w:p>
        </w:tc>
        <w:tc>
          <w:tcPr>
            <w:tcW w:w="477" w:type="pct"/>
            <w:tcBorders>
              <w:bottom w:val="single" w:sz="18" w:space="0" w:color="auto"/>
            </w:tcBorders>
          </w:tcPr>
          <w:p w:rsidR="00D74F05" w:rsidRPr="00AF48EF" w:rsidRDefault="00D74F05" w:rsidP="008D3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כ-100</w:t>
            </w:r>
          </w:p>
        </w:tc>
        <w:tc>
          <w:tcPr>
            <w:tcW w:w="627" w:type="pct"/>
            <w:tcBorders>
              <w:bottom w:val="single" w:sz="18" w:space="0" w:color="auto"/>
            </w:tcBorders>
          </w:tcPr>
          <w:p w:rsidR="00D74F05" w:rsidRPr="00AF48EF" w:rsidRDefault="00D74F05" w:rsidP="008D3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973" w:type="pct"/>
            <w:tcBorders>
              <w:bottom w:val="single" w:sz="18" w:space="0" w:color="auto"/>
            </w:tcBorders>
          </w:tcPr>
          <w:p w:rsidR="00D74F05" w:rsidRDefault="00D74F05" w:rsidP="008D34D5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0.0044</w:t>
            </w:r>
          </w:p>
        </w:tc>
        <w:tc>
          <w:tcPr>
            <w:tcW w:w="571" w:type="pct"/>
            <w:tcBorders>
              <w:bottom w:val="single" w:sz="18" w:space="0" w:color="auto"/>
              <w:right w:val="single" w:sz="18" w:space="0" w:color="auto"/>
            </w:tcBorders>
          </w:tcPr>
          <w:p w:rsidR="00D74F05" w:rsidRPr="00214A3B" w:rsidRDefault="00D74F05" w:rsidP="007B2721">
            <w:pPr>
              <w:spacing w:line="360" w:lineRule="auto"/>
              <w:jc w:val="center"/>
              <w:rPr>
                <w:sz w:val="22"/>
                <w:rtl/>
              </w:rPr>
            </w:pPr>
          </w:p>
        </w:tc>
      </w:tr>
    </w:tbl>
    <w:p w:rsidR="00284BAA" w:rsidRDefault="00284BAA" w:rsidP="005E0772">
      <w:pPr>
        <w:rPr>
          <w:b/>
          <w:bCs/>
          <w:u w:val="single"/>
          <w:rtl/>
        </w:rPr>
      </w:pPr>
    </w:p>
    <w:p w:rsidR="00224D04" w:rsidRDefault="00224D04" w:rsidP="001065A6">
      <w:pPr>
        <w:jc w:val="center"/>
        <w:rPr>
          <w:sz w:val="16"/>
          <w:szCs w:val="22"/>
          <w:rtl/>
        </w:rPr>
      </w:pPr>
    </w:p>
    <w:p w:rsidR="00224D04" w:rsidRDefault="00224D04" w:rsidP="001065A6">
      <w:pPr>
        <w:jc w:val="center"/>
        <w:rPr>
          <w:sz w:val="16"/>
          <w:szCs w:val="22"/>
          <w:rtl/>
        </w:rPr>
      </w:pPr>
    </w:p>
    <w:tbl>
      <w:tblPr>
        <w:bidiVisual/>
        <w:tblW w:w="10774" w:type="dxa"/>
        <w:tblInd w:w="-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uble" w:sz="4" w:space="0" w:color="auto"/>
        </w:tblBorders>
        <w:tblLayout w:type="fixed"/>
        <w:tblLook w:val="0000"/>
      </w:tblPr>
      <w:tblGrid>
        <w:gridCol w:w="10774"/>
      </w:tblGrid>
      <w:tr w:rsidR="00224D04" w:rsidTr="00044958">
        <w:trPr>
          <w:trHeight w:val="1174"/>
        </w:trPr>
        <w:tc>
          <w:tcPr>
            <w:tcW w:w="10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4D04" w:rsidRPr="007241F8" w:rsidRDefault="00224D04" w:rsidP="00F933AC">
            <w:pPr>
              <w:jc w:val="center"/>
              <w:rPr>
                <w:rFonts w:ascii="Arial" w:hAnsi="Arial"/>
                <w:b/>
                <w:bCs/>
                <w:sz w:val="18"/>
                <w:szCs w:val="24"/>
                <w:u w:val="single"/>
                <w:rtl/>
              </w:rPr>
            </w:pPr>
            <w:r w:rsidRPr="007241F8">
              <w:rPr>
                <w:rFonts w:ascii="Arial" w:hAnsi="Arial" w:hint="cs"/>
                <w:b/>
                <w:bCs/>
                <w:u w:val="single"/>
                <w:rtl/>
              </w:rPr>
              <w:t>לתשומת לבכם</w:t>
            </w:r>
          </w:p>
          <w:p w:rsidR="0038021E" w:rsidRDefault="0038021E" w:rsidP="00F933AC">
            <w:pPr>
              <w:jc w:val="center"/>
              <w:rPr>
                <w:rFonts w:ascii="Arial" w:hAnsi="Arial"/>
                <w:b/>
                <w:bCs/>
                <w:sz w:val="18"/>
                <w:szCs w:val="24"/>
                <w:u w:val="single"/>
                <w:rtl/>
              </w:rPr>
            </w:pPr>
          </w:p>
          <w:p w:rsidR="00F933AC" w:rsidRPr="00F933AC" w:rsidRDefault="00224D04" w:rsidP="00044958">
            <w:pPr>
              <w:pStyle w:val="ad"/>
              <w:jc w:val="center"/>
              <w:rPr>
                <w:sz w:val="18"/>
                <w:szCs w:val="20"/>
                <w:rtl/>
              </w:rPr>
            </w:pPr>
            <w:r w:rsidRPr="007241F8">
              <w:rPr>
                <w:rFonts w:hint="cs"/>
                <w:b/>
                <w:bCs/>
                <w:sz w:val="24"/>
                <w:rtl/>
              </w:rPr>
              <w:t>תוצאות המדידות נכונות למקום ולזמן המדידה</w:t>
            </w:r>
            <w:r w:rsidR="00F933AC" w:rsidRPr="007241F8">
              <w:rPr>
                <w:rFonts w:hint="cs"/>
                <w:b/>
                <w:bCs/>
                <w:sz w:val="24"/>
                <w:rtl/>
              </w:rPr>
              <w:t>.</w:t>
            </w:r>
          </w:p>
        </w:tc>
      </w:tr>
    </w:tbl>
    <w:p w:rsidR="00D64D65" w:rsidRDefault="00D64D65" w:rsidP="001065A6">
      <w:pPr>
        <w:jc w:val="center"/>
        <w:rPr>
          <w:rFonts w:hint="cs"/>
          <w:sz w:val="16"/>
          <w:szCs w:val="22"/>
          <w:rtl/>
        </w:rPr>
      </w:pPr>
    </w:p>
    <w:p w:rsidR="00D74F05" w:rsidRDefault="00D74F05" w:rsidP="001065A6">
      <w:pPr>
        <w:jc w:val="center"/>
        <w:rPr>
          <w:rFonts w:hint="cs"/>
          <w:sz w:val="16"/>
          <w:szCs w:val="22"/>
          <w:rtl/>
        </w:rPr>
      </w:pPr>
    </w:p>
    <w:p w:rsidR="00D74F05" w:rsidRDefault="00D74F05" w:rsidP="001065A6">
      <w:pPr>
        <w:jc w:val="center"/>
        <w:rPr>
          <w:rFonts w:hint="cs"/>
          <w:sz w:val="16"/>
          <w:szCs w:val="22"/>
          <w:rtl/>
        </w:rPr>
      </w:pPr>
    </w:p>
    <w:p w:rsidR="00D74F05" w:rsidRPr="00BF38B3" w:rsidRDefault="00D74F05" w:rsidP="001065A6">
      <w:pPr>
        <w:jc w:val="center"/>
        <w:rPr>
          <w:sz w:val="16"/>
          <w:szCs w:val="22"/>
          <w:u w:val="single"/>
          <w:rtl/>
        </w:rPr>
      </w:pPr>
    </w:p>
    <w:p w:rsidR="00BF38B3" w:rsidRDefault="00BF38B3" w:rsidP="00BF38B3">
      <w:pPr>
        <w:pStyle w:val="ab"/>
        <w:numPr>
          <w:ilvl w:val="0"/>
          <w:numId w:val="13"/>
        </w:numPr>
        <w:rPr>
          <w:rFonts w:cs="David"/>
          <w:sz w:val="18"/>
          <w:u w:val="single"/>
        </w:rPr>
      </w:pPr>
      <w:r w:rsidRPr="00BF38B3">
        <w:rPr>
          <w:rFonts w:cs="David" w:hint="cs"/>
          <w:b/>
          <w:bCs/>
          <w:sz w:val="22"/>
          <w:szCs w:val="32"/>
          <w:u w:val="single"/>
          <w:rtl/>
        </w:rPr>
        <w:lastRenderedPageBreak/>
        <w:t>ניתוח תוצאות:</w:t>
      </w:r>
    </w:p>
    <w:p w:rsidR="00BF38B3" w:rsidRPr="00BF38B3" w:rsidRDefault="00BF38B3" w:rsidP="00BF38B3">
      <w:pPr>
        <w:pStyle w:val="ab"/>
        <w:ind w:left="643"/>
        <w:rPr>
          <w:rFonts w:cs="David"/>
          <w:sz w:val="18"/>
          <w:u w:val="single"/>
          <w:rtl/>
        </w:rPr>
      </w:pPr>
    </w:p>
    <w:p w:rsidR="00BF38B3" w:rsidRPr="00044958" w:rsidRDefault="00BF38B3" w:rsidP="00BF38B3">
      <w:pPr>
        <w:pStyle w:val="ab"/>
        <w:rPr>
          <w:rFonts w:cs="David"/>
          <w:sz w:val="20"/>
          <w:szCs w:val="28"/>
          <w:rtl/>
        </w:rPr>
      </w:pPr>
      <w:r w:rsidRPr="00044958">
        <w:rPr>
          <w:rFonts w:cs="David" w:hint="cs"/>
          <w:sz w:val="20"/>
          <w:szCs w:val="28"/>
          <w:rtl/>
        </w:rPr>
        <w:t xml:space="preserve">תוצאות המדידות מראות על רמות צפיפות הספק אלקטרומגנטית נמוכות ביחס למה שקבע המשרד להגנת הסביבה כסף, וזאת על סמך המלצות </w:t>
      </w:r>
      <w:proofErr w:type="spellStart"/>
      <w:r w:rsidRPr="00044958">
        <w:rPr>
          <w:rFonts w:cs="David" w:hint="cs"/>
          <w:sz w:val="20"/>
          <w:szCs w:val="28"/>
          <w:rtl/>
        </w:rPr>
        <w:t>אירגון</w:t>
      </w:r>
      <w:proofErr w:type="spellEnd"/>
      <w:r w:rsidRPr="00044958">
        <w:rPr>
          <w:rFonts w:cs="David" w:hint="cs"/>
          <w:sz w:val="20"/>
          <w:szCs w:val="28"/>
          <w:rtl/>
        </w:rPr>
        <w:t xml:space="preserve"> הבריאות העולמי.</w:t>
      </w:r>
    </w:p>
    <w:p w:rsidR="00D64D65" w:rsidRDefault="00D64D65" w:rsidP="001065A6">
      <w:pPr>
        <w:jc w:val="center"/>
        <w:rPr>
          <w:sz w:val="16"/>
          <w:szCs w:val="22"/>
          <w:rtl/>
        </w:rPr>
      </w:pPr>
    </w:p>
    <w:p w:rsidR="00B80B0B" w:rsidRPr="00044958" w:rsidRDefault="00B80B0B" w:rsidP="005C5113">
      <w:pPr>
        <w:ind w:left="-1234"/>
        <w:jc w:val="center"/>
        <w:rPr>
          <w:sz w:val="22"/>
          <w:szCs w:val="32"/>
          <w:rtl/>
        </w:rPr>
      </w:pPr>
      <w:r w:rsidRPr="00044958">
        <w:rPr>
          <w:rFonts w:hint="cs"/>
          <w:b/>
          <w:bCs/>
          <w:sz w:val="32"/>
          <w:szCs w:val="32"/>
          <w:u w:val="single"/>
          <w:rtl/>
        </w:rPr>
        <w:t xml:space="preserve">הסברים לתוצאות המדידות </w:t>
      </w:r>
      <w:r w:rsidR="005C5113" w:rsidRPr="00044958">
        <w:rPr>
          <w:rFonts w:hint="cs"/>
          <w:b/>
          <w:bCs/>
          <w:sz w:val="32"/>
          <w:szCs w:val="32"/>
          <w:u w:val="single"/>
          <w:rtl/>
        </w:rPr>
        <w:t xml:space="preserve">והשוואת המדידות לתקן </w:t>
      </w:r>
      <w:r w:rsidRPr="00044958">
        <w:rPr>
          <w:rFonts w:hint="cs"/>
          <w:b/>
          <w:bCs/>
          <w:sz w:val="32"/>
          <w:szCs w:val="32"/>
          <w:u w:val="single"/>
          <w:rtl/>
        </w:rPr>
        <w:t>(</w:t>
      </w:r>
      <w:r w:rsidRPr="00044958">
        <w:rPr>
          <w:b/>
          <w:bCs/>
          <w:sz w:val="32"/>
          <w:szCs w:val="32"/>
          <w:u w:val="single"/>
        </w:rPr>
        <w:t>RF</w:t>
      </w:r>
      <w:r w:rsidRPr="00044958">
        <w:rPr>
          <w:rFonts w:hint="cs"/>
          <w:b/>
          <w:bCs/>
          <w:sz w:val="32"/>
          <w:szCs w:val="32"/>
          <w:u w:val="single"/>
          <w:rtl/>
        </w:rPr>
        <w:t>):</w:t>
      </w:r>
    </w:p>
    <w:p w:rsidR="00B80B0B" w:rsidRPr="00044958" w:rsidRDefault="00B80B0B" w:rsidP="00B80B0B">
      <w:pPr>
        <w:ind w:left="-1234"/>
        <w:rPr>
          <w:rtl/>
        </w:rPr>
      </w:pPr>
    </w:p>
    <w:p w:rsidR="005C5113" w:rsidRPr="00044958" w:rsidRDefault="00B80B0B" w:rsidP="005C5113">
      <w:pPr>
        <w:ind w:left="360"/>
        <w:jc w:val="both"/>
        <w:rPr>
          <w:rtl/>
        </w:rPr>
      </w:pPr>
      <w:r w:rsidRPr="00044958">
        <w:rPr>
          <w:rFonts w:hint="cs"/>
          <w:rtl/>
        </w:rPr>
        <w:t>ארגון הבריאות העולמי (</w:t>
      </w:r>
      <w:r w:rsidRPr="00044958">
        <w:rPr>
          <w:rFonts w:hint="cs"/>
        </w:rPr>
        <w:t>WHO</w:t>
      </w:r>
      <w:r w:rsidRPr="00044958">
        <w:rPr>
          <w:rFonts w:hint="cs"/>
          <w:rtl/>
        </w:rPr>
        <w:t xml:space="preserve">) קבע כי רמת החשיפה </w:t>
      </w:r>
      <w:proofErr w:type="spellStart"/>
      <w:r w:rsidRPr="00044958">
        <w:rPr>
          <w:rFonts w:hint="cs"/>
          <w:rtl/>
        </w:rPr>
        <w:t>המירבית</w:t>
      </w:r>
      <w:proofErr w:type="spellEnd"/>
      <w:r w:rsidRPr="00044958">
        <w:rPr>
          <w:rFonts w:hint="cs"/>
          <w:rtl/>
        </w:rPr>
        <w:t xml:space="preserve"> המותרת של בני אדם לקרינה בתחום תדרי הרדיו-</w:t>
      </w:r>
      <w:proofErr w:type="spellStart"/>
      <w:r w:rsidRPr="00044958">
        <w:rPr>
          <w:rFonts w:hint="cs"/>
          <w:rtl/>
        </w:rPr>
        <w:t>סלולאר</w:t>
      </w:r>
      <w:proofErr w:type="spellEnd"/>
      <w:r w:rsidRPr="00044958">
        <w:rPr>
          <w:rFonts w:hint="cs"/>
          <w:rtl/>
        </w:rPr>
        <w:t xml:space="preserve"> הינה כלהלן:</w:t>
      </w:r>
    </w:p>
    <w:p w:rsidR="005C5113" w:rsidRPr="00044958" w:rsidRDefault="005C5113" w:rsidP="00044958">
      <w:pPr>
        <w:pStyle w:val="ad"/>
        <w:rPr>
          <w:sz w:val="24"/>
          <w:rtl/>
        </w:rPr>
      </w:pPr>
      <w:r w:rsidRPr="00044958">
        <w:rPr>
          <w:rFonts w:hint="cs"/>
          <w:b/>
          <w:bCs/>
          <w:sz w:val="48"/>
          <w:szCs w:val="72"/>
          <w:rtl/>
        </w:rPr>
        <w:t>.</w:t>
      </w:r>
      <w:r w:rsidRPr="00044958">
        <w:rPr>
          <w:rFonts w:hint="cs"/>
          <w:rtl/>
        </w:rPr>
        <w:t xml:space="preserve">   </w:t>
      </w:r>
      <w:r w:rsidRPr="00044958">
        <w:rPr>
          <w:rFonts w:hint="cs"/>
          <w:sz w:val="24"/>
          <w:rtl/>
        </w:rPr>
        <w:t xml:space="preserve">בתחומי </w:t>
      </w:r>
      <w:r w:rsidR="003A4B23" w:rsidRPr="00044958">
        <w:rPr>
          <w:rFonts w:hint="cs"/>
          <w:sz w:val="24"/>
          <w:rtl/>
        </w:rPr>
        <w:t>תדרי הרדיו</w:t>
      </w:r>
      <w:r w:rsidRPr="00044958">
        <w:rPr>
          <w:rFonts w:hint="cs"/>
          <w:sz w:val="24"/>
          <w:rtl/>
        </w:rPr>
        <w:t xml:space="preserve">, </w:t>
      </w:r>
      <w:r w:rsidR="006E3501" w:rsidRPr="00044958">
        <w:rPr>
          <w:rFonts w:hint="cs"/>
          <w:sz w:val="24"/>
          <w:rtl/>
        </w:rPr>
        <w:t>בתדרים 2000-800</w:t>
      </w:r>
      <w:r w:rsidRPr="00044958">
        <w:rPr>
          <w:rFonts w:hint="cs"/>
          <w:sz w:val="24"/>
          <w:rtl/>
        </w:rPr>
        <w:t xml:space="preserve">  מגה-הרץ, </w:t>
      </w:r>
      <w:r w:rsidR="006E3501" w:rsidRPr="00044958">
        <w:rPr>
          <w:rFonts w:hint="cs"/>
          <w:sz w:val="24"/>
          <w:rtl/>
        </w:rPr>
        <w:t xml:space="preserve">היא 400-1000 </w:t>
      </w:r>
      <w:r w:rsidR="00BF38B3" w:rsidRPr="00044958">
        <w:rPr>
          <w:rFonts w:hint="cs"/>
          <w:sz w:val="24"/>
          <w:rtl/>
        </w:rPr>
        <w:t xml:space="preserve"> </w:t>
      </w:r>
      <w:proofErr w:type="spellStart"/>
      <w:r w:rsidR="00BF38B3" w:rsidRPr="00044958">
        <w:rPr>
          <w:rFonts w:hint="cs"/>
          <w:sz w:val="24"/>
          <w:rtl/>
        </w:rPr>
        <w:t>מיקרוואט</w:t>
      </w:r>
      <w:proofErr w:type="spellEnd"/>
      <w:r w:rsidR="00BF38B3" w:rsidRPr="00044958">
        <w:rPr>
          <w:rFonts w:hint="cs"/>
          <w:sz w:val="24"/>
          <w:rtl/>
        </w:rPr>
        <w:t xml:space="preserve">/סמ"ר. סף זה אומץ </w:t>
      </w:r>
    </w:p>
    <w:p w:rsidR="00BF38B3" w:rsidRPr="00044958" w:rsidRDefault="00BF38B3" w:rsidP="00044958">
      <w:pPr>
        <w:pStyle w:val="ad"/>
        <w:rPr>
          <w:sz w:val="28"/>
          <w:szCs w:val="36"/>
        </w:rPr>
      </w:pPr>
      <w:r w:rsidRPr="00044958">
        <w:rPr>
          <w:rFonts w:hint="cs"/>
          <w:sz w:val="24"/>
          <w:rtl/>
        </w:rPr>
        <w:t xml:space="preserve">      </w:t>
      </w:r>
      <w:r w:rsidR="00044958" w:rsidRPr="00044958">
        <w:rPr>
          <w:rFonts w:hint="cs"/>
          <w:sz w:val="24"/>
          <w:rtl/>
        </w:rPr>
        <w:t xml:space="preserve">ע"י המשרד להגנת  </w:t>
      </w:r>
      <w:r w:rsidRPr="00044958">
        <w:rPr>
          <w:rFonts w:hint="cs"/>
          <w:sz w:val="24"/>
          <w:rtl/>
        </w:rPr>
        <w:t>הסביבה כסף בריאותי.</w:t>
      </w:r>
    </w:p>
    <w:p w:rsidR="005C5113" w:rsidRPr="00044958" w:rsidRDefault="005C5113" w:rsidP="00E41710">
      <w:pPr>
        <w:ind w:right="720"/>
      </w:pPr>
      <w:r w:rsidRPr="00044958">
        <w:rPr>
          <w:rFonts w:hint="cs"/>
          <w:b/>
          <w:bCs/>
          <w:sz w:val="48"/>
          <w:szCs w:val="72"/>
          <w:rtl/>
        </w:rPr>
        <w:t>.</w:t>
      </w:r>
      <w:r w:rsidRPr="00044958">
        <w:rPr>
          <w:rFonts w:hint="cs"/>
          <w:b/>
          <w:bCs/>
          <w:rtl/>
        </w:rPr>
        <w:t xml:space="preserve">  </w:t>
      </w:r>
      <w:r w:rsidRPr="00044958">
        <w:rPr>
          <w:rFonts w:hint="cs"/>
          <w:rtl/>
        </w:rPr>
        <w:t xml:space="preserve">קרינת הרקע בבית מגורים טיפוסי בסביבה עירונית </w:t>
      </w:r>
      <w:r w:rsidR="00E41710" w:rsidRPr="00044958">
        <w:rPr>
          <w:rFonts w:hint="cs"/>
          <w:rtl/>
        </w:rPr>
        <w:t xml:space="preserve">אמורה לא </w:t>
      </w:r>
      <w:r w:rsidRPr="00044958">
        <w:rPr>
          <w:rFonts w:hint="cs"/>
          <w:rtl/>
        </w:rPr>
        <w:t xml:space="preserve"> </w:t>
      </w:r>
      <w:r w:rsidR="00E41710" w:rsidRPr="00044958">
        <w:rPr>
          <w:rFonts w:hint="cs"/>
          <w:rtl/>
        </w:rPr>
        <w:t>לעלות</w:t>
      </w:r>
      <w:r w:rsidRPr="00044958">
        <w:rPr>
          <w:rFonts w:hint="cs"/>
          <w:rtl/>
        </w:rPr>
        <w:t xml:space="preserve"> על  5 </w:t>
      </w:r>
      <w:proofErr w:type="spellStart"/>
      <w:r w:rsidRPr="00044958">
        <w:rPr>
          <w:rFonts w:hint="cs"/>
          <w:rtl/>
        </w:rPr>
        <w:t>מיקרוואט</w:t>
      </w:r>
      <w:proofErr w:type="spellEnd"/>
      <w:r w:rsidRPr="00044958">
        <w:rPr>
          <w:rFonts w:hint="cs"/>
          <w:rtl/>
        </w:rPr>
        <w:t>/סמ"ר.</w:t>
      </w:r>
    </w:p>
    <w:p w:rsidR="005C5113" w:rsidRPr="00044958" w:rsidRDefault="005C5113" w:rsidP="00044958">
      <w:pPr>
        <w:rPr>
          <w:rtl/>
        </w:rPr>
      </w:pPr>
      <w:r w:rsidRPr="00044958">
        <w:rPr>
          <w:rFonts w:hint="cs"/>
          <w:b/>
          <w:bCs/>
          <w:sz w:val="48"/>
          <w:szCs w:val="72"/>
          <w:rtl/>
        </w:rPr>
        <w:t xml:space="preserve">. </w:t>
      </w:r>
      <w:r w:rsidRPr="00044958">
        <w:rPr>
          <w:rFonts w:hint="cs"/>
          <w:rtl/>
        </w:rPr>
        <w:t xml:space="preserve">המשרד להגנת הסביבה קבע </w:t>
      </w:r>
      <w:r w:rsidRPr="00044958">
        <w:rPr>
          <w:rFonts w:hint="cs"/>
          <w:b/>
          <w:bCs/>
          <w:rtl/>
        </w:rPr>
        <w:t>סף סביבתי</w:t>
      </w:r>
      <w:r w:rsidRPr="00044958">
        <w:rPr>
          <w:rFonts w:hint="cs"/>
          <w:rtl/>
        </w:rPr>
        <w:t xml:space="preserve"> לחשיפה מקומות בהם שוהים בני אדם ברציפות לאורך זמן, </w:t>
      </w:r>
    </w:p>
    <w:p w:rsidR="005C5113" w:rsidRPr="00044958" w:rsidRDefault="005C5113" w:rsidP="00044958">
      <w:pPr>
        <w:ind w:right="720"/>
        <w:rPr>
          <w:rtl/>
        </w:rPr>
      </w:pPr>
      <w:r w:rsidRPr="00044958">
        <w:rPr>
          <w:rFonts w:hint="cs"/>
          <w:rtl/>
        </w:rPr>
        <w:t xml:space="preserve">    </w:t>
      </w:r>
      <w:r w:rsidR="00044958">
        <w:rPr>
          <w:rFonts w:hint="cs"/>
          <w:rtl/>
        </w:rPr>
        <w:t xml:space="preserve">  </w:t>
      </w:r>
      <w:r w:rsidR="00044958" w:rsidRPr="00044958">
        <w:rPr>
          <w:rFonts w:hint="cs"/>
          <w:rtl/>
        </w:rPr>
        <w:t xml:space="preserve">כגון </w:t>
      </w:r>
      <w:r w:rsidRPr="00044958">
        <w:rPr>
          <w:rFonts w:hint="cs"/>
          <w:rtl/>
        </w:rPr>
        <w:t xml:space="preserve">מוסדות חינוך, בתוך בתים, משרדים, בתי עסק </w:t>
      </w:r>
      <w:proofErr w:type="spellStart"/>
      <w:r w:rsidRPr="00044958">
        <w:rPr>
          <w:rFonts w:hint="cs"/>
          <w:rtl/>
        </w:rPr>
        <w:t>וכו</w:t>
      </w:r>
      <w:proofErr w:type="spellEnd"/>
      <w:r w:rsidRPr="00044958">
        <w:rPr>
          <w:rFonts w:hint="cs"/>
          <w:rtl/>
        </w:rPr>
        <w:t xml:space="preserve">'. סף זה  עומד על </w:t>
      </w:r>
      <w:r w:rsidRPr="00044958">
        <w:rPr>
          <w:rFonts w:hint="cs"/>
          <w:b/>
          <w:bCs/>
          <w:rtl/>
        </w:rPr>
        <w:t>10%</w:t>
      </w:r>
      <w:r w:rsidRPr="00044958">
        <w:rPr>
          <w:rFonts w:hint="cs"/>
          <w:rtl/>
        </w:rPr>
        <w:t xml:space="preserve"> מהסף שקבע </w:t>
      </w:r>
    </w:p>
    <w:p w:rsidR="005C5113" w:rsidRPr="00044958" w:rsidRDefault="005C5113" w:rsidP="005C5113">
      <w:pPr>
        <w:rPr>
          <w:rtl/>
        </w:rPr>
      </w:pPr>
      <w:r w:rsidRPr="00044958">
        <w:rPr>
          <w:rFonts w:hint="cs"/>
          <w:rtl/>
        </w:rPr>
        <w:t xml:space="preserve">    </w:t>
      </w:r>
      <w:r w:rsidR="00044958">
        <w:rPr>
          <w:rFonts w:hint="cs"/>
          <w:rtl/>
        </w:rPr>
        <w:t xml:space="preserve">  ארגון הבריאות </w:t>
      </w:r>
      <w:r w:rsidRPr="00044958">
        <w:rPr>
          <w:rFonts w:hint="cs"/>
          <w:rtl/>
        </w:rPr>
        <w:t>העולמי.</w:t>
      </w:r>
      <w:r w:rsidR="00E41710" w:rsidRPr="00044958">
        <w:rPr>
          <w:rFonts w:hint="cs"/>
          <w:rtl/>
        </w:rPr>
        <w:t xml:space="preserve"> </w:t>
      </w:r>
      <w:r w:rsidRPr="00044958">
        <w:rPr>
          <w:rFonts w:hint="cs"/>
          <w:rtl/>
        </w:rPr>
        <w:t xml:space="preserve">   </w:t>
      </w:r>
    </w:p>
    <w:p w:rsidR="005C5113" w:rsidRPr="00044958" w:rsidRDefault="005C5113" w:rsidP="00044958">
      <w:pPr>
        <w:rPr>
          <w:rtl/>
        </w:rPr>
      </w:pPr>
      <w:r w:rsidRPr="00044958">
        <w:rPr>
          <w:rFonts w:hint="cs"/>
          <w:rtl/>
        </w:rPr>
        <w:t xml:space="preserve">   </w:t>
      </w:r>
      <w:r w:rsidR="00044958">
        <w:rPr>
          <w:rFonts w:hint="cs"/>
          <w:rtl/>
        </w:rPr>
        <w:t xml:space="preserve"> </w:t>
      </w:r>
      <w:r w:rsidRPr="00044958">
        <w:rPr>
          <w:rFonts w:hint="cs"/>
          <w:rtl/>
        </w:rPr>
        <w:t xml:space="preserve"> </w:t>
      </w:r>
      <w:r w:rsidR="00044958">
        <w:rPr>
          <w:rFonts w:hint="cs"/>
          <w:rtl/>
        </w:rPr>
        <w:t xml:space="preserve"> </w:t>
      </w:r>
      <w:r w:rsidRPr="00044958">
        <w:rPr>
          <w:rFonts w:hint="cs"/>
          <w:rtl/>
        </w:rPr>
        <w:t xml:space="preserve">באזורים שאינם מאוכלסים ברציפות לאורך זמן, הסף הסביבתי נקבע ל- </w:t>
      </w:r>
      <w:r w:rsidRPr="00044958">
        <w:rPr>
          <w:rFonts w:hint="cs"/>
          <w:b/>
          <w:bCs/>
          <w:rtl/>
        </w:rPr>
        <w:t>30%</w:t>
      </w:r>
      <w:r w:rsidRPr="00044958">
        <w:rPr>
          <w:rFonts w:hint="cs"/>
          <w:rtl/>
        </w:rPr>
        <w:t xml:space="preserve"> מהסף  שנקבע ע"י </w:t>
      </w:r>
    </w:p>
    <w:p w:rsidR="005C5113" w:rsidRPr="00044958" w:rsidRDefault="005C5113" w:rsidP="005C5113">
      <w:pPr>
        <w:rPr>
          <w:rtl/>
        </w:rPr>
      </w:pPr>
      <w:r w:rsidRPr="00044958">
        <w:rPr>
          <w:rFonts w:hint="cs"/>
          <w:rtl/>
        </w:rPr>
        <w:t xml:space="preserve">   </w:t>
      </w:r>
      <w:r w:rsidR="00044958">
        <w:rPr>
          <w:rFonts w:hint="cs"/>
          <w:rtl/>
        </w:rPr>
        <w:t xml:space="preserve"> </w:t>
      </w:r>
      <w:r w:rsidRPr="00044958">
        <w:rPr>
          <w:rFonts w:hint="cs"/>
          <w:rtl/>
        </w:rPr>
        <w:t xml:space="preserve"> </w:t>
      </w:r>
      <w:r w:rsidR="00044958">
        <w:rPr>
          <w:rFonts w:hint="cs"/>
          <w:rtl/>
        </w:rPr>
        <w:t xml:space="preserve"> </w:t>
      </w:r>
      <w:r w:rsidR="00044958" w:rsidRPr="00044958">
        <w:rPr>
          <w:rFonts w:hint="cs"/>
          <w:rtl/>
        </w:rPr>
        <w:t xml:space="preserve">ארגון </w:t>
      </w:r>
      <w:r w:rsidRPr="00044958">
        <w:rPr>
          <w:rFonts w:hint="cs"/>
          <w:rtl/>
        </w:rPr>
        <w:t xml:space="preserve">הבריאות העולמי.                                                                                               </w:t>
      </w:r>
    </w:p>
    <w:p w:rsidR="005C5113" w:rsidRPr="00044958" w:rsidRDefault="005C5113" w:rsidP="00E41710">
      <w:pPr>
        <w:pStyle w:val="ad"/>
        <w:rPr>
          <w:sz w:val="28"/>
          <w:rtl/>
        </w:rPr>
      </w:pPr>
      <w:r w:rsidRPr="00044958">
        <w:rPr>
          <w:rFonts w:hint="cs"/>
          <w:b/>
          <w:bCs/>
          <w:sz w:val="48"/>
          <w:szCs w:val="72"/>
          <w:rtl/>
        </w:rPr>
        <w:t xml:space="preserve">. </w:t>
      </w:r>
      <w:r w:rsidRPr="00044958">
        <w:rPr>
          <w:rFonts w:hint="cs"/>
          <w:rtl/>
        </w:rPr>
        <w:t>מטעמי</w:t>
      </w:r>
      <w:r w:rsidRPr="00044958">
        <w:rPr>
          <w:rFonts w:hint="cs"/>
          <w:sz w:val="22"/>
          <w:szCs w:val="32"/>
          <w:rtl/>
        </w:rPr>
        <w:t xml:space="preserve"> </w:t>
      </w:r>
      <w:r w:rsidRPr="00044958">
        <w:rPr>
          <w:rFonts w:hint="cs"/>
          <w:sz w:val="28"/>
          <w:rtl/>
        </w:rPr>
        <w:t xml:space="preserve">זהירות, באתרי בדיקה שייתכנו בהם שידורים ממקורות רבים, מקובל להשתמש בערך הסף   </w:t>
      </w:r>
    </w:p>
    <w:p w:rsidR="005C5113" w:rsidRPr="00044958" w:rsidRDefault="005C5113" w:rsidP="00E41710">
      <w:pPr>
        <w:pStyle w:val="ad"/>
        <w:rPr>
          <w:sz w:val="28"/>
          <w:szCs w:val="40"/>
          <w:rtl/>
        </w:rPr>
      </w:pPr>
      <w:r w:rsidRPr="00044958">
        <w:rPr>
          <w:rFonts w:hint="cs"/>
          <w:sz w:val="28"/>
          <w:rtl/>
        </w:rPr>
        <w:t xml:space="preserve">   </w:t>
      </w:r>
      <w:r w:rsidR="00044958">
        <w:rPr>
          <w:rFonts w:hint="cs"/>
          <w:sz w:val="28"/>
          <w:rtl/>
        </w:rPr>
        <w:t xml:space="preserve"> </w:t>
      </w:r>
      <w:r w:rsidRPr="00044958">
        <w:rPr>
          <w:rFonts w:hint="cs"/>
          <w:sz w:val="28"/>
          <w:rtl/>
        </w:rPr>
        <w:t xml:space="preserve"> המחמיר, דהיינו 20 </w:t>
      </w:r>
      <w:proofErr w:type="spellStart"/>
      <w:r w:rsidRPr="00044958">
        <w:rPr>
          <w:rFonts w:hint="cs"/>
          <w:sz w:val="28"/>
          <w:rtl/>
        </w:rPr>
        <w:t>מיקרוואט</w:t>
      </w:r>
      <w:proofErr w:type="spellEnd"/>
      <w:r w:rsidRPr="00044958">
        <w:rPr>
          <w:rFonts w:hint="cs"/>
          <w:sz w:val="28"/>
          <w:rtl/>
        </w:rPr>
        <w:t>/סמ"ר.</w:t>
      </w:r>
    </w:p>
    <w:p w:rsidR="00B97989" w:rsidRPr="00D434D1" w:rsidRDefault="00B97989" w:rsidP="00D434D1">
      <w:pPr>
        <w:pStyle w:val="ab"/>
        <w:rPr>
          <w:rFonts w:cs="David"/>
          <w:sz w:val="18"/>
          <w:rtl/>
        </w:rPr>
      </w:pPr>
    </w:p>
    <w:p w:rsidR="00A41C85" w:rsidRDefault="00A41C85" w:rsidP="00A41C85">
      <w:pPr>
        <w:rPr>
          <w:rtl/>
        </w:rPr>
      </w:pPr>
      <w:r>
        <w:rPr>
          <w:rFonts w:hint="cs"/>
          <w:sz w:val="18"/>
          <w:rtl/>
        </w:rPr>
        <w:t xml:space="preserve">               </w:t>
      </w:r>
      <w:r>
        <w:rPr>
          <w:rFonts w:hint="cs"/>
          <w:b/>
          <w:bCs/>
          <w:u w:val="single"/>
          <w:rtl/>
        </w:rPr>
        <w:t>פרטי קשר:</w:t>
      </w:r>
      <w:r>
        <w:rPr>
          <w:rFonts w:hint="cs"/>
          <w:rtl/>
        </w:rPr>
        <w:t xml:space="preserve">       </w:t>
      </w:r>
    </w:p>
    <w:p w:rsidR="00A41C85" w:rsidRPr="00340894" w:rsidRDefault="00A41C85" w:rsidP="00A41C85">
      <w:pPr>
        <w:rPr>
          <w:b/>
          <w:bCs/>
          <w:rtl/>
        </w:rPr>
      </w:pPr>
      <w:r>
        <w:rPr>
          <w:rFonts w:hint="cs"/>
          <w:rtl/>
        </w:rPr>
        <w:t xml:space="preserve">                          </w:t>
      </w:r>
    </w:p>
    <w:tbl>
      <w:tblPr>
        <w:bidiVisual/>
        <w:tblW w:w="85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double" w:sz="4" w:space="0" w:color="auto"/>
        </w:tblBorders>
        <w:tblLayout w:type="fixed"/>
        <w:tblLook w:val="0000"/>
      </w:tblPr>
      <w:tblGrid>
        <w:gridCol w:w="3442"/>
        <w:gridCol w:w="5145"/>
      </w:tblGrid>
      <w:tr w:rsidR="00A41C85" w:rsidRPr="00A76ED8" w:rsidTr="00780EDE">
        <w:trPr>
          <w:trHeight w:val="397"/>
          <w:jc w:val="center"/>
        </w:trPr>
        <w:tc>
          <w:tcPr>
            <w:tcW w:w="3442" w:type="dxa"/>
            <w:tcBorders>
              <w:bottom w:val="single" w:sz="8" w:space="0" w:color="auto"/>
            </w:tcBorders>
            <w:vAlign w:val="center"/>
          </w:tcPr>
          <w:p w:rsidR="00A41C85" w:rsidRPr="0071170C" w:rsidRDefault="00A41C85" w:rsidP="00780EDE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מוקד ארצי</w:t>
            </w:r>
          </w:p>
        </w:tc>
        <w:tc>
          <w:tcPr>
            <w:tcW w:w="5145" w:type="dxa"/>
            <w:tcBorders>
              <w:bottom w:val="single" w:sz="8" w:space="0" w:color="auto"/>
            </w:tcBorders>
            <w:vAlign w:val="center"/>
          </w:tcPr>
          <w:p w:rsidR="00A41C85" w:rsidRPr="00A76ED8" w:rsidRDefault="00A41C85" w:rsidP="00780EDE">
            <w:pPr>
              <w:jc w:val="center"/>
              <w:rPr>
                <w:rFonts w:ascii="Arial" w:hAnsi="Arial"/>
                <w:sz w:val="18"/>
                <w:szCs w:val="24"/>
                <w:rtl/>
              </w:rPr>
            </w:pPr>
            <w:r>
              <w:rPr>
                <w:rFonts w:ascii="Arial" w:hAnsi="Arial" w:hint="cs"/>
                <w:sz w:val="18"/>
                <w:szCs w:val="24"/>
                <w:rtl/>
              </w:rPr>
              <w:t>1-800-405060</w:t>
            </w:r>
          </w:p>
        </w:tc>
      </w:tr>
      <w:tr w:rsidR="00A41C85" w:rsidRPr="00A76ED8" w:rsidTr="00780EDE">
        <w:trPr>
          <w:trHeight w:val="397"/>
          <w:jc w:val="center"/>
        </w:trPr>
        <w:tc>
          <w:tcPr>
            <w:tcW w:w="34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1C85" w:rsidRPr="0071170C" w:rsidRDefault="00A41C85" w:rsidP="00780EDE">
            <w:pPr>
              <w:tabs>
                <w:tab w:val="left" w:pos="2160"/>
              </w:tabs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מס' טלפון נייד</w:t>
            </w:r>
          </w:p>
        </w:tc>
        <w:tc>
          <w:tcPr>
            <w:tcW w:w="51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1C85" w:rsidRPr="00A76ED8" w:rsidRDefault="00A41C85" w:rsidP="00780EDE">
            <w:pPr>
              <w:jc w:val="center"/>
              <w:rPr>
                <w:rFonts w:ascii="Arial" w:hAnsi="Arial"/>
                <w:sz w:val="18"/>
                <w:szCs w:val="24"/>
                <w:rtl/>
              </w:rPr>
            </w:pPr>
            <w:r>
              <w:rPr>
                <w:rFonts w:ascii="Arial" w:hAnsi="Arial" w:hint="cs"/>
                <w:sz w:val="18"/>
                <w:szCs w:val="24"/>
                <w:rtl/>
              </w:rPr>
              <w:t>052-3380123</w:t>
            </w:r>
          </w:p>
        </w:tc>
      </w:tr>
      <w:tr w:rsidR="00A41C85" w:rsidRPr="00A76ED8" w:rsidTr="00780EDE">
        <w:trPr>
          <w:trHeight w:val="397"/>
          <w:jc w:val="center"/>
        </w:trPr>
        <w:tc>
          <w:tcPr>
            <w:tcW w:w="34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1C85" w:rsidRPr="0071170C" w:rsidRDefault="00A41C85" w:rsidP="00780EDE">
            <w:pPr>
              <w:tabs>
                <w:tab w:val="left" w:pos="2160"/>
              </w:tabs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מס' פקס</w:t>
            </w:r>
          </w:p>
        </w:tc>
        <w:tc>
          <w:tcPr>
            <w:tcW w:w="51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1C85" w:rsidRPr="00A76ED8" w:rsidRDefault="00A41C85" w:rsidP="00780EDE">
            <w:pPr>
              <w:jc w:val="center"/>
              <w:rPr>
                <w:rFonts w:ascii="Arial" w:hAnsi="Arial"/>
                <w:sz w:val="18"/>
                <w:szCs w:val="24"/>
                <w:rtl/>
              </w:rPr>
            </w:pPr>
            <w:r>
              <w:rPr>
                <w:rFonts w:ascii="Arial" w:hAnsi="Arial" w:hint="cs"/>
                <w:sz w:val="18"/>
                <w:szCs w:val="24"/>
                <w:rtl/>
              </w:rPr>
              <w:t>09-7712594</w:t>
            </w:r>
          </w:p>
        </w:tc>
      </w:tr>
      <w:tr w:rsidR="00A41C85" w:rsidTr="00780EDE">
        <w:trPr>
          <w:trHeight w:val="397"/>
          <w:jc w:val="center"/>
        </w:trPr>
        <w:tc>
          <w:tcPr>
            <w:tcW w:w="34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1C85" w:rsidRPr="0071170C" w:rsidRDefault="00A41C85" w:rsidP="00780EDE">
            <w:pPr>
              <w:tabs>
                <w:tab w:val="left" w:pos="2160"/>
              </w:tabs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כתובת לדיוור אלקטרוני</w:t>
            </w:r>
          </w:p>
        </w:tc>
        <w:tc>
          <w:tcPr>
            <w:tcW w:w="51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1C85" w:rsidRDefault="00FA6AAB" w:rsidP="002627A6">
            <w:pPr>
              <w:jc w:val="center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microtest.info@gmail.com</w:t>
            </w:r>
          </w:p>
        </w:tc>
      </w:tr>
      <w:tr w:rsidR="00A41C85" w:rsidTr="00780EDE">
        <w:trPr>
          <w:trHeight w:val="397"/>
          <w:jc w:val="center"/>
        </w:trPr>
        <w:tc>
          <w:tcPr>
            <w:tcW w:w="344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41C85" w:rsidRDefault="00A41C85" w:rsidP="00780EDE">
            <w:pPr>
              <w:tabs>
                <w:tab w:val="left" w:pos="2160"/>
              </w:tabs>
              <w:rPr>
                <w:rFonts w:ascii="Arial" w:hAnsi="Arial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מיקרוטסט</w:t>
            </w:r>
            <w:proofErr w:type="spellEnd"/>
          </w:p>
        </w:tc>
        <w:tc>
          <w:tcPr>
            <w:tcW w:w="514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A41C85" w:rsidRDefault="00A41C85" w:rsidP="00780EDE">
            <w:pPr>
              <w:jc w:val="center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cs"/>
                <w:sz w:val="18"/>
                <w:szCs w:val="24"/>
                <w:rtl/>
              </w:rPr>
              <w:t>החברה הותיקה ביותר לבדיקות קרינה (1988)</w:t>
            </w:r>
          </w:p>
        </w:tc>
      </w:tr>
    </w:tbl>
    <w:p w:rsidR="006C34DB" w:rsidRDefault="00AE7D8C" w:rsidP="00EA6E5D">
      <w:pPr>
        <w:jc w:val="both"/>
        <w:rPr>
          <w:sz w:val="24"/>
          <w:szCs w:val="24"/>
          <w:rtl/>
        </w:rPr>
      </w:pPr>
      <w:r>
        <w:rPr>
          <w:rFonts w:hint="cs"/>
          <w:sz w:val="18"/>
          <w:rtl/>
        </w:rPr>
        <w:t xml:space="preserve">                                      </w:t>
      </w:r>
      <w:r>
        <w:rPr>
          <w:rFonts w:hint="cs"/>
          <w:sz w:val="24"/>
          <w:szCs w:val="24"/>
          <w:rtl/>
        </w:rPr>
        <w:t xml:space="preserve">                                                                           </w:t>
      </w:r>
    </w:p>
    <w:p w:rsidR="00DF71D8" w:rsidRDefault="009D6566" w:rsidP="00DF71D8">
      <w:pPr>
        <w:rPr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</w:p>
    <w:p w:rsidR="00DF71D8" w:rsidRDefault="00DF71D8" w:rsidP="00DF71D8">
      <w:pPr>
        <w:ind w:left="5760" w:firstLine="720"/>
        <w:rPr>
          <w:sz w:val="24"/>
          <w:rtl/>
        </w:rPr>
      </w:pPr>
      <w:r>
        <w:rPr>
          <w:rFonts w:hint="cs"/>
          <w:sz w:val="24"/>
          <w:rtl/>
        </w:rPr>
        <w:t xml:space="preserve">   ב</w:t>
      </w:r>
      <w:r w:rsidRPr="00892089">
        <w:rPr>
          <w:sz w:val="24"/>
          <w:rtl/>
        </w:rPr>
        <w:t>ברכה,</w:t>
      </w:r>
    </w:p>
    <w:p w:rsidR="00DF71D8" w:rsidRDefault="00DF71D8" w:rsidP="00DF71D8">
      <w:pPr>
        <w:ind w:left="5760" w:firstLine="720"/>
        <w:rPr>
          <w:sz w:val="24"/>
          <w:rtl/>
        </w:rPr>
      </w:pPr>
    </w:p>
    <w:p w:rsidR="00DF71D8" w:rsidRPr="00892089" w:rsidRDefault="00DF71D8" w:rsidP="00DF71D8">
      <w:pPr>
        <w:ind w:left="5760" w:firstLine="720"/>
        <w:rPr>
          <w:sz w:val="24"/>
          <w:rtl/>
        </w:rPr>
      </w:pPr>
      <w:r>
        <w:rPr>
          <w:rFonts w:hint="cs"/>
          <w:b/>
          <w:bCs/>
          <w:sz w:val="24"/>
          <w:rtl/>
        </w:rPr>
        <w:t>ב</w:t>
      </w:r>
      <w:r w:rsidRPr="002C19F1">
        <w:rPr>
          <w:rFonts w:hint="cs"/>
          <w:b/>
          <w:bCs/>
          <w:sz w:val="24"/>
          <w:rtl/>
        </w:rPr>
        <w:t>תיה פרדס</w:t>
      </w:r>
      <w:r>
        <w:rPr>
          <w:rFonts w:hint="cs"/>
          <w:noProof/>
          <w:sz w:val="24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31750</wp:posOffset>
            </wp:positionV>
            <wp:extent cx="1333500" cy="942975"/>
            <wp:effectExtent l="171450" t="266700" r="133350" b="257175"/>
            <wp:wrapNone/>
            <wp:docPr id="8" name="תמונה 1" descr="C:\Users\Batya\Pictures\חתימה בתי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ya\Pictures\חתימה בתיה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tretch>
                      <a:fillRect/>
                    </a:stretch>
                  </pic:blipFill>
                  <pic:spPr bwMode="auto">
                    <a:xfrm rot="1741144">
                      <a:off x="0" y="0"/>
                      <a:ext cx="1333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71D8" w:rsidRPr="00031E57" w:rsidRDefault="00DF71D8" w:rsidP="00DF71D8">
      <w:pPr>
        <w:tabs>
          <w:tab w:val="left" w:pos="1643"/>
        </w:tabs>
        <w:ind w:left="2160"/>
        <w:rPr>
          <w:sz w:val="24"/>
          <w:rtl/>
        </w:rPr>
      </w:pPr>
    </w:p>
    <w:p w:rsidR="00DF71D8" w:rsidRDefault="00DF71D8" w:rsidP="00DF71D8">
      <w:pPr>
        <w:tabs>
          <w:tab w:val="left" w:pos="7601"/>
        </w:tabs>
        <w:rPr>
          <w:szCs w:val="20"/>
          <w:rtl/>
        </w:rPr>
      </w:pPr>
    </w:p>
    <w:p w:rsidR="00DF71D8" w:rsidRDefault="00DF71D8" w:rsidP="00DF71D8">
      <w:pPr>
        <w:tabs>
          <w:tab w:val="left" w:pos="7601"/>
        </w:tabs>
        <w:rPr>
          <w:szCs w:val="20"/>
          <w:rtl/>
        </w:rPr>
      </w:pPr>
    </w:p>
    <w:p w:rsidR="00DF71D8" w:rsidRDefault="00DF71D8" w:rsidP="00DF71D8">
      <w:pPr>
        <w:tabs>
          <w:tab w:val="left" w:pos="7601"/>
        </w:tabs>
        <w:rPr>
          <w:szCs w:val="20"/>
          <w:rtl/>
        </w:rPr>
      </w:pPr>
    </w:p>
    <w:p w:rsidR="00DF71D8" w:rsidRPr="002C19F1" w:rsidRDefault="00DF71D8" w:rsidP="00DF71D8">
      <w:pPr>
        <w:tabs>
          <w:tab w:val="left" w:pos="7601"/>
        </w:tabs>
        <w:jc w:val="center"/>
        <w:rPr>
          <w:sz w:val="28"/>
          <w:rtl/>
        </w:rPr>
      </w:pPr>
      <w:r>
        <w:rPr>
          <w:rFonts w:hint="cs"/>
          <w:sz w:val="28"/>
          <w:rtl/>
        </w:rPr>
        <w:t xml:space="preserve">                                                            </w:t>
      </w:r>
      <w:r w:rsidRPr="002C19F1">
        <w:rPr>
          <w:rFonts w:hint="cs"/>
          <w:sz w:val="28"/>
          <w:rtl/>
        </w:rPr>
        <w:t xml:space="preserve">בודקת </w:t>
      </w:r>
      <w:r>
        <w:rPr>
          <w:rFonts w:hint="cs"/>
          <w:sz w:val="28"/>
          <w:rtl/>
        </w:rPr>
        <w:t>קרינה מוסמכת</w:t>
      </w:r>
    </w:p>
    <w:p w:rsidR="009D6566" w:rsidRPr="00EC4936" w:rsidRDefault="009D6566" w:rsidP="00DF71D8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</w:t>
      </w:r>
      <w:r w:rsidR="00DF71D8">
        <w:rPr>
          <w:rFonts w:hint="cs"/>
          <w:b/>
          <w:bCs/>
          <w:rtl/>
        </w:rPr>
        <w:t xml:space="preserve">           </w:t>
      </w:r>
      <w:r w:rsidR="00214A3B">
        <w:rPr>
          <w:rFonts w:hint="cs"/>
          <w:b/>
          <w:bCs/>
          <w:rtl/>
        </w:rPr>
        <w:t xml:space="preserve">    </w:t>
      </w:r>
      <w:r w:rsidR="00DF71D8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</w:t>
      </w:r>
      <w:r w:rsidRPr="00EC4936">
        <w:rPr>
          <w:rFonts w:hint="cs"/>
          <w:b/>
          <w:bCs/>
          <w:rtl/>
        </w:rPr>
        <w:t xml:space="preserve">בהיתר המשרד להגנת הסביבה       </w:t>
      </w:r>
    </w:p>
    <w:p w:rsidR="00224D04" w:rsidRDefault="00224D04" w:rsidP="00AE7D8C">
      <w:pPr>
        <w:rPr>
          <w:rtl/>
        </w:rPr>
      </w:pPr>
    </w:p>
    <w:p w:rsidR="00AE7D8C" w:rsidRDefault="00AE7D8C" w:rsidP="00AE7D8C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</w:p>
    <w:p w:rsidR="001F297D" w:rsidRDefault="00AE7D8C" w:rsidP="00AE7D8C">
      <w:pPr>
        <w:jc w:val="center"/>
        <w:rPr>
          <w:rtl/>
        </w:rPr>
      </w:pPr>
      <w:r>
        <w:rPr>
          <w:rFonts w:hint="cs"/>
          <w:b/>
          <w:bCs/>
          <w:rtl/>
        </w:rPr>
        <w:t xml:space="preserve">     </w:t>
      </w:r>
    </w:p>
    <w:p w:rsidR="00A41C85" w:rsidRDefault="00A41C85" w:rsidP="00491E21">
      <w:pPr>
        <w:rPr>
          <w:rtl/>
        </w:rPr>
      </w:pPr>
    </w:p>
    <w:p w:rsidR="00A41C85" w:rsidRDefault="00A41C85" w:rsidP="00491E21">
      <w:pPr>
        <w:rPr>
          <w:rtl/>
        </w:rPr>
      </w:pPr>
    </w:p>
    <w:p w:rsidR="00A41C85" w:rsidRDefault="00A41C85" w:rsidP="00491E21">
      <w:pPr>
        <w:rPr>
          <w:rtl/>
        </w:rPr>
      </w:pPr>
    </w:p>
    <w:p w:rsidR="00A41C85" w:rsidRDefault="00A41C85" w:rsidP="00491E21">
      <w:pPr>
        <w:rPr>
          <w:rtl/>
        </w:rPr>
      </w:pPr>
    </w:p>
    <w:p w:rsidR="003F2DCF" w:rsidRDefault="003F2DCF" w:rsidP="003F2DCF">
      <w:pPr>
        <w:rPr>
          <w:rtl/>
        </w:rPr>
      </w:pPr>
    </w:p>
    <w:p w:rsidR="00D82814" w:rsidRDefault="00D82814" w:rsidP="003F2DCF">
      <w:pPr>
        <w:rPr>
          <w:rtl/>
        </w:rPr>
      </w:pPr>
    </w:p>
    <w:p w:rsidR="00D82814" w:rsidRDefault="00D82814" w:rsidP="00D82814">
      <w:pPr>
        <w:jc w:val="center"/>
        <w:rPr>
          <w:b/>
          <w:bCs/>
          <w:sz w:val="22"/>
          <w:szCs w:val="32"/>
          <w:u w:val="single"/>
          <w:rtl/>
        </w:rPr>
      </w:pPr>
    </w:p>
    <w:p w:rsidR="00D82814" w:rsidRDefault="00D82814" w:rsidP="00D82814">
      <w:pPr>
        <w:jc w:val="center"/>
        <w:rPr>
          <w:b/>
          <w:bCs/>
          <w:sz w:val="22"/>
          <w:szCs w:val="32"/>
          <w:u w:val="single"/>
          <w:rtl/>
        </w:rPr>
      </w:pPr>
    </w:p>
    <w:p w:rsidR="00FF3BA3" w:rsidRDefault="00FF3BA3" w:rsidP="00D82814">
      <w:pPr>
        <w:jc w:val="center"/>
        <w:rPr>
          <w:sz w:val="18"/>
          <w:szCs w:val="24"/>
          <w:rtl/>
        </w:rPr>
      </w:pPr>
    </w:p>
    <w:p w:rsidR="00FF3BA3" w:rsidRDefault="00FF3BA3" w:rsidP="00D82814">
      <w:pPr>
        <w:jc w:val="center"/>
        <w:rPr>
          <w:sz w:val="18"/>
          <w:szCs w:val="24"/>
          <w:rtl/>
        </w:rPr>
      </w:pPr>
    </w:p>
    <w:p w:rsidR="00FF3BA3" w:rsidRDefault="00FF3BA3" w:rsidP="00FF3BA3">
      <w:pPr>
        <w:jc w:val="center"/>
        <w:rPr>
          <w:rtl/>
        </w:rPr>
      </w:pPr>
    </w:p>
    <w:p w:rsidR="00FF3BA3" w:rsidRDefault="00FF3BA3" w:rsidP="00FF3BA3">
      <w:pPr>
        <w:jc w:val="center"/>
        <w:rPr>
          <w:rtl/>
        </w:rPr>
      </w:pPr>
    </w:p>
    <w:p w:rsidR="00FF3BA3" w:rsidRDefault="00CE14B5" w:rsidP="00CE14B5">
      <w:pPr>
        <w:rPr>
          <w:rtl/>
        </w:rPr>
      </w:pPr>
      <w:r>
        <w:rPr>
          <w:rFonts w:hint="cs"/>
          <w:rtl/>
        </w:rPr>
        <w:t xml:space="preserve">              </w:t>
      </w:r>
    </w:p>
    <w:p w:rsidR="00FF3BA3" w:rsidRDefault="00FF3BA3" w:rsidP="00FF3BA3">
      <w:pPr>
        <w:jc w:val="center"/>
        <w:rPr>
          <w:b/>
          <w:bCs/>
          <w:szCs w:val="32"/>
          <w:u w:val="single"/>
          <w:rtl/>
        </w:rPr>
      </w:pPr>
    </w:p>
    <w:p w:rsidR="00FF3BA3" w:rsidRDefault="00FF3BA3" w:rsidP="00FF3BA3">
      <w:pPr>
        <w:jc w:val="center"/>
        <w:rPr>
          <w:b/>
          <w:bCs/>
          <w:szCs w:val="32"/>
          <w:u w:val="single"/>
          <w:rtl/>
        </w:rPr>
      </w:pPr>
    </w:p>
    <w:p w:rsidR="00FF3BA3" w:rsidRDefault="00FF3BA3" w:rsidP="00FF3BA3">
      <w:pPr>
        <w:jc w:val="center"/>
        <w:rPr>
          <w:b/>
          <w:bCs/>
          <w:szCs w:val="32"/>
          <w:u w:val="single"/>
          <w:rtl/>
        </w:rPr>
      </w:pPr>
    </w:p>
    <w:p w:rsidR="00FF3BA3" w:rsidRPr="00DD1CC8" w:rsidRDefault="00FF3BA3" w:rsidP="00FF3BA3">
      <w:pPr>
        <w:rPr>
          <w:sz w:val="18"/>
          <w:rtl/>
        </w:rPr>
      </w:pPr>
      <w:r>
        <w:rPr>
          <w:rFonts w:hint="cs"/>
          <w:sz w:val="18"/>
          <w:rtl/>
        </w:rPr>
        <w:t xml:space="preserve">     </w:t>
      </w:r>
      <w:r w:rsidR="00CE14B5">
        <w:rPr>
          <w:rFonts w:hint="cs"/>
          <w:sz w:val="18"/>
          <w:rtl/>
        </w:rPr>
        <w:t xml:space="preserve">                               </w:t>
      </w:r>
      <w:r>
        <w:rPr>
          <w:rFonts w:hint="cs"/>
          <w:sz w:val="18"/>
          <w:rtl/>
        </w:rPr>
        <w:t xml:space="preserve">            </w:t>
      </w:r>
      <w:r w:rsidR="00CE14B5">
        <w:rPr>
          <w:rFonts w:hint="cs"/>
          <w:sz w:val="18"/>
          <w:rtl/>
        </w:rPr>
        <w:t xml:space="preserve">                               </w:t>
      </w:r>
    </w:p>
    <w:p w:rsidR="00FF3BA3" w:rsidRPr="00D82814" w:rsidRDefault="00FF3BA3" w:rsidP="00D82814">
      <w:pPr>
        <w:jc w:val="center"/>
        <w:rPr>
          <w:sz w:val="18"/>
          <w:szCs w:val="24"/>
        </w:rPr>
      </w:pPr>
    </w:p>
    <w:p w:rsidR="00E02162" w:rsidRDefault="00F40213" w:rsidP="003F2DCF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49.65pt;height:226.2pt;z-index:251660288;mso-width-percent:330;mso-position-horizontal:left;mso-position-horizontal-relative:margin;mso-position-vertical:center;mso-position-vertical-relative:page;mso-width-percent:330;mso-width-relative:margin" o:allowincell="f" filled="f" stroked="f">
            <v:textbox style="mso-next-textbox:#_x0000_s1027;mso-fit-shape-to-text:t">
              <w:txbxContent>
                <w:p w:rsidR="00475AD3" w:rsidRDefault="00475AD3">
                  <w:pPr>
                    <w:jc w:val="center"/>
                    <w:rPr>
                      <w:color w:val="C0504D" w:themeColor="accent2"/>
                      <w:sz w:val="48"/>
                      <w:szCs w:val="48"/>
                    </w:rPr>
                  </w:pPr>
                </w:p>
                <w:p w:rsidR="00475AD3" w:rsidRDefault="00475AD3" w:rsidP="00475AD3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8"/>
                    </w:rPr>
                  </w:pPr>
                </w:p>
                <w:p w:rsidR="00475AD3" w:rsidRDefault="00475AD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CB4D42" w:rsidRPr="00CB4D42">
        <w:rPr>
          <w:rFonts w:hint="cs"/>
          <w:noProof/>
          <w:rtl/>
        </w:rPr>
        <w:t xml:space="preserve"> </w:t>
      </w:r>
    </w:p>
    <w:p w:rsidR="00475AD3" w:rsidRPr="003F2DCF" w:rsidRDefault="00475AD3" w:rsidP="00475AD3"/>
    <w:sectPr w:rsidR="00475AD3" w:rsidRPr="003F2DCF" w:rsidSect="005E077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F1" w:rsidRDefault="004C17F1" w:rsidP="00C36D57">
      <w:r>
        <w:separator/>
      </w:r>
    </w:p>
  </w:endnote>
  <w:endnote w:type="continuationSeparator" w:id="0">
    <w:p w:rsidR="004C17F1" w:rsidRDefault="004C17F1" w:rsidP="00C36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57" w:rsidRDefault="00C36D57" w:rsidP="00E00FE4">
    <w:pPr>
      <w:pStyle w:val="a5"/>
      <w:jc w:val="center"/>
    </w:pPr>
    <w:r>
      <w:rPr>
        <w:rFonts w:cs="Arial"/>
        <w:noProof/>
        <w:rtl/>
      </w:rPr>
      <w:drawing>
        <wp:inline distT="0" distB="0" distL="0" distR="0">
          <wp:extent cx="5274310" cy="644343"/>
          <wp:effectExtent l="19050" t="0" r="2540" b="0"/>
          <wp:docPr id="4" name="תמונה 4" descr="C:\Users\Batya\Documents\לוגו\eli pardes microt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tya\Documents\לוגו\eli pardes microtes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44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F1" w:rsidRDefault="004C17F1" w:rsidP="00C36D57">
      <w:r>
        <w:separator/>
      </w:r>
    </w:p>
  </w:footnote>
  <w:footnote w:type="continuationSeparator" w:id="0">
    <w:p w:rsidR="004C17F1" w:rsidRDefault="004C17F1" w:rsidP="00C36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A3" w:rsidRDefault="00880FA3">
    <w:pPr>
      <w:pStyle w:val="a3"/>
      <w:rPr>
        <w:rtl/>
      </w:rPr>
    </w:pPr>
  </w:p>
  <w:p w:rsidR="00C36D57" w:rsidRDefault="00C36D57" w:rsidP="00E00FE4">
    <w:pPr>
      <w:pStyle w:val="a3"/>
      <w:jc w:val="center"/>
    </w:pPr>
    <w:r>
      <w:rPr>
        <w:rFonts w:cs="Arial"/>
        <w:noProof/>
        <w:rtl/>
      </w:rPr>
      <w:drawing>
        <wp:inline distT="0" distB="0" distL="0" distR="0">
          <wp:extent cx="5274310" cy="763911"/>
          <wp:effectExtent l="19050" t="0" r="2540" b="0"/>
          <wp:docPr id="3" name="תמונה 3" descr="C:\Users\Batya\Documents\לוגו\eli pardes microt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tya\Documents\לוגו\eli pardes microtes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63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9D5"/>
    <w:multiLevelType w:val="hybridMultilevel"/>
    <w:tmpl w:val="55F064D4"/>
    <w:lvl w:ilvl="0" w:tplc="7E9E0EB2">
      <w:start w:val="1"/>
      <w:numFmt w:val="decimal"/>
      <w:lvlText w:val="%1."/>
      <w:lvlJc w:val="left"/>
      <w:pPr>
        <w:ind w:left="643" w:hanging="360"/>
      </w:pPr>
      <w:rPr>
        <w:rFonts w:ascii="David" w:hAnsi="David" w:cs="David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B33B0"/>
    <w:multiLevelType w:val="hybridMultilevel"/>
    <w:tmpl w:val="52E6C2A2"/>
    <w:lvl w:ilvl="0" w:tplc="C602DF90">
      <w:start w:val="5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FCE3FD2"/>
    <w:multiLevelType w:val="singleLevel"/>
    <w:tmpl w:val="E3B0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3">
    <w:nsid w:val="346702A3"/>
    <w:multiLevelType w:val="hybridMultilevel"/>
    <w:tmpl w:val="1690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B7AC5"/>
    <w:multiLevelType w:val="hybridMultilevel"/>
    <w:tmpl w:val="201C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701A6"/>
    <w:multiLevelType w:val="hybridMultilevel"/>
    <w:tmpl w:val="2B4EB300"/>
    <w:lvl w:ilvl="0" w:tplc="3EC8E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"/>
        </w:tabs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6"/>
        </w:tabs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6"/>
        </w:tabs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06"/>
        </w:tabs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66"/>
        </w:tabs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180"/>
      </w:pPr>
    </w:lvl>
  </w:abstractNum>
  <w:abstractNum w:abstractNumId="6">
    <w:nsid w:val="4E596ADD"/>
    <w:multiLevelType w:val="hybridMultilevel"/>
    <w:tmpl w:val="C1CAEC72"/>
    <w:lvl w:ilvl="0" w:tplc="FC029FDC">
      <w:start w:val="3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9B802C4">
      <w:start w:val="2"/>
      <w:numFmt w:val="hebrew1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DC92D15"/>
    <w:multiLevelType w:val="hybridMultilevel"/>
    <w:tmpl w:val="AEA8D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14920"/>
    <w:multiLevelType w:val="hybridMultilevel"/>
    <w:tmpl w:val="9A5A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44ED1"/>
    <w:multiLevelType w:val="hybridMultilevel"/>
    <w:tmpl w:val="BFC224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76AA29E8"/>
    <w:multiLevelType w:val="hybridMultilevel"/>
    <w:tmpl w:val="020C0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0281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FB3F06"/>
    <w:multiLevelType w:val="hybridMultilevel"/>
    <w:tmpl w:val="76C83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807AC"/>
    <w:multiLevelType w:val="hybridMultilevel"/>
    <w:tmpl w:val="1D7461BC"/>
    <w:lvl w:ilvl="0" w:tplc="41862836">
      <w:start w:val="2"/>
      <w:numFmt w:val="hebrew1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D37111"/>
    <w:rsid w:val="00005D8B"/>
    <w:rsid w:val="00022384"/>
    <w:rsid w:val="00032D1B"/>
    <w:rsid w:val="00034CD6"/>
    <w:rsid w:val="00034EC1"/>
    <w:rsid w:val="0004380C"/>
    <w:rsid w:val="000439A8"/>
    <w:rsid w:val="00044958"/>
    <w:rsid w:val="000538A3"/>
    <w:rsid w:val="000576EE"/>
    <w:rsid w:val="00060866"/>
    <w:rsid w:val="0007550A"/>
    <w:rsid w:val="00075CAE"/>
    <w:rsid w:val="000838EA"/>
    <w:rsid w:val="0008448C"/>
    <w:rsid w:val="00085F5B"/>
    <w:rsid w:val="000863AE"/>
    <w:rsid w:val="00086CA9"/>
    <w:rsid w:val="00091357"/>
    <w:rsid w:val="00096D9B"/>
    <w:rsid w:val="000B70D1"/>
    <w:rsid w:val="000C06D6"/>
    <w:rsid w:val="000C420A"/>
    <w:rsid w:val="000C4C6B"/>
    <w:rsid w:val="000E2015"/>
    <w:rsid w:val="000F0B18"/>
    <w:rsid w:val="000F1D52"/>
    <w:rsid w:val="000F4863"/>
    <w:rsid w:val="001065A6"/>
    <w:rsid w:val="00110E4C"/>
    <w:rsid w:val="001255F1"/>
    <w:rsid w:val="0013690E"/>
    <w:rsid w:val="001654DE"/>
    <w:rsid w:val="0017169E"/>
    <w:rsid w:val="00172EAF"/>
    <w:rsid w:val="001906B3"/>
    <w:rsid w:val="00191F2A"/>
    <w:rsid w:val="00196389"/>
    <w:rsid w:val="001B3AB5"/>
    <w:rsid w:val="001B4B45"/>
    <w:rsid w:val="001B7DB9"/>
    <w:rsid w:val="001C1518"/>
    <w:rsid w:val="001C54A4"/>
    <w:rsid w:val="001C6B54"/>
    <w:rsid w:val="001D65D0"/>
    <w:rsid w:val="001E43C1"/>
    <w:rsid w:val="001E4BB1"/>
    <w:rsid w:val="001F297D"/>
    <w:rsid w:val="001F303D"/>
    <w:rsid w:val="001F3468"/>
    <w:rsid w:val="001F57B3"/>
    <w:rsid w:val="0020325B"/>
    <w:rsid w:val="00204E31"/>
    <w:rsid w:val="00205BB4"/>
    <w:rsid w:val="00206160"/>
    <w:rsid w:val="00214A3B"/>
    <w:rsid w:val="00224D04"/>
    <w:rsid w:val="00227B69"/>
    <w:rsid w:val="0023566E"/>
    <w:rsid w:val="00247B0F"/>
    <w:rsid w:val="00256DC3"/>
    <w:rsid w:val="002627A6"/>
    <w:rsid w:val="00264661"/>
    <w:rsid w:val="002727C1"/>
    <w:rsid w:val="002826AF"/>
    <w:rsid w:val="002826B8"/>
    <w:rsid w:val="00284BAA"/>
    <w:rsid w:val="00297103"/>
    <w:rsid w:val="002B6542"/>
    <w:rsid w:val="002C0963"/>
    <w:rsid w:val="002C4A10"/>
    <w:rsid w:val="002C63D5"/>
    <w:rsid w:val="002C6689"/>
    <w:rsid w:val="002D54B9"/>
    <w:rsid w:val="002E4F00"/>
    <w:rsid w:val="002F7A4A"/>
    <w:rsid w:val="00307575"/>
    <w:rsid w:val="00311F2C"/>
    <w:rsid w:val="00317597"/>
    <w:rsid w:val="0032076F"/>
    <w:rsid w:val="003352FC"/>
    <w:rsid w:val="00336E25"/>
    <w:rsid w:val="00346E4A"/>
    <w:rsid w:val="003556AC"/>
    <w:rsid w:val="00357B8A"/>
    <w:rsid w:val="00367356"/>
    <w:rsid w:val="00375CD2"/>
    <w:rsid w:val="0038021E"/>
    <w:rsid w:val="003904E0"/>
    <w:rsid w:val="003905A6"/>
    <w:rsid w:val="003905FE"/>
    <w:rsid w:val="00393D36"/>
    <w:rsid w:val="003A31E7"/>
    <w:rsid w:val="003A3D2E"/>
    <w:rsid w:val="003A4B23"/>
    <w:rsid w:val="003A6840"/>
    <w:rsid w:val="003B05A2"/>
    <w:rsid w:val="003B0914"/>
    <w:rsid w:val="003B0962"/>
    <w:rsid w:val="003C4D9C"/>
    <w:rsid w:val="003C68DA"/>
    <w:rsid w:val="003E6265"/>
    <w:rsid w:val="003F2DCF"/>
    <w:rsid w:val="003F7FEA"/>
    <w:rsid w:val="00402D3D"/>
    <w:rsid w:val="004058AA"/>
    <w:rsid w:val="00413291"/>
    <w:rsid w:val="00424DE1"/>
    <w:rsid w:val="00433FE0"/>
    <w:rsid w:val="00446151"/>
    <w:rsid w:val="00453514"/>
    <w:rsid w:val="00454CA5"/>
    <w:rsid w:val="00456333"/>
    <w:rsid w:val="004575AC"/>
    <w:rsid w:val="00457A3C"/>
    <w:rsid w:val="00475AD3"/>
    <w:rsid w:val="004865BD"/>
    <w:rsid w:val="00491E21"/>
    <w:rsid w:val="004A1595"/>
    <w:rsid w:val="004A430F"/>
    <w:rsid w:val="004A4C0B"/>
    <w:rsid w:val="004A7101"/>
    <w:rsid w:val="004B6261"/>
    <w:rsid w:val="004B7F12"/>
    <w:rsid w:val="004C17F1"/>
    <w:rsid w:val="004C4645"/>
    <w:rsid w:val="004C7F29"/>
    <w:rsid w:val="004E7006"/>
    <w:rsid w:val="004E71F7"/>
    <w:rsid w:val="00506B8B"/>
    <w:rsid w:val="0052100B"/>
    <w:rsid w:val="00521CFF"/>
    <w:rsid w:val="005271C9"/>
    <w:rsid w:val="005371D7"/>
    <w:rsid w:val="00543739"/>
    <w:rsid w:val="005501F8"/>
    <w:rsid w:val="0055024C"/>
    <w:rsid w:val="005508A3"/>
    <w:rsid w:val="00560D80"/>
    <w:rsid w:val="00576415"/>
    <w:rsid w:val="00581F30"/>
    <w:rsid w:val="005826CC"/>
    <w:rsid w:val="00584500"/>
    <w:rsid w:val="0059193D"/>
    <w:rsid w:val="005976CE"/>
    <w:rsid w:val="005A0C35"/>
    <w:rsid w:val="005B14EB"/>
    <w:rsid w:val="005B55CB"/>
    <w:rsid w:val="005C1DBE"/>
    <w:rsid w:val="005C5113"/>
    <w:rsid w:val="005D09F3"/>
    <w:rsid w:val="005D5E4A"/>
    <w:rsid w:val="005D5E97"/>
    <w:rsid w:val="005D6B0C"/>
    <w:rsid w:val="005E0772"/>
    <w:rsid w:val="005E41FC"/>
    <w:rsid w:val="005E6A76"/>
    <w:rsid w:val="005F7732"/>
    <w:rsid w:val="006035A7"/>
    <w:rsid w:val="00615DA3"/>
    <w:rsid w:val="0061709A"/>
    <w:rsid w:val="00630C29"/>
    <w:rsid w:val="00641B1C"/>
    <w:rsid w:val="006421CC"/>
    <w:rsid w:val="006511C1"/>
    <w:rsid w:val="00662EC3"/>
    <w:rsid w:val="006630BD"/>
    <w:rsid w:val="006677AE"/>
    <w:rsid w:val="006703BB"/>
    <w:rsid w:val="00676D53"/>
    <w:rsid w:val="00680D4E"/>
    <w:rsid w:val="0068264C"/>
    <w:rsid w:val="00694B8D"/>
    <w:rsid w:val="006A39A0"/>
    <w:rsid w:val="006A4D46"/>
    <w:rsid w:val="006B6E91"/>
    <w:rsid w:val="006C2457"/>
    <w:rsid w:val="006C34DB"/>
    <w:rsid w:val="006D116E"/>
    <w:rsid w:val="006D2380"/>
    <w:rsid w:val="006D5BC4"/>
    <w:rsid w:val="006D689A"/>
    <w:rsid w:val="006E1E5E"/>
    <w:rsid w:val="006E3501"/>
    <w:rsid w:val="006F192B"/>
    <w:rsid w:val="006F5BA1"/>
    <w:rsid w:val="006F6022"/>
    <w:rsid w:val="00702351"/>
    <w:rsid w:val="00703617"/>
    <w:rsid w:val="0071170C"/>
    <w:rsid w:val="0072056C"/>
    <w:rsid w:val="007241F8"/>
    <w:rsid w:val="00724EE8"/>
    <w:rsid w:val="007307B2"/>
    <w:rsid w:val="00735D86"/>
    <w:rsid w:val="0075174B"/>
    <w:rsid w:val="00760431"/>
    <w:rsid w:val="00776D8D"/>
    <w:rsid w:val="007848D2"/>
    <w:rsid w:val="00792CAF"/>
    <w:rsid w:val="00794A5D"/>
    <w:rsid w:val="007975B6"/>
    <w:rsid w:val="007B1944"/>
    <w:rsid w:val="007C38AB"/>
    <w:rsid w:val="007E2CF4"/>
    <w:rsid w:val="007E466A"/>
    <w:rsid w:val="007E6CB7"/>
    <w:rsid w:val="007E6EA9"/>
    <w:rsid w:val="00805C78"/>
    <w:rsid w:val="00817C95"/>
    <w:rsid w:val="0084489D"/>
    <w:rsid w:val="00844D7E"/>
    <w:rsid w:val="008532E1"/>
    <w:rsid w:val="00856703"/>
    <w:rsid w:val="008621DA"/>
    <w:rsid w:val="00862832"/>
    <w:rsid w:val="00862ECC"/>
    <w:rsid w:val="00872B2D"/>
    <w:rsid w:val="00873024"/>
    <w:rsid w:val="00873F1A"/>
    <w:rsid w:val="008805EF"/>
    <w:rsid w:val="00880FA3"/>
    <w:rsid w:val="008810B0"/>
    <w:rsid w:val="0088183F"/>
    <w:rsid w:val="00885FBB"/>
    <w:rsid w:val="00886023"/>
    <w:rsid w:val="008872F0"/>
    <w:rsid w:val="00897827"/>
    <w:rsid w:val="008A1FC3"/>
    <w:rsid w:val="008B105E"/>
    <w:rsid w:val="008D3FB9"/>
    <w:rsid w:val="008D7F8F"/>
    <w:rsid w:val="008F0DDA"/>
    <w:rsid w:val="0090080C"/>
    <w:rsid w:val="009016BA"/>
    <w:rsid w:val="00904E9B"/>
    <w:rsid w:val="00910897"/>
    <w:rsid w:val="00911CE9"/>
    <w:rsid w:val="009218B2"/>
    <w:rsid w:val="0093081B"/>
    <w:rsid w:val="009409DD"/>
    <w:rsid w:val="0094206E"/>
    <w:rsid w:val="00952096"/>
    <w:rsid w:val="0095438C"/>
    <w:rsid w:val="00955A5C"/>
    <w:rsid w:val="00957DD8"/>
    <w:rsid w:val="00957F40"/>
    <w:rsid w:val="00960780"/>
    <w:rsid w:val="009665F1"/>
    <w:rsid w:val="0096686A"/>
    <w:rsid w:val="009776DE"/>
    <w:rsid w:val="0099148D"/>
    <w:rsid w:val="00991BE6"/>
    <w:rsid w:val="009A1EB7"/>
    <w:rsid w:val="009A201C"/>
    <w:rsid w:val="009B5EE8"/>
    <w:rsid w:val="009B65D7"/>
    <w:rsid w:val="009C2E08"/>
    <w:rsid w:val="009C4316"/>
    <w:rsid w:val="009D411A"/>
    <w:rsid w:val="009D6566"/>
    <w:rsid w:val="009E362A"/>
    <w:rsid w:val="009F15EB"/>
    <w:rsid w:val="00A01807"/>
    <w:rsid w:val="00A15FAF"/>
    <w:rsid w:val="00A238D7"/>
    <w:rsid w:val="00A24AFE"/>
    <w:rsid w:val="00A312F4"/>
    <w:rsid w:val="00A31F27"/>
    <w:rsid w:val="00A326B0"/>
    <w:rsid w:val="00A33DBA"/>
    <w:rsid w:val="00A41C85"/>
    <w:rsid w:val="00A43E80"/>
    <w:rsid w:val="00A45DFD"/>
    <w:rsid w:val="00A50A59"/>
    <w:rsid w:val="00A56F8F"/>
    <w:rsid w:val="00A609BA"/>
    <w:rsid w:val="00A74D10"/>
    <w:rsid w:val="00A76BBA"/>
    <w:rsid w:val="00A76ED8"/>
    <w:rsid w:val="00A77487"/>
    <w:rsid w:val="00A83B91"/>
    <w:rsid w:val="00A84B90"/>
    <w:rsid w:val="00A929F8"/>
    <w:rsid w:val="00AB420A"/>
    <w:rsid w:val="00AB7934"/>
    <w:rsid w:val="00AC3031"/>
    <w:rsid w:val="00AD2C04"/>
    <w:rsid w:val="00AD5D08"/>
    <w:rsid w:val="00AD60EA"/>
    <w:rsid w:val="00AE7D8C"/>
    <w:rsid w:val="00B1690E"/>
    <w:rsid w:val="00B237B5"/>
    <w:rsid w:val="00B36745"/>
    <w:rsid w:val="00B46369"/>
    <w:rsid w:val="00B52473"/>
    <w:rsid w:val="00B543EC"/>
    <w:rsid w:val="00B61944"/>
    <w:rsid w:val="00B646E5"/>
    <w:rsid w:val="00B80B0B"/>
    <w:rsid w:val="00B80E94"/>
    <w:rsid w:val="00B855DC"/>
    <w:rsid w:val="00B85FD3"/>
    <w:rsid w:val="00B8782F"/>
    <w:rsid w:val="00B93B06"/>
    <w:rsid w:val="00B9676B"/>
    <w:rsid w:val="00B97989"/>
    <w:rsid w:val="00BA1FC8"/>
    <w:rsid w:val="00BB7F40"/>
    <w:rsid w:val="00BC7D2C"/>
    <w:rsid w:val="00BD514A"/>
    <w:rsid w:val="00BE0232"/>
    <w:rsid w:val="00BF2437"/>
    <w:rsid w:val="00BF38B3"/>
    <w:rsid w:val="00C006D1"/>
    <w:rsid w:val="00C01C34"/>
    <w:rsid w:val="00C072BE"/>
    <w:rsid w:val="00C0765C"/>
    <w:rsid w:val="00C25D1F"/>
    <w:rsid w:val="00C32867"/>
    <w:rsid w:val="00C36376"/>
    <w:rsid w:val="00C36D57"/>
    <w:rsid w:val="00C412B3"/>
    <w:rsid w:val="00C417A5"/>
    <w:rsid w:val="00C4292F"/>
    <w:rsid w:val="00C56501"/>
    <w:rsid w:val="00C56A72"/>
    <w:rsid w:val="00C604FB"/>
    <w:rsid w:val="00C95B9E"/>
    <w:rsid w:val="00CA0340"/>
    <w:rsid w:val="00CA58B2"/>
    <w:rsid w:val="00CA5F45"/>
    <w:rsid w:val="00CB4D42"/>
    <w:rsid w:val="00CC0876"/>
    <w:rsid w:val="00CE0A29"/>
    <w:rsid w:val="00CE14B5"/>
    <w:rsid w:val="00CF5617"/>
    <w:rsid w:val="00CF78CC"/>
    <w:rsid w:val="00D00293"/>
    <w:rsid w:val="00D12758"/>
    <w:rsid w:val="00D1581B"/>
    <w:rsid w:val="00D1593C"/>
    <w:rsid w:val="00D168A0"/>
    <w:rsid w:val="00D209E2"/>
    <w:rsid w:val="00D21BCF"/>
    <w:rsid w:val="00D2690C"/>
    <w:rsid w:val="00D26B04"/>
    <w:rsid w:val="00D31A37"/>
    <w:rsid w:val="00D37111"/>
    <w:rsid w:val="00D434D1"/>
    <w:rsid w:val="00D50761"/>
    <w:rsid w:val="00D64D65"/>
    <w:rsid w:val="00D70F57"/>
    <w:rsid w:val="00D72AF4"/>
    <w:rsid w:val="00D74F05"/>
    <w:rsid w:val="00D82814"/>
    <w:rsid w:val="00D973E1"/>
    <w:rsid w:val="00DA3142"/>
    <w:rsid w:val="00DC179C"/>
    <w:rsid w:val="00DC3A77"/>
    <w:rsid w:val="00DC6039"/>
    <w:rsid w:val="00DC6441"/>
    <w:rsid w:val="00DD564B"/>
    <w:rsid w:val="00DE01D6"/>
    <w:rsid w:val="00DE08CB"/>
    <w:rsid w:val="00DF1C2B"/>
    <w:rsid w:val="00DF71D8"/>
    <w:rsid w:val="00E00FE4"/>
    <w:rsid w:val="00E02162"/>
    <w:rsid w:val="00E055B7"/>
    <w:rsid w:val="00E20FCB"/>
    <w:rsid w:val="00E22961"/>
    <w:rsid w:val="00E235E7"/>
    <w:rsid w:val="00E27483"/>
    <w:rsid w:val="00E30878"/>
    <w:rsid w:val="00E33F14"/>
    <w:rsid w:val="00E3661D"/>
    <w:rsid w:val="00E41710"/>
    <w:rsid w:val="00E4408E"/>
    <w:rsid w:val="00E47182"/>
    <w:rsid w:val="00E656F8"/>
    <w:rsid w:val="00E71DB6"/>
    <w:rsid w:val="00E7268E"/>
    <w:rsid w:val="00E81673"/>
    <w:rsid w:val="00E862D1"/>
    <w:rsid w:val="00EA4F14"/>
    <w:rsid w:val="00EA54DB"/>
    <w:rsid w:val="00EA5C43"/>
    <w:rsid w:val="00EA6E5D"/>
    <w:rsid w:val="00EA75AC"/>
    <w:rsid w:val="00EC3A57"/>
    <w:rsid w:val="00EC546C"/>
    <w:rsid w:val="00F04D8B"/>
    <w:rsid w:val="00F1737B"/>
    <w:rsid w:val="00F245F3"/>
    <w:rsid w:val="00F307C9"/>
    <w:rsid w:val="00F339D2"/>
    <w:rsid w:val="00F40213"/>
    <w:rsid w:val="00F505E4"/>
    <w:rsid w:val="00F51837"/>
    <w:rsid w:val="00F543D1"/>
    <w:rsid w:val="00F62691"/>
    <w:rsid w:val="00F63996"/>
    <w:rsid w:val="00F772F8"/>
    <w:rsid w:val="00F777DA"/>
    <w:rsid w:val="00F933AC"/>
    <w:rsid w:val="00F96CA5"/>
    <w:rsid w:val="00FA00AC"/>
    <w:rsid w:val="00FA09FF"/>
    <w:rsid w:val="00FA0D4F"/>
    <w:rsid w:val="00FA2C04"/>
    <w:rsid w:val="00FA6AAB"/>
    <w:rsid w:val="00FB74EF"/>
    <w:rsid w:val="00FC0E4B"/>
    <w:rsid w:val="00FC2027"/>
    <w:rsid w:val="00FD0980"/>
    <w:rsid w:val="00FF1468"/>
    <w:rsid w:val="00FF3BA3"/>
    <w:rsid w:val="00FF57C4"/>
    <w:rsid w:val="00FF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C"/>
    <w:pPr>
      <w:bidi/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paragraph" w:styleId="1">
    <w:name w:val="heading 1"/>
    <w:basedOn w:val="a"/>
    <w:next w:val="a"/>
    <w:link w:val="10"/>
    <w:qFormat/>
    <w:rsid w:val="00E02162"/>
    <w:pPr>
      <w:keepNext/>
      <w:bidi w:val="0"/>
      <w:jc w:val="right"/>
      <w:outlineLvl w:val="0"/>
    </w:pPr>
  </w:style>
  <w:style w:type="paragraph" w:styleId="2">
    <w:name w:val="heading 2"/>
    <w:basedOn w:val="a"/>
    <w:next w:val="a"/>
    <w:link w:val="20"/>
    <w:qFormat/>
    <w:rsid w:val="00E02162"/>
    <w:pPr>
      <w:keepNext/>
      <w:bidi w:val="0"/>
      <w:jc w:val="right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E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76D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D5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C36D57"/>
  </w:style>
  <w:style w:type="paragraph" w:styleId="a5">
    <w:name w:val="footer"/>
    <w:basedOn w:val="a"/>
    <w:link w:val="a6"/>
    <w:unhideWhenUsed/>
    <w:rsid w:val="00C36D5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C36D57"/>
  </w:style>
  <w:style w:type="paragraph" w:styleId="a7">
    <w:name w:val="Balloon Text"/>
    <w:basedOn w:val="a"/>
    <w:link w:val="a8"/>
    <w:uiPriority w:val="99"/>
    <w:semiHidden/>
    <w:unhideWhenUsed/>
    <w:rsid w:val="00C36D5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36D5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95438C"/>
    <w:pPr>
      <w:jc w:val="both"/>
    </w:pPr>
  </w:style>
  <w:style w:type="character" w:customStyle="1" w:styleId="aa">
    <w:name w:val="גוף טקסט תו"/>
    <w:basedOn w:val="a0"/>
    <w:link w:val="a9"/>
    <w:rsid w:val="0095438C"/>
    <w:rPr>
      <w:rFonts w:ascii="Times New Roman" w:eastAsia="Times New Roman" w:hAnsi="Times New Roman" w:cs="David"/>
      <w:sz w:val="20"/>
      <w:szCs w:val="28"/>
    </w:rPr>
  </w:style>
  <w:style w:type="paragraph" w:styleId="ab">
    <w:name w:val="List Paragraph"/>
    <w:basedOn w:val="a"/>
    <w:uiPriority w:val="34"/>
    <w:qFormat/>
    <w:rsid w:val="00A24AFE"/>
    <w:pPr>
      <w:ind w:left="720"/>
      <w:contextualSpacing/>
    </w:pPr>
    <w:rPr>
      <w:rFonts w:cs="Times New Roman"/>
      <w:sz w:val="24"/>
      <w:szCs w:val="24"/>
    </w:rPr>
  </w:style>
  <w:style w:type="character" w:customStyle="1" w:styleId="10">
    <w:name w:val="כותרת 1 תו"/>
    <w:basedOn w:val="a0"/>
    <w:link w:val="1"/>
    <w:rsid w:val="00E02162"/>
    <w:rPr>
      <w:rFonts w:ascii="Times New Roman" w:eastAsia="Times New Roman" w:hAnsi="Times New Roman" w:cs="David"/>
      <w:sz w:val="20"/>
      <w:szCs w:val="28"/>
    </w:rPr>
  </w:style>
  <w:style w:type="character" w:customStyle="1" w:styleId="20">
    <w:name w:val="כותרת 2 תו"/>
    <w:basedOn w:val="a0"/>
    <w:link w:val="2"/>
    <w:rsid w:val="00E02162"/>
    <w:rPr>
      <w:rFonts w:ascii="Times New Roman" w:eastAsia="Times New Roman" w:hAnsi="Times New Roman" w:cs="David"/>
      <w:b/>
      <w:bCs/>
      <w:sz w:val="20"/>
      <w:szCs w:val="28"/>
    </w:rPr>
  </w:style>
  <w:style w:type="character" w:customStyle="1" w:styleId="90">
    <w:name w:val="כותרת 9 תו"/>
    <w:basedOn w:val="a0"/>
    <w:link w:val="9"/>
    <w:uiPriority w:val="9"/>
    <w:rsid w:val="007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כותרת 8 תו"/>
    <w:basedOn w:val="a0"/>
    <w:link w:val="8"/>
    <w:uiPriority w:val="9"/>
    <w:semiHidden/>
    <w:rsid w:val="00A76E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c">
    <w:name w:val="Table Grid"/>
    <w:basedOn w:val="a1"/>
    <w:rsid w:val="00BA1FC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82814"/>
    <w:rPr>
      <w:color w:val="0000FF" w:themeColor="hyperlink"/>
      <w:u w:val="single"/>
    </w:rPr>
  </w:style>
  <w:style w:type="paragraph" w:styleId="ad">
    <w:name w:val="No Spacing"/>
    <w:uiPriority w:val="1"/>
    <w:qFormat/>
    <w:rsid w:val="005C5113"/>
    <w:pPr>
      <w:bidi/>
      <w:spacing w:after="0" w:line="240" w:lineRule="auto"/>
    </w:pPr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test.co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ya\Documents\My%20Box%20Files\&#1502;&#1497;&#1511;&#1512;&#1493;&#1496;&#1505;&#1496;\&#1514;&#1489;&#1504;&#1497;&#1493;&#1514;\&#1496;&#1500;&#1491;&#1493;&#1512;-ELF\ELF%20&#1496;&#1500;&#1491;&#1493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7149E-1917-431B-82BD-3BA34D10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ELF טלדור</Template>
  <TotalTime>7</TotalTime>
  <Pages>4</Pages>
  <Words>623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Batya</dc:creator>
  <cp:lastModifiedBy>Hewlett-Packard Company</cp:lastModifiedBy>
  <cp:revision>2</cp:revision>
  <cp:lastPrinted>2014-07-07T19:37:00Z</cp:lastPrinted>
  <dcterms:created xsi:type="dcterms:W3CDTF">2019-06-03T17:12:00Z</dcterms:created>
  <dcterms:modified xsi:type="dcterms:W3CDTF">2019-06-03T17:12:00Z</dcterms:modified>
</cp:coreProperties>
</file>