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225"/>
      </w:tblGrid>
      <w:tr w:rsidR="00B964EA" w:rsidTr="00B23281">
        <w:trPr>
          <w:trHeight w:val="1921"/>
        </w:trPr>
        <w:tc>
          <w:tcPr>
            <w:tcW w:w="4386" w:type="dxa"/>
          </w:tcPr>
          <w:p w:rsidR="00B964EA" w:rsidRDefault="00B964EA" w:rsidP="00B964EA">
            <w:pPr>
              <w:rPr>
                <w:rtl/>
              </w:rPr>
            </w:pPr>
            <w:r w:rsidRPr="00B964EA">
              <w:rPr>
                <w:rFonts w:cs="Arial"/>
                <w:noProof/>
                <w:rtl/>
              </w:rPr>
              <w:drawing>
                <wp:inline distT="0" distB="0" distL="0" distR="0">
                  <wp:extent cx="2619375" cy="1485900"/>
                  <wp:effectExtent l="0" t="0" r="9525" b="0"/>
                  <wp:docPr id="5" name="תמונה 5" descr="C:\Users\meitalgl\Pictures\לוגו העמות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italgl\Pictures\לוגו העמות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B964EA" w:rsidRDefault="00B23281" w:rsidP="00B23281">
            <w:pPr>
              <w:jc w:val="right"/>
              <w:rPr>
                <w:rtl/>
              </w:rPr>
            </w:pPr>
            <w:r w:rsidRPr="00B23281">
              <w:rPr>
                <w:rFonts w:cs="Arial"/>
                <w:noProof/>
                <w:rtl/>
              </w:rPr>
              <w:drawing>
                <wp:inline distT="0" distB="0" distL="0" distR="0">
                  <wp:extent cx="1676400" cy="1085850"/>
                  <wp:effectExtent l="0" t="0" r="0" b="0"/>
                  <wp:docPr id="6" name="תמונה 6" descr="C:\Users\meitalgl\Pictures\סמל המועצ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italgl\Pictures\סמל המועצ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45F" w:rsidRDefault="00490BFD" w:rsidP="00490BFD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סיור סליחות המועצה הציונית בישראל</w:t>
      </w:r>
    </w:p>
    <w:p w:rsidR="00490BFD" w:rsidRDefault="00490BFD" w:rsidP="00490BF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ביום ראשון 6.10.19 נצא לסיור סליחות בירושלים </w:t>
      </w:r>
    </w:p>
    <w:p w:rsidR="00490BFD" w:rsidRDefault="00490BFD" w:rsidP="00490BFD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התוכנית:</w:t>
      </w:r>
    </w:p>
    <w:p w:rsidR="00490BFD" w:rsidRDefault="00490BFD" w:rsidP="00490BF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15:30 יציאה מרחבת המועצה</w:t>
      </w:r>
    </w:p>
    <w:p w:rsidR="00490BFD" w:rsidRDefault="00490BFD" w:rsidP="00490BF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17:30 </w:t>
      </w:r>
      <w:r w:rsidR="00EA4874">
        <w:rPr>
          <w:rFonts w:hint="cs"/>
          <w:sz w:val="24"/>
          <w:szCs w:val="24"/>
          <w:rtl/>
        </w:rPr>
        <w:t>אירוע</w:t>
      </w:r>
      <w:r>
        <w:rPr>
          <w:rFonts w:hint="cs"/>
          <w:sz w:val="24"/>
          <w:szCs w:val="24"/>
          <w:rtl/>
        </w:rPr>
        <w:t xml:space="preserve"> סליחות מרכזי בהר הרצל-כינוס ופיוטי סליחות עם התזמורת האנדלוסית</w:t>
      </w:r>
    </w:p>
    <w:p w:rsidR="00490BFD" w:rsidRDefault="00490BFD" w:rsidP="00490B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19:30 יציאה לסיור במדרחוב / שוק מחנה יהודה (זמן אוכל עצמאי)</w:t>
      </w:r>
    </w:p>
    <w:p w:rsidR="00490BFD" w:rsidRDefault="00490BFD" w:rsidP="00490B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20:30 סיור בשכונות החרדיות:</w:t>
      </w:r>
    </w:p>
    <w:p w:rsidR="00490BFD" w:rsidRDefault="00490BFD" w:rsidP="00490BFD">
      <w:pPr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סיור בימי הסליחות בשכונות החרדיות הוא יוצא דופן, ובעיקר בשכונת הבוכרים.</w:t>
      </w:r>
    </w:p>
    <w:p w:rsidR="00490BFD" w:rsidRDefault="00490BFD" w:rsidP="00EA4874">
      <w:pPr>
        <w:spacing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נחזור אחורה בזמן לימי</w:t>
      </w:r>
      <w:r w:rsidR="00EA487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השכונות הראשונות של ירושלים ונטעם מאווירה ירושלמית.</w:t>
      </w:r>
    </w:p>
    <w:p w:rsidR="00490BFD" w:rsidRDefault="00490BFD" w:rsidP="00EA4874">
      <w:pPr>
        <w:spacing w:line="360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נבקר מחוץ לבית הכנסת </w:t>
      </w:r>
      <w:proofErr w:type="spellStart"/>
      <w:r>
        <w:rPr>
          <w:rFonts w:hint="cs"/>
          <w:sz w:val="24"/>
          <w:szCs w:val="24"/>
          <w:rtl/>
        </w:rPr>
        <w:t>מוסייף</w:t>
      </w:r>
      <w:proofErr w:type="spellEnd"/>
      <w:r>
        <w:rPr>
          <w:rFonts w:hint="cs"/>
          <w:sz w:val="24"/>
          <w:szCs w:val="24"/>
          <w:rtl/>
        </w:rPr>
        <w:t xml:space="preserve"> בו התפללו מחשובי הרבנים: הרב כדורי, הרב מרדכי אליהו, ובו העביר הרב עובדיה יוסף את שיעורו השבועי. נהלך בסמטאות ציוריות עם קסם של פעם ונספר על יהדות בוכרה וימיה הראשוניים של השכונה בסוף המאה ה-19. נראה ארמון מפואר שהוקם עבור המשיח ואת בית הכנסת המרכזי בשכונת בבא </w:t>
      </w:r>
      <w:proofErr w:type="spellStart"/>
      <w:r>
        <w:rPr>
          <w:rFonts w:hint="cs"/>
          <w:sz w:val="24"/>
          <w:szCs w:val="24"/>
          <w:rtl/>
        </w:rPr>
        <w:t>תמא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EA4874" w:rsidRDefault="00EA4874" w:rsidP="00EA487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23:00 ממילא, העיר העתיקה והכותל.</w:t>
      </w:r>
    </w:p>
    <w:p w:rsidR="00EA4874" w:rsidRDefault="00EA4874" w:rsidP="00EA487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24:00 אמירת סליחות בכותל.</w:t>
      </w:r>
    </w:p>
    <w:p w:rsidR="00EA4874" w:rsidRDefault="00EA4874" w:rsidP="00EA4874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24:30 יציאה משוערת חזרה למועצה</w:t>
      </w:r>
    </w:p>
    <w:p w:rsidR="00EA4874" w:rsidRDefault="00EA4874" w:rsidP="00CD592C">
      <w:pPr>
        <w:spacing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עלות למשתתף: </w:t>
      </w:r>
      <w:r w:rsidR="00CD592C">
        <w:rPr>
          <w:rFonts w:hint="cs"/>
          <w:b/>
          <w:bCs/>
          <w:sz w:val="24"/>
          <w:szCs w:val="24"/>
          <w:rtl/>
        </w:rPr>
        <w:t>50</w:t>
      </w:r>
      <w:r>
        <w:rPr>
          <w:rFonts w:hint="cs"/>
          <w:b/>
          <w:bCs/>
          <w:sz w:val="24"/>
          <w:szCs w:val="24"/>
          <w:rtl/>
        </w:rPr>
        <w:t xml:space="preserve"> ₪</w:t>
      </w:r>
    </w:p>
    <w:p w:rsidR="00EA4874" w:rsidRDefault="00EA4874" w:rsidP="00EA4874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*הסיור כרוך בהליכה ברמת קושי בינונית, יש להצטייד בנעליים מתאימות, בגד חם, מי שתיה.</w:t>
      </w:r>
    </w:p>
    <w:p w:rsidR="00EA4874" w:rsidRDefault="00EA4874" w:rsidP="00EA4874">
      <w:pPr>
        <w:spacing w:line="360" w:lineRule="auto"/>
        <w:rPr>
          <w:b/>
          <w:bCs/>
          <w:sz w:val="24"/>
          <w:szCs w:val="24"/>
          <w:rtl/>
        </w:rPr>
      </w:pPr>
      <w:r w:rsidRPr="00EA4874">
        <w:rPr>
          <w:rFonts w:hint="cs"/>
          <w:b/>
          <w:bCs/>
          <w:sz w:val="24"/>
          <w:szCs w:val="24"/>
          <w:rtl/>
        </w:rPr>
        <w:t>לפרטים והרשמה: שוש רוזן 052-3332041</w:t>
      </w:r>
      <w:r>
        <w:rPr>
          <w:rFonts w:hint="cs"/>
          <w:b/>
          <w:bCs/>
          <w:sz w:val="24"/>
          <w:szCs w:val="24"/>
          <w:rtl/>
        </w:rPr>
        <w:t>.</w:t>
      </w:r>
    </w:p>
    <w:p w:rsidR="001A4334" w:rsidRPr="00EA4874" w:rsidRDefault="001A4334" w:rsidP="00EA4874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EA4874" w:rsidRDefault="00EA4874" w:rsidP="00EA4874">
      <w:pPr>
        <w:spacing w:line="360" w:lineRule="auto"/>
        <w:jc w:val="center"/>
        <w:rPr>
          <w:sz w:val="24"/>
          <w:szCs w:val="24"/>
          <w:rtl/>
        </w:rPr>
      </w:pPr>
      <w:r w:rsidRPr="00EA4874">
        <w:rPr>
          <w:rFonts w:hint="cs"/>
          <w:sz w:val="24"/>
          <w:szCs w:val="24"/>
          <w:rtl/>
        </w:rPr>
        <w:t>בברכת גמר חתימה טובה וסיור מלא רוחניות</w:t>
      </w:r>
    </w:p>
    <w:p w:rsidR="00CD592C" w:rsidRDefault="00EA4874" w:rsidP="00CD592C">
      <w:pPr>
        <w:spacing w:line="360" w:lineRule="auto"/>
        <w:ind w:left="2880" w:firstLine="720"/>
        <w:jc w:val="center"/>
        <w:rPr>
          <w:sz w:val="24"/>
          <w:szCs w:val="24"/>
          <w:rtl/>
        </w:rPr>
      </w:pPr>
      <w:bookmarkStart w:id="0" w:name="_GoBack"/>
      <w:bookmarkEnd w:id="0"/>
      <w:r w:rsidRPr="00EA4874">
        <w:rPr>
          <w:rFonts w:hint="cs"/>
          <w:sz w:val="24"/>
          <w:szCs w:val="24"/>
          <w:rtl/>
        </w:rPr>
        <w:t>הנהלת העמותה לחבר הוותיק</w:t>
      </w:r>
    </w:p>
    <w:p w:rsidR="00EA4874" w:rsidRPr="00EA4874" w:rsidRDefault="00CD592C" w:rsidP="00CD592C">
      <w:pPr>
        <w:spacing w:line="360" w:lineRule="auto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והמועצה הציונית בישראל- סניף דרום השרון</w:t>
      </w:r>
    </w:p>
    <w:p w:rsidR="00490BFD" w:rsidRPr="00490BFD" w:rsidRDefault="00490BFD" w:rsidP="00EA4874">
      <w:pPr>
        <w:spacing w:line="240" w:lineRule="auto"/>
        <w:rPr>
          <w:sz w:val="24"/>
          <w:szCs w:val="24"/>
        </w:rPr>
      </w:pPr>
    </w:p>
    <w:sectPr w:rsidR="00490BFD" w:rsidRPr="00490BFD" w:rsidSect="00B23281"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EA"/>
    <w:rsid w:val="001A4334"/>
    <w:rsid w:val="00490BFD"/>
    <w:rsid w:val="006A545F"/>
    <w:rsid w:val="00B23281"/>
    <w:rsid w:val="00B964EA"/>
    <w:rsid w:val="00CD592C"/>
    <w:rsid w:val="00D7545F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EB0D3-D5FD-40FF-9309-FC0E7E7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גלעד</dc:creator>
  <cp:keywords/>
  <dc:description/>
  <cp:lastModifiedBy>מיטל גלעד</cp:lastModifiedBy>
  <cp:revision>2</cp:revision>
  <dcterms:created xsi:type="dcterms:W3CDTF">2019-09-12T06:13:00Z</dcterms:created>
  <dcterms:modified xsi:type="dcterms:W3CDTF">2019-09-12T07:59:00Z</dcterms:modified>
</cp:coreProperties>
</file>