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97" w:rsidRPr="002450A3" w:rsidRDefault="00182F97" w:rsidP="00182F97">
      <w:pPr>
        <w:jc w:val="center"/>
        <w:rPr>
          <w:rFonts w:ascii="BN Cloud" w:hAnsi="BN Cloud" w:cs="BN Cloud"/>
          <w:rtl/>
        </w:rPr>
      </w:pPr>
      <w:r w:rsidRPr="002450A3">
        <w:rPr>
          <w:rFonts w:ascii="BN Cloud" w:hAnsi="BN Cloud" w:cs="BN Cloud"/>
          <w:rtl/>
        </w:rPr>
        <w:t>תושבים יקרים שלום רב!</w:t>
      </w:r>
    </w:p>
    <w:p w:rsidR="00182F97" w:rsidRPr="002450A3" w:rsidRDefault="00182F97" w:rsidP="00182F97">
      <w:pPr>
        <w:rPr>
          <w:rFonts w:ascii="BN Cloud" w:hAnsi="BN Cloud" w:cs="BN Cloud"/>
          <w:rtl/>
        </w:rPr>
      </w:pPr>
    </w:p>
    <w:p w:rsidR="00182F97" w:rsidRDefault="00182F97" w:rsidP="00182F97">
      <w:pPr>
        <w:rPr>
          <w:rFonts w:ascii="BN Cloud" w:hAnsi="BN Cloud" w:cs="BN Cloud"/>
          <w:rtl/>
        </w:rPr>
      </w:pPr>
      <w:r w:rsidRPr="002450A3">
        <w:rPr>
          <w:rFonts w:ascii="BN Cloud" w:hAnsi="BN Cloud" w:cs="BN Cloud"/>
          <w:rtl/>
        </w:rPr>
        <w:t>השנה כיתות ו' שבביה"ס קדם בחרו לממן את מסיבת הסיום שלהם באמצעות</w:t>
      </w:r>
    </w:p>
    <w:p w:rsidR="00182F97" w:rsidRPr="002450A3" w:rsidRDefault="00182F97" w:rsidP="00182F97">
      <w:pPr>
        <w:rPr>
          <w:rFonts w:ascii="BN Cloud" w:hAnsi="BN Cloud" w:cs="BN Cloud"/>
          <w:rtl/>
        </w:rPr>
      </w:pPr>
      <w:r w:rsidRPr="002450A3">
        <w:rPr>
          <w:rFonts w:ascii="BN Cloud" w:hAnsi="BN Cloud" w:cs="BN Cloud"/>
          <w:rtl/>
        </w:rPr>
        <w:t>איסוף בקבוקים לפיקדון תוך שמירה על ערכי הסביבה.</w:t>
      </w:r>
    </w:p>
    <w:p w:rsidR="00182F97" w:rsidRDefault="00182F97" w:rsidP="00182F97">
      <w:pPr>
        <w:rPr>
          <w:rFonts w:ascii="BN Cloud" w:hAnsi="BN Cloud" w:cs="BN Cloud"/>
          <w:rtl/>
        </w:rPr>
      </w:pPr>
      <w:r>
        <w:rPr>
          <w:rFonts w:ascii="BN Cloud" w:hAnsi="BN Cloud" w:cs="BN Cloud" w:hint="cs"/>
          <w:rtl/>
        </w:rPr>
        <w:t>מטרתנו</w:t>
      </w:r>
      <w:r w:rsidRPr="002450A3">
        <w:rPr>
          <w:rFonts w:ascii="BN Cloud" w:hAnsi="BN Cloud" w:cs="BN Cloud"/>
          <w:rtl/>
        </w:rPr>
        <w:t xml:space="preserve"> לרתום את כל תושבי המושבים :עולש, בארותיים, </w:t>
      </w:r>
      <w:proofErr w:type="spellStart"/>
      <w:r w:rsidRPr="002450A3">
        <w:rPr>
          <w:rFonts w:ascii="BN Cloud" w:hAnsi="BN Cloud" w:cs="BN Cloud"/>
          <w:rtl/>
        </w:rPr>
        <w:t>בורגתה</w:t>
      </w:r>
      <w:proofErr w:type="spellEnd"/>
      <w:r w:rsidRPr="002450A3">
        <w:rPr>
          <w:rFonts w:ascii="BN Cloud" w:hAnsi="BN Cloud" w:cs="BN Cloud"/>
          <w:rtl/>
        </w:rPr>
        <w:t xml:space="preserve"> </w:t>
      </w:r>
      <w:proofErr w:type="spellStart"/>
      <w:r w:rsidRPr="002450A3">
        <w:rPr>
          <w:rFonts w:ascii="BN Cloud" w:hAnsi="BN Cloud" w:cs="BN Cloud"/>
          <w:rtl/>
        </w:rPr>
        <w:t>חניאל</w:t>
      </w:r>
      <w:proofErr w:type="spellEnd"/>
      <w:r>
        <w:rPr>
          <w:rFonts w:ascii="BN Cloud" w:hAnsi="BN Cloud" w:cs="BN Cloud" w:hint="cs"/>
          <w:rtl/>
        </w:rPr>
        <w:t xml:space="preserve"> (גם</w:t>
      </w:r>
    </w:p>
    <w:p w:rsidR="00182F97" w:rsidRDefault="00182F97" w:rsidP="00182F97">
      <w:pPr>
        <w:rPr>
          <w:rFonts w:ascii="BN Cloud" w:hAnsi="BN Cloud" w:cs="BN Cloud"/>
          <w:rtl/>
        </w:rPr>
      </w:pPr>
      <w:r>
        <w:rPr>
          <w:rFonts w:ascii="BN Cloud" w:hAnsi="BN Cloud" w:cs="BN Cloud" w:hint="cs"/>
          <w:rtl/>
        </w:rPr>
        <w:t>אנשים שאין להם ילדים בביה"ס)</w:t>
      </w:r>
      <w:r w:rsidRPr="002450A3">
        <w:rPr>
          <w:rFonts w:ascii="BN Cloud" w:hAnsi="BN Cloud" w:cs="BN Cloud"/>
          <w:rtl/>
        </w:rPr>
        <w:t xml:space="preserve"> לפרויקט.</w:t>
      </w:r>
    </w:p>
    <w:p w:rsidR="00182F97" w:rsidRPr="002450A3" w:rsidRDefault="00182F97" w:rsidP="00182F97">
      <w:pPr>
        <w:rPr>
          <w:rFonts w:ascii="BN Cloud" w:hAnsi="BN Cloud" w:cs="BN Cloud"/>
          <w:rtl/>
        </w:rPr>
      </w:pPr>
    </w:p>
    <w:p w:rsidR="00182F97" w:rsidRPr="002450A3" w:rsidRDefault="00182F97" w:rsidP="00182F97">
      <w:pPr>
        <w:rPr>
          <w:rFonts w:ascii="BN Cloud" w:hAnsi="BN Cloud" w:cs="BN Cloud"/>
          <w:rtl/>
        </w:rPr>
      </w:pPr>
      <w:r w:rsidRPr="00182F97">
        <w:rPr>
          <w:rFonts w:ascii="BN Cloud" w:hAnsi="BN Cloud" w:cs="BN Cloud"/>
          <w:u w:val="single"/>
          <w:rtl/>
        </w:rPr>
        <w:t>מה אוספים</w:t>
      </w:r>
      <w:r w:rsidRPr="002450A3">
        <w:rPr>
          <w:rFonts w:ascii="BN Cloud" w:hAnsi="BN Cloud" w:cs="BN Cloud"/>
          <w:rtl/>
        </w:rPr>
        <w:t>?</w:t>
      </w:r>
      <w:r>
        <w:rPr>
          <w:rFonts w:ascii="BN Cloud" w:hAnsi="BN Cloud" w:cs="BN Cloud" w:hint="cs"/>
          <w:rtl/>
        </w:rPr>
        <w:t xml:space="preserve"> </w:t>
      </w:r>
      <w:r w:rsidRPr="002450A3">
        <w:rPr>
          <w:rFonts w:ascii="BN Cloud" w:hAnsi="BN Cloud" w:cs="BN Cloud"/>
          <w:rtl/>
        </w:rPr>
        <w:t xml:space="preserve"> </w:t>
      </w:r>
      <w:proofErr w:type="spellStart"/>
      <w:r w:rsidRPr="002450A3">
        <w:rPr>
          <w:rFonts w:ascii="BN Cloud" w:hAnsi="BN Cloud" w:cs="BN Cloud"/>
          <w:rtl/>
        </w:rPr>
        <w:t>מיכלי</w:t>
      </w:r>
      <w:proofErr w:type="spellEnd"/>
      <w:r w:rsidRPr="002450A3">
        <w:rPr>
          <w:rFonts w:ascii="BN Cloud" w:hAnsi="BN Cloud" w:cs="BN Cloud"/>
          <w:rtl/>
        </w:rPr>
        <w:t xml:space="preserve"> משקה </w:t>
      </w:r>
      <w:r w:rsidRPr="002450A3">
        <w:rPr>
          <w:rFonts w:ascii="BN Cloud" w:hAnsi="BN Cloud" w:cs="BN Cloud"/>
          <w:u w:val="single"/>
          <w:rtl/>
        </w:rPr>
        <w:t>עד</w:t>
      </w:r>
      <w:r w:rsidRPr="002450A3">
        <w:rPr>
          <w:rFonts w:ascii="BN Cloud" w:hAnsi="BN Cloud" w:cs="BN Cloud"/>
          <w:rtl/>
        </w:rPr>
        <w:t xml:space="preserve"> ליטר וחצי</w:t>
      </w:r>
      <w:r w:rsidRPr="002450A3">
        <w:rPr>
          <w:rFonts w:ascii="BN Cloud" w:hAnsi="BN Cloud" w:cs="BN Cloud"/>
        </w:rPr>
        <w:t xml:space="preserve">: </w:t>
      </w:r>
      <w:r w:rsidRPr="002450A3">
        <w:rPr>
          <w:rFonts w:ascii="BN Cloud" w:hAnsi="BN Cloud" w:cs="BN Cloud"/>
          <w:rtl/>
        </w:rPr>
        <w:t xml:space="preserve"> </w:t>
      </w:r>
    </w:p>
    <w:p w:rsidR="00182F97" w:rsidRPr="00437775" w:rsidRDefault="00182F97" w:rsidP="00182F97">
      <w:pPr>
        <w:rPr>
          <w:rFonts w:ascii="BN Cloud" w:hAnsi="BN Cloud" w:cs="BN Cloud"/>
          <w:rtl/>
        </w:rPr>
      </w:pPr>
      <w:r w:rsidRPr="002450A3">
        <w:rPr>
          <w:rFonts w:ascii="BN Cloud" w:hAnsi="BN Cloud" w:cs="BN Cloud"/>
          <w:rtl/>
        </w:rPr>
        <w:t>1. בקבוקי מזכוכית (בירה, משקאות אלכוהוליים, שתיה קלה)</w:t>
      </w:r>
      <w:r w:rsidR="00437775" w:rsidRPr="00437775">
        <w:rPr>
          <w:noProof/>
        </w:rPr>
        <w:t xml:space="preserve"> </w:t>
      </w:r>
    </w:p>
    <w:p w:rsidR="00182F97" w:rsidRPr="002450A3" w:rsidRDefault="00182F97" w:rsidP="00182F97">
      <w:pPr>
        <w:rPr>
          <w:rFonts w:ascii="BN Cloud" w:hAnsi="BN Cloud" w:cs="BN Cloud"/>
          <w:rtl/>
        </w:rPr>
      </w:pPr>
      <w:r w:rsidRPr="002450A3">
        <w:rPr>
          <w:rFonts w:ascii="BN Cloud" w:hAnsi="BN Cloud" w:cs="BN Cloud"/>
          <w:rtl/>
        </w:rPr>
        <w:t xml:space="preserve">2. פחיות </w:t>
      </w:r>
    </w:p>
    <w:p w:rsidR="00182F97" w:rsidRDefault="00182F97" w:rsidP="00182F97">
      <w:pPr>
        <w:rPr>
          <w:rFonts w:ascii="BN Cloud" w:hAnsi="BN Cloud" w:cs="BN Cloud"/>
          <w:rtl/>
        </w:rPr>
      </w:pPr>
      <w:r w:rsidRPr="002450A3">
        <w:rPr>
          <w:rFonts w:ascii="BN Cloud" w:hAnsi="BN Cloud" w:cs="BN Cloud"/>
          <w:rtl/>
        </w:rPr>
        <w:t>3.בקבוקי פלסטיק קטנים (לא של ליטר וחצי)</w:t>
      </w:r>
    </w:p>
    <w:p w:rsidR="00182F97" w:rsidRPr="002450A3" w:rsidRDefault="00182F97" w:rsidP="00182F97">
      <w:pPr>
        <w:rPr>
          <w:rFonts w:ascii="BN Cloud" w:hAnsi="BN Cloud" w:cs="BN Cloud"/>
          <w:rtl/>
        </w:rPr>
      </w:pPr>
    </w:p>
    <w:p w:rsidR="00182F97" w:rsidRPr="002450A3" w:rsidRDefault="00182F97" w:rsidP="00182F97">
      <w:pPr>
        <w:rPr>
          <w:rFonts w:ascii="BN Cloud" w:hAnsi="BN Cloud" w:cs="BN Cloud"/>
          <w:rtl/>
        </w:rPr>
      </w:pPr>
      <w:r w:rsidRPr="002450A3">
        <w:rPr>
          <w:rFonts w:ascii="BN Cloud" w:hAnsi="BN Cloud" w:cs="BN Cloud"/>
          <w:rtl/>
        </w:rPr>
        <w:t xml:space="preserve">אם ברשותכם בקבוקים </w:t>
      </w:r>
      <w:proofErr w:type="spellStart"/>
      <w:r w:rsidRPr="002450A3">
        <w:rPr>
          <w:rFonts w:ascii="BN Cloud" w:hAnsi="BN Cloud" w:cs="BN Cloud"/>
          <w:rtl/>
        </w:rPr>
        <w:t>למיחזור</w:t>
      </w:r>
      <w:proofErr w:type="spellEnd"/>
      <w:r w:rsidRPr="002450A3">
        <w:rPr>
          <w:rFonts w:ascii="BN Cloud" w:hAnsi="BN Cloud" w:cs="BN Cloud"/>
          <w:rtl/>
        </w:rPr>
        <w:t xml:space="preserve"> ניתן להביא ישירות ל</w:t>
      </w:r>
      <w:r>
        <w:rPr>
          <w:rFonts w:ascii="BN Cloud" w:hAnsi="BN Cloud" w:cs="BN Cloud" w:hint="cs"/>
          <w:rtl/>
        </w:rPr>
        <w:t>נציגי המושבים בתיאום</w:t>
      </w:r>
      <w:r w:rsidRPr="002450A3">
        <w:rPr>
          <w:rFonts w:ascii="BN Cloud" w:hAnsi="BN Cloud" w:cs="BN Cloud"/>
          <w:rtl/>
        </w:rPr>
        <w:t>:</w:t>
      </w:r>
    </w:p>
    <w:p w:rsidR="00182F97" w:rsidRPr="002A2D51" w:rsidRDefault="00182F97" w:rsidP="00182F97">
      <w:pPr>
        <w:rPr>
          <w:rFonts w:ascii="BN Cloud" w:hAnsi="BN Cloud" w:cs="BN Cloud"/>
          <w:color w:val="7030A0"/>
          <w:rtl/>
        </w:rPr>
      </w:pPr>
      <w:r w:rsidRPr="002A2D51">
        <w:rPr>
          <w:rFonts w:ascii="BN Cloud" w:hAnsi="BN Cloud" w:cs="BN Cloud"/>
          <w:color w:val="7030A0"/>
          <w:rtl/>
        </w:rPr>
        <w:t xml:space="preserve">עולש – משפחת </w:t>
      </w:r>
      <w:proofErr w:type="spellStart"/>
      <w:r w:rsidRPr="002A2D51">
        <w:rPr>
          <w:rFonts w:ascii="BN Cloud" w:hAnsi="BN Cloud" w:cs="BN Cloud"/>
          <w:color w:val="7030A0"/>
          <w:rtl/>
        </w:rPr>
        <w:t>לנגביץ</w:t>
      </w:r>
      <w:proofErr w:type="spellEnd"/>
      <w:r w:rsidRPr="002A2D51">
        <w:rPr>
          <w:rFonts w:ascii="BN Cloud" w:hAnsi="BN Cloud" w:cs="BN Cloud"/>
          <w:color w:val="7030A0"/>
          <w:rtl/>
        </w:rPr>
        <w:t>'  רחוב מורג 38   טלפון: 0524070001 לימור</w:t>
      </w:r>
    </w:p>
    <w:p w:rsidR="00182F97" w:rsidRPr="002A2D51" w:rsidRDefault="00182F97" w:rsidP="00182F97">
      <w:pPr>
        <w:rPr>
          <w:rFonts w:ascii="BN Cloud" w:hAnsi="BN Cloud" w:cs="BN Cloud"/>
          <w:color w:val="0070C0"/>
          <w:rtl/>
        </w:rPr>
      </w:pPr>
      <w:proofErr w:type="spellStart"/>
      <w:r w:rsidRPr="002A2D51">
        <w:rPr>
          <w:rFonts w:ascii="BN Cloud" w:hAnsi="BN Cloud" w:cs="BN Cloud"/>
          <w:color w:val="0070C0"/>
          <w:rtl/>
        </w:rPr>
        <w:t>בורגתה</w:t>
      </w:r>
      <w:proofErr w:type="spellEnd"/>
      <w:r w:rsidRPr="002A2D51">
        <w:rPr>
          <w:rFonts w:ascii="BN Cloud" w:hAnsi="BN Cloud" w:cs="BN Cloud"/>
          <w:color w:val="0070C0"/>
          <w:rtl/>
        </w:rPr>
        <w:t xml:space="preserve"> – משפחת חולו  רחוב ההדס 629  טלפון: 0549290126 פזית</w:t>
      </w:r>
    </w:p>
    <w:p w:rsidR="00182F97" w:rsidRDefault="00182F97" w:rsidP="00182F97">
      <w:pPr>
        <w:rPr>
          <w:rFonts w:ascii="BN Cloud" w:hAnsi="BN Cloud" w:cs="BN Cloud" w:hint="cs"/>
          <w:color w:val="00B050"/>
          <w:rtl/>
        </w:rPr>
      </w:pPr>
      <w:r w:rsidRPr="002A2D51">
        <w:rPr>
          <w:rFonts w:ascii="BN Cloud" w:hAnsi="BN Cloud" w:cs="BN Cloud"/>
          <w:color w:val="00B050"/>
          <w:rtl/>
        </w:rPr>
        <w:t>בארותיים-</w:t>
      </w:r>
      <w:r w:rsidR="00437775">
        <w:rPr>
          <w:rFonts w:ascii="BN Cloud" w:hAnsi="BN Cloud" w:cs="BN Cloud" w:hint="cs"/>
          <w:color w:val="00B050"/>
          <w:rtl/>
        </w:rPr>
        <w:t xml:space="preserve"> </w:t>
      </w:r>
      <w:r w:rsidRPr="002A2D51">
        <w:rPr>
          <w:rFonts w:ascii="BN Cloud" w:hAnsi="BN Cloud" w:cs="BN Cloud"/>
          <w:color w:val="00B050"/>
          <w:rtl/>
        </w:rPr>
        <w:t>משפחת  ירושלמי רחוב הפלג 237  טלפון:  0508654495 שרית</w:t>
      </w:r>
    </w:p>
    <w:p w:rsidR="00437775" w:rsidRPr="00437775" w:rsidRDefault="00437775" w:rsidP="009451D7">
      <w:pPr>
        <w:rPr>
          <w:rFonts w:ascii="BN Cloud" w:hAnsi="BN Cloud" w:cs="BN Cloud"/>
          <w:color w:val="E36C0A" w:themeColor="accent6" w:themeShade="BF"/>
          <w:rtl/>
        </w:rPr>
      </w:pPr>
      <w:r w:rsidRPr="00437775">
        <w:rPr>
          <w:rFonts w:ascii="BN Cloud" w:hAnsi="BN Cloud" w:cs="BN Cloud" w:hint="cs"/>
          <w:color w:val="E36C0A" w:themeColor="accent6" w:themeShade="BF"/>
          <w:rtl/>
        </w:rPr>
        <w:t xml:space="preserve">בארותיים </w:t>
      </w:r>
      <w:r w:rsidRPr="00437775">
        <w:rPr>
          <w:rFonts w:ascii="BN Cloud" w:hAnsi="BN Cloud" w:cs="BN Cloud"/>
          <w:color w:val="E36C0A" w:themeColor="accent6" w:themeShade="BF"/>
          <w:rtl/>
        </w:rPr>
        <w:t>–</w:t>
      </w:r>
      <w:r w:rsidRPr="00437775">
        <w:rPr>
          <w:rFonts w:ascii="BN Cloud" w:hAnsi="BN Cloud" w:cs="BN Cloud" w:hint="cs"/>
          <w:color w:val="E36C0A" w:themeColor="accent6" w:themeShade="BF"/>
          <w:rtl/>
        </w:rPr>
        <w:t xml:space="preserve"> מ</w:t>
      </w:r>
      <w:r w:rsidR="009451D7">
        <w:rPr>
          <w:rFonts w:ascii="BN Cloud" w:hAnsi="BN Cloud" w:cs="BN Cloud" w:hint="cs"/>
          <w:color w:val="E36C0A" w:themeColor="accent6" w:themeShade="BF"/>
          <w:rtl/>
        </w:rPr>
        <w:t>שפ'</w:t>
      </w:r>
      <w:r w:rsidRPr="00437775">
        <w:rPr>
          <w:rFonts w:ascii="BN Cloud" w:hAnsi="BN Cloud" w:cs="BN Cloud" w:hint="cs"/>
          <w:color w:val="E36C0A" w:themeColor="accent6" w:themeShade="BF"/>
          <w:rtl/>
        </w:rPr>
        <w:t xml:space="preserve"> </w:t>
      </w:r>
      <w:r w:rsidR="009451D7">
        <w:rPr>
          <w:rFonts w:ascii="BN Cloud" w:hAnsi="BN Cloud" w:cs="BN Cloud" w:hint="cs"/>
          <w:color w:val="E36C0A" w:themeColor="accent6" w:themeShade="BF"/>
          <w:rtl/>
        </w:rPr>
        <w:t>שפיץ</w:t>
      </w:r>
      <w:r w:rsidRPr="00437775">
        <w:rPr>
          <w:rFonts w:ascii="BN Cloud" w:hAnsi="BN Cloud" w:cs="BN Cloud" w:hint="cs"/>
          <w:color w:val="E36C0A" w:themeColor="accent6" w:themeShade="BF"/>
          <w:rtl/>
        </w:rPr>
        <w:t xml:space="preserve"> היובלים </w:t>
      </w:r>
      <w:r w:rsidR="009451D7">
        <w:rPr>
          <w:rFonts w:ascii="BN Cloud" w:hAnsi="BN Cloud" w:cs="BN Cloud" w:hint="cs"/>
          <w:color w:val="E36C0A" w:themeColor="accent6" w:themeShade="BF"/>
          <w:rtl/>
        </w:rPr>
        <w:t>71 (ליד תחנת אוטובוס)</w:t>
      </w:r>
      <w:bookmarkStart w:id="0" w:name="_GoBack"/>
      <w:bookmarkEnd w:id="0"/>
      <w:r w:rsidRPr="00437775">
        <w:rPr>
          <w:rFonts w:ascii="BN Cloud" w:hAnsi="BN Cloud" w:cs="BN Cloud" w:hint="cs"/>
          <w:color w:val="E36C0A" w:themeColor="accent6" w:themeShade="BF"/>
          <w:rtl/>
        </w:rPr>
        <w:t xml:space="preserve"> טלפון: 0544537494 ענבל</w:t>
      </w:r>
    </w:p>
    <w:p w:rsidR="00182F97" w:rsidRPr="002A2D51" w:rsidRDefault="00182F97" w:rsidP="00182F97">
      <w:pPr>
        <w:rPr>
          <w:rFonts w:ascii="BN Cloud" w:hAnsi="BN Cloud" w:cs="BN Cloud"/>
          <w:color w:val="C00000"/>
          <w:rtl/>
        </w:rPr>
      </w:pPr>
      <w:proofErr w:type="spellStart"/>
      <w:r w:rsidRPr="002A2D51">
        <w:rPr>
          <w:rFonts w:ascii="BN Cloud" w:hAnsi="BN Cloud" w:cs="BN Cloud"/>
          <w:color w:val="C00000"/>
          <w:rtl/>
        </w:rPr>
        <w:t>חניאל</w:t>
      </w:r>
      <w:proofErr w:type="spellEnd"/>
      <w:r w:rsidRPr="002A2D51">
        <w:rPr>
          <w:rFonts w:ascii="BN Cloud" w:hAnsi="BN Cloud" w:cs="BN Cloud"/>
          <w:color w:val="C00000"/>
          <w:rtl/>
        </w:rPr>
        <w:t xml:space="preserve"> – משפחת </w:t>
      </w:r>
      <w:proofErr w:type="spellStart"/>
      <w:r w:rsidRPr="002A2D51">
        <w:rPr>
          <w:rFonts w:ascii="BN Cloud" w:hAnsi="BN Cloud" w:cs="BN Cloud"/>
          <w:color w:val="C00000"/>
          <w:rtl/>
        </w:rPr>
        <w:t>לידאני</w:t>
      </w:r>
      <w:proofErr w:type="spellEnd"/>
      <w:r w:rsidRPr="002A2D51">
        <w:rPr>
          <w:rFonts w:ascii="BN Cloud" w:hAnsi="BN Cloud" w:cs="BN Cloud"/>
          <w:color w:val="C00000"/>
          <w:rtl/>
        </w:rPr>
        <w:t xml:space="preserve"> רחוב האורן 41   טלפון:  0505913221 שרית</w:t>
      </w:r>
    </w:p>
    <w:p w:rsidR="00182F97" w:rsidRPr="002450A3" w:rsidRDefault="00182F97" w:rsidP="00182F97">
      <w:pPr>
        <w:rPr>
          <w:rFonts w:ascii="BN Cloud" w:hAnsi="BN Cloud" w:cs="BN Cloud"/>
          <w:rtl/>
        </w:rPr>
      </w:pPr>
    </w:p>
    <w:p w:rsidR="00182F97" w:rsidRDefault="00182F97" w:rsidP="00437775">
      <w:pPr>
        <w:rPr>
          <w:rFonts w:ascii="BN Cloud" w:hAnsi="BN Cloud" w:cs="BN Cloud"/>
          <w:rtl/>
        </w:rPr>
      </w:pPr>
      <w:r>
        <w:rPr>
          <w:rFonts w:ascii="BN Cloud" w:hAnsi="BN Cloud" w:cs="BN Cloud" w:hint="cs"/>
          <w:rtl/>
        </w:rPr>
        <w:t>במידה ואי</w:t>
      </w:r>
      <w:r w:rsidR="00437775">
        <w:rPr>
          <w:rFonts w:ascii="BN Cloud" w:hAnsi="BN Cloud" w:cs="BN Cloud" w:hint="cs"/>
          <w:rtl/>
        </w:rPr>
        <w:t>נכם יכולים להגיע לנציגים, ניתן לסמס</w:t>
      </w:r>
      <w:r>
        <w:rPr>
          <w:rFonts w:ascii="BN Cloud" w:hAnsi="BN Cloud" w:cs="BN Cloud" w:hint="cs"/>
          <w:rtl/>
        </w:rPr>
        <w:t xml:space="preserve"> לנציגים</w:t>
      </w:r>
    </w:p>
    <w:p w:rsidR="00182F97" w:rsidRDefault="00182F97" w:rsidP="00182F97">
      <w:pPr>
        <w:rPr>
          <w:rFonts w:ascii="BN Cloud" w:hAnsi="BN Cloud" w:cs="BN Cloud"/>
          <w:rtl/>
        </w:rPr>
      </w:pPr>
      <w:r>
        <w:rPr>
          <w:rFonts w:ascii="BN Cloud" w:hAnsi="BN Cloud" w:cs="BN Cloud" w:hint="cs"/>
          <w:rtl/>
        </w:rPr>
        <w:t>לתיאום הגעה</w:t>
      </w:r>
      <w:r>
        <w:rPr>
          <w:rFonts w:ascii="BN Cloud" w:hAnsi="BN Cloud" w:cs="BN Cloud"/>
          <w:rtl/>
        </w:rPr>
        <w:t xml:space="preserve"> אליכם</w:t>
      </w:r>
      <w:r>
        <w:rPr>
          <w:rFonts w:ascii="BN Cloud" w:hAnsi="BN Cloud" w:cs="BN Cloud" w:hint="cs"/>
          <w:rtl/>
        </w:rPr>
        <w:t>.</w:t>
      </w:r>
    </w:p>
    <w:p w:rsidR="00182F97" w:rsidRPr="009451D7" w:rsidRDefault="00182F97" w:rsidP="00182F97">
      <w:pPr>
        <w:rPr>
          <w:rFonts w:ascii="BN Cloud" w:hAnsi="BN Cloud" w:cs="BN Cloud"/>
          <w:b/>
          <w:color w:val="9BBB59" w:themeColor="accent3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182F97" w:rsidRPr="009451D7" w:rsidRDefault="00182F97" w:rsidP="00182F97">
      <w:pPr>
        <w:jc w:val="center"/>
        <w:rPr>
          <w:rFonts w:ascii="BN Cloud" w:hAnsi="BN Cloud" w:cs="BN Cloud"/>
          <w:b/>
          <w:color w:val="9BBB59" w:themeColor="accent3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51D7">
        <w:rPr>
          <w:rFonts w:ascii="BN Cloud" w:hAnsi="BN Cloud" w:cs="BN Cloud"/>
          <w:b/>
          <w:color w:val="9BBB59" w:themeColor="accent3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נשמח אם תוכלו לסייע לנו לאסוף כמה שיותר בקבוקים.</w:t>
      </w:r>
    </w:p>
    <w:p w:rsidR="00182F97" w:rsidRDefault="00182F97" w:rsidP="00182F97">
      <w:pPr>
        <w:rPr>
          <w:rFonts w:ascii="BN Cloud" w:hAnsi="BN Cloud" w:cs="BN Cloud"/>
          <w:rtl/>
        </w:rPr>
      </w:pPr>
    </w:p>
    <w:p w:rsidR="00182F97" w:rsidRDefault="00437775" w:rsidP="00182F97">
      <w:pPr>
        <w:jc w:val="center"/>
        <w:rPr>
          <w:rFonts w:ascii="BN Cloud" w:hAnsi="BN Cloud" w:cs="BN Cloud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46345" wp14:editId="65313970">
            <wp:simplePos x="0" y="0"/>
            <wp:positionH relativeFrom="column">
              <wp:posOffset>3075940</wp:posOffset>
            </wp:positionH>
            <wp:positionV relativeFrom="paragraph">
              <wp:posOffset>96520</wp:posOffset>
            </wp:positionV>
            <wp:extent cx="4000500" cy="1943100"/>
            <wp:effectExtent l="0" t="0" r="0" b="0"/>
            <wp:wrapNone/>
            <wp:docPr id="1" name="תמונה 1" descr="תוצאת תמונה עבור מיחזור בקבוק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מיחזור בקבוקי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97">
        <w:rPr>
          <w:rFonts w:ascii="BN Cloud" w:hAnsi="BN Cloud" w:cs="BN Cloud" w:hint="cs"/>
          <w:rtl/>
        </w:rPr>
        <w:t>תודה על שיתוף הפעולה,</w:t>
      </w:r>
    </w:p>
    <w:p w:rsidR="00182F97" w:rsidRDefault="00182F97" w:rsidP="00182F97">
      <w:pPr>
        <w:jc w:val="center"/>
        <w:rPr>
          <w:rFonts w:ascii="BN Cloud" w:hAnsi="BN Cloud" w:cs="BN Cloud"/>
          <w:rtl/>
        </w:rPr>
      </w:pPr>
      <w:r>
        <w:rPr>
          <w:rFonts w:ascii="BN Cloud" w:hAnsi="BN Cloud" w:cs="BN Cloud" w:hint="cs"/>
          <w:rtl/>
        </w:rPr>
        <w:t>שנה טובה וגמר חתימה טובה.</w:t>
      </w:r>
    </w:p>
    <w:p w:rsidR="00182F97" w:rsidRDefault="00182F97" w:rsidP="00182F97">
      <w:pPr>
        <w:jc w:val="center"/>
        <w:rPr>
          <w:rFonts w:ascii="BN Cloud" w:hAnsi="BN Cloud" w:cs="BN Cloud"/>
          <w:rtl/>
        </w:rPr>
      </w:pPr>
    </w:p>
    <w:p w:rsidR="00182F97" w:rsidRDefault="00437775" w:rsidP="00437775">
      <w:pPr>
        <w:tabs>
          <w:tab w:val="left" w:pos="3617"/>
          <w:tab w:val="center" w:pos="4748"/>
        </w:tabs>
        <w:rPr>
          <w:rFonts w:ascii="BN Cloud" w:hAnsi="BN Cloud" w:cs="BN Cloud"/>
          <w:rtl/>
        </w:rPr>
      </w:pPr>
      <w:r>
        <w:rPr>
          <w:rFonts w:ascii="BN Cloud" w:hAnsi="BN Cloud" w:cs="BN Cloud"/>
          <w:rtl/>
        </w:rPr>
        <w:tab/>
      </w:r>
      <w:r>
        <w:rPr>
          <w:rFonts w:ascii="BN Cloud" w:hAnsi="BN Cloud" w:cs="BN Cloud" w:hint="cs"/>
          <w:rtl/>
        </w:rPr>
        <w:t xml:space="preserve"> </w:t>
      </w:r>
      <w:r>
        <w:rPr>
          <w:rFonts w:ascii="BN Cloud" w:hAnsi="BN Cloud" w:cs="BN Cloud"/>
          <w:rtl/>
        </w:rPr>
        <w:tab/>
      </w:r>
      <w:r w:rsidR="00182F97">
        <w:rPr>
          <w:rFonts w:ascii="BN Cloud" w:hAnsi="BN Cloud" w:cs="BN Cloud" w:hint="cs"/>
          <w:rtl/>
        </w:rPr>
        <w:t>כיתות ו' בי"ס קדם</w:t>
      </w:r>
    </w:p>
    <w:p w:rsidR="00182F97" w:rsidRPr="002450A3" w:rsidRDefault="00182F97" w:rsidP="00182F97">
      <w:pPr>
        <w:jc w:val="center"/>
        <w:rPr>
          <w:rFonts w:ascii="BN Cloud" w:hAnsi="BN Cloud" w:cs="BN Cloud"/>
          <w:rtl/>
        </w:rPr>
      </w:pPr>
    </w:p>
    <w:p w:rsidR="00182F97" w:rsidRPr="002450A3" w:rsidRDefault="00182F97" w:rsidP="00182F97">
      <w:pPr>
        <w:rPr>
          <w:rFonts w:ascii="BN Cloud" w:hAnsi="BN Cloud" w:cs="BN Cloud"/>
          <w:rtl/>
        </w:rPr>
      </w:pPr>
    </w:p>
    <w:p w:rsidR="00182F97" w:rsidRPr="002450A3" w:rsidRDefault="00182F97" w:rsidP="00182F97">
      <w:pPr>
        <w:rPr>
          <w:rFonts w:ascii="BN Cloud" w:hAnsi="BN Cloud" w:cs="BN Cloud"/>
        </w:rPr>
      </w:pPr>
    </w:p>
    <w:p w:rsidR="000D0664" w:rsidRDefault="000D0664"/>
    <w:sectPr w:rsidR="000D0664" w:rsidSect="00D32FBF">
      <w:pgSz w:w="11906" w:h="16838"/>
      <w:pgMar w:top="1440" w:right="1133" w:bottom="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loud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7"/>
    <w:rsid w:val="000D0664"/>
    <w:rsid w:val="00182F97"/>
    <w:rsid w:val="00437775"/>
    <w:rsid w:val="009451D7"/>
    <w:rsid w:val="00B1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7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קליין</dc:creator>
  <cp:lastModifiedBy>משפ' קליין</cp:lastModifiedBy>
  <cp:revision>3</cp:revision>
  <dcterms:created xsi:type="dcterms:W3CDTF">2017-09-24T13:46:00Z</dcterms:created>
  <dcterms:modified xsi:type="dcterms:W3CDTF">2017-09-24T17:31:00Z</dcterms:modified>
</cp:coreProperties>
</file>