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2A2B" w14:textId="7A475525" w:rsidR="00976160" w:rsidRPr="00E03F07" w:rsidRDefault="00601FDF" w:rsidP="006F5ADC">
      <w:pPr>
        <w:jc w:val="center"/>
        <w:rPr>
          <w:b/>
          <w:bCs/>
          <w:u w:val="single"/>
          <w:rtl/>
        </w:rPr>
      </w:pPr>
      <w:r w:rsidRPr="00E03F07">
        <w:rPr>
          <w:rFonts w:hint="cs"/>
          <w:b/>
          <w:bCs/>
          <w:u w:val="single"/>
          <w:rtl/>
        </w:rPr>
        <w:t>המשך סיכום עבודת הועד המקומי</w:t>
      </w:r>
    </w:p>
    <w:p w14:paraId="7AAEDB04" w14:textId="45AEC57D" w:rsidR="00601FDF" w:rsidRPr="00E03F07" w:rsidRDefault="00601FDF" w:rsidP="006F5ADC">
      <w:pPr>
        <w:jc w:val="center"/>
        <w:rPr>
          <w:b/>
          <w:bCs/>
          <w:u w:val="single"/>
          <w:rtl/>
        </w:rPr>
      </w:pPr>
      <w:r w:rsidRPr="00E03F07">
        <w:rPr>
          <w:rFonts w:hint="cs"/>
          <w:b/>
          <w:bCs/>
          <w:u w:val="single"/>
          <w:rtl/>
        </w:rPr>
        <w:t xml:space="preserve">מושב </w:t>
      </w:r>
      <w:proofErr w:type="spellStart"/>
      <w:r w:rsidRPr="00E03F07">
        <w:rPr>
          <w:rFonts w:hint="cs"/>
          <w:b/>
          <w:bCs/>
          <w:u w:val="single"/>
          <w:rtl/>
        </w:rPr>
        <w:t>בארותיים</w:t>
      </w:r>
      <w:proofErr w:type="spellEnd"/>
    </w:p>
    <w:p w14:paraId="5CDB1EAE" w14:textId="5D34E3FB" w:rsidR="006F5ADC" w:rsidRDefault="006F5ADC" w:rsidP="006F5ADC">
      <w:pPr>
        <w:jc w:val="center"/>
        <w:rPr>
          <w:b/>
          <w:bCs/>
          <w:rtl/>
        </w:rPr>
      </w:pPr>
    </w:p>
    <w:p w14:paraId="511B0E2B" w14:textId="18811B92" w:rsidR="006F5ADC" w:rsidRDefault="006F5ADC" w:rsidP="006F5ADC">
      <w:pPr>
        <w:jc w:val="center"/>
        <w:rPr>
          <w:b/>
          <w:bCs/>
          <w:rtl/>
        </w:rPr>
      </w:pPr>
      <w:r>
        <w:rPr>
          <w:rFonts w:hint="cs"/>
          <w:b/>
          <w:bCs/>
          <w:rtl/>
        </w:rPr>
        <w:t xml:space="preserve">אנשי </w:t>
      </w:r>
      <w:proofErr w:type="spellStart"/>
      <w:r>
        <w:rPr>
          <w:rFonts w:hint="cs"/>
          <w:b/>
          <w:bCs/>
          <w:rtl/>
        </w:rPr>
        <w:t>בארותיים</w:t>
      </w:r>
      <w:proofErr w:type="spellEnd"/>
      <w:r>
        <w:rPr>
          <w:rFonts w:hint="cs"/>
          <w:b/>
          <w:bCs/>
          <w:rtl/>
        </w:rPr>
        <w:t xml:space="preserve"> יקרים, </w:t>
      </w:r>
    </w:p>
    <w:p w14:paraId="06E4F857" w14:textId="5C2CD2EB" w:rsidR="006F5ADC" w:rsidRDefault="006F5ADC" w:rsidP="006F5ADC">
      <w:pPr>
        <w:jc w:val="center"/>
        <w:rPr>
          <w:b/>
          <w:bCs/>
          <w:rtl/>
        </w:rPr>
      </w:pPr>
      <w:r>
        <w:rPr>
          <w:rFonts w:hint="cs"/>
          <w:b/>
          <w:bCs/>
          <w:rtl/>
        </w:rPr>
        <w:t>בסוף שנת 2020, הוצאתי סרטון שני מסכם במקום סיכום</w:t>
      </w:r>
      <w:r w:rsidR="00FB20FD">
        <w:rPr>
          <w:rFonts w:hint="cs"/>
          <w:b/>
          <w:bCs/>
          <w:rtl/>
        </w:rPr>
        <w:t xml:space="preserve"> כתוב,</w:t>
      </w:r>
      <w:r>
        <w:rPr>
          <w:rFonts w:hint="cs"/>
          <w:b/>
          <w:bCs/>
          <w:rtl/>
        </w:rPr>
        <w:t xml:space="preserve"> </w:t>
      </w:r>
      <w:proofErr w:type="spellStart"/>
      <w:r>
        <w:rPr>
          <w:rFonts w:hint="cs"/>
          <w:b/>
          <w:bCs/>
          <w:rtl/>
        </w:rPr>
        <w:t>ומקוה</w:t>
      </w:r>
      <w:proofErr w:type="spellEnd"/>
      <w:r>
        <w:rPr>
          <w:rFonts w:hint="cs"/>
          <w:b/>
          <w:bCs/>
          <w:rtl/>
        </w:rPr>
        <w:t xml:space="preserve"> שרובכם צפיתם בו. </w:t>
      </w:r>
    </w:p>
    <w:p w14:paraId="1C3F1398" w14:textId="77777777" w:rsidR="00FB20FD" w:rsidRDefault="006F5ADC" w:rsidP="006F5ADC">
      <w:pPr>
        <w:jc w:val="center"/>
        <w:rPr>
          <w:b/>
          <w:bCs/>
          <w:rtl/>
        </w:rPr>
      </w:pPr>
      <w:r>
        <w:rPr>
          <w:rFonts w:hint="cs"/>
          <w:b/>
          <w:bCs/>
          <w:rtl/>
        </w:rPr>
        <w:t>היום, בבואי לסכם את שנת 2021 בפעילות הועד המקומי ,משלימה כאן גם את סיכום שנת</w:t>
      </w:r>
      <w:r w:rsidR="00FB20FD">
        <w:rPr>
          <w:rFonts w:hint="cs"/>
          <w:b/>
          <w:bCs/>
          <w:rtl/>
        </w:rPr>
        <w:t xml:space="preserve"> 2020 </w:t>
      </w:r>
    </w:p>
    <w:p w14:paraId="1968D757" w14:textId="3EA465A0" w:rsidR="00FB20FD" w:rsidRDefault="00FB20FD" w:rsidP="006F5ADC">
      <w:pPr>
        <w:jc w:val="center"/>
        <w:rPr>
          <w:b/>
          <w:bCs/>
          <w:rtl/>
        </w:rPr>
      </w:pPr>
      <w:r>
        <w:rPr>
          <w:rFonts w:hint="cs"/>
          <w:b/>
          <w:bCs/>
          <w:rtl/>
        </w:rPr>
        <w:t xml:space="preserve">קריאה נעימה </w:t>
      </w:r>
    </w:p>
    <w:p w14:paraId="7B7BF37E" w14:textId="2ED7A38C" w:rsidR="00FB20FD" w:rsidRDefault="00FB20FD" w:rsidP="006F5ADC">
      <w:pPr>
        <w:jc w:val="center"/>
        <w:rPr>
          <w:b/>
          <w:bCs/>
          <w:rtl/>
        </w:rPr>
      </w:pPr>
      <w:r>
        <w:rPr>
          <w:rFonts w:hint="cs"/>
          <w:b/>
          <w:bCs/>
          <w:rtl/>
        </w:rPr>
        <w:t xml:space="preserve">שלי אסא, יו"ר ועד מקומי </w:t>
      </w:r>
      <w:proofErr w:type="spellStart"/>
      <w:r>
        <w:rPr>
          <w:rFonts w:hint="cs"/>
          <w:b/>
          <w:bCs/>
          <w:rtl/>
        </w:rPr>
        <w:t>בארותיים</w:t>
      </w:r>
      <w:proofErr w:type="spellEnd"/>
      <w:r>
        <w:rPr>
          <w:rFonts w:hint="cs"/>
          <w:b/>
          <w:bCs/>
          <w:rtl/>
        </w:rPr>
        <w:t xml:space="preserve"> </w:t>
      </w:r>
      <w:r w:rsidR="006F5ADC">
        <w:rPr>
          <w:rFonts w:hint="cs"/>
          <w:b/>
          <w:bCs/>
          <w:rtl/>
        </w:rPr>
        <w:t xml:space="preserve"> </w:t>
      </w:r>
    </w:p>
    <w:p w14:paraId="21AA0435" w14:textId="6868D4AA" w:rsidR="002E3DDC" w:rsidRDefault="002E3DDC" w:rsidP="006F5ADC">
      <w:pPr>
        <w:jc w:val="center"/>
        <w:rPr>
          <w:b/>
          <w:bCs/>
          <w:rtl/>
        </w:rPr>
      </w:pPr>
      <w:r>
        <w:rPr>
          <w:rFonts w:hint="cs"/>
          <w:b/>
          <w:bCs/>
          <w:rtl/>
        </w:rPr>
        <w:t xml:space="preserve">וכל וועד המושב: אלון ברייר, נוני ויצמן, לירן עבו, עדי </w:t>
      </w:r>
      <w:proofErr w:type="spellStart"/>
      <w:r>
        <w:rPr>
          <w:rFonts w:hint="cs"/>
          <w:b/>
          <w:bCs/>
          <w:rtl/>
        </w:rPr>
        <w:t>מרטינז</w:t>
      </w:r>
      <w:proofErr w:type="spellEnd"/>
      <w:r>
        <w:rPr>
          <w:rFonts w:hint="cs"/>
          <w:b/>
          <w:bCs/>
          <w:rtl/>
        </w:rPr>
        <w:t xml:space="preserve">, מנחם קליין, נועם ספיר יניב </w:t>
      </w:r>
      <w:proofErr w:type="spellStart"/>
      <w:r>
        <w:rPr>
          <w:rFonts w:hint="cs"/>
          <w:b/>
          <w:bCs/>
          <w:rtl/>
        </w:rPr>
        <w:t>קיסלר</w:t>
      </w:r>
      <w:proofErr w:type="spellEnd"/>
      <w:r>
        <w:rPr>
          <w:rFonts w:hint="cs"/>
          <w:b/>
          <w:bCs/>
          <w:rtl/>
        </w:rPr>
        <w:t xml:space="preserve"> ורונן רוט </w:t>
      </w:r>
    </w:p>
    <w:p w14:paraId="74E010D3" w14:textId="77777777" w:rsidR="00FB20FD" w:rsidRDefault="00FB20FD" w:rsidP="00FB20FD">
      <w:pPr>
        <w:rPr>
          <w:b/>
          <w:bCs/>
          <w:rtl/>
        </w:rPr>
      </w:pPr>
    </w:p>
    <w:p w14:paraId="68109180" w14:textId="5D3928D3" w:rsidR="00024C8E" w:rsidRPr="00024C8E" w:rsidRDefault="00386014" w:rsidP="00FB20FD">
      <w:pPr>
        <w:rPr>
          <w:b/>
          <w:bCs/>
          <w:sz w:val="28"/>
          <w:szCs w:val="28"/>
          <w:rtl/>
        </w:rPr>
      </w:pPr>
      <w:r>
        <w:rPr>
          <w:rFonts w:hint="cs"/>
          <w:b/>
          <w:bCs/>
          <w:sz w:val="28"/>
          <w:szCs w:val="28"/>
          <w:rtl/>
        </w:rPr>
        <w:t xml:space="preserve">ינואר 2020 ישיבה ראשונה </w:t>
      </w:r>
      <w:r w:rsidR="00024C8E" w:rsidRPr="00024C8E">
        <w:rPr>
          <w:rFonts w:hint="cs"/>
          <w:b/>
          <w:bCs/>
          <w:sz w:val="28"/>
          <w:szCs w:val="28"/>
          <w:rtl/>
        </w:rPr>
        <w:t xml:space="preserve"> </w:t>
      </w:r>
    </w:p>
    <w:p w14:paraId="20E462C8" w14:textId="64D8FED3" w:rsidR="00601FDF" w:rsidRDefault="00386014">
      <w:pPr>
        <w:rPr>
          <w:rtl/>
        </w:rPr>
      </w:pPr>
      <w:r>
        <w:rPr>
          <w:rFonts w:hint="cs"/>
          <w:rtl/>
        </w:rPr>
        <w:t xml:space="preserve">גזם </w:t>
      </w:r>
      <w:r>
        <w:rPr>
          <w:rtl/>
        </w:rPr>
        <w:t>–</w:t>
      </w:r>
      <w:r>
        <w:rPr>
          <w:rFonts w:hint="cs"/>
          <w:rtl/>
        </w:rPr>
        <w:t xml:space="preserve"> עודכן כי מתנהל מו"מ עם קבלן הגזם החדש. המחיר המבוקש הוא 90 </w:t>
      </w:r>
      <w:proofErr w:type="spellStart"/>
      <w:r>
        <w:rPr>
          <w:rFonts w:hint="cs"/>
          <w:rtl/>
        </w:rPr>
        <w:t>אש"ח</w:t>
      </w:r>
      <w:proofErr w:type="spellEnd"/>
      <w:r>
        <w:rPr>
          <w:rFonts w:hint="cs"/>
          <w:rtl/>
        </w:rPr>
        <w:t xml:space="preserve"> לעומת 140 עם הקבלן הקודם. </w:t>
      </w:r>
    </w:p>
    <w:p w14:paraId="73B4D0C5" w14:textId="5A5EC9D2" w:rsidR="00386014" w:rsidRDefault="00386014">
      <w:pPr>
        <w:rPr>
          <w:rtl/>
        </w:rPr>
      </w:pPr>
      <w:r>
        <w:rPr>
          <w:rFonts w:hint="cs"/>
          <w:rtl/>
        </w:rPr>
        <w:t>גינון- יש</w:t>
      </w:r>
      <w:r w:rsidR="00E03F07">
        <w:rPr>
          <w:rFonts w:hint="cs"/>
          <w:rtl/>
        </w:rPr>
        <w:t xml:space="preserve"> </w:t>
      </w:r>
      <w:r>
        <w:rPr>
          <w:rFonts w:hint="cs"/>
          <w:rtl/>
        </w:rPr>
        <w:t>פער בין ההסכם עם הקבלן לבין מה שכרגע מתקיים בשטח. הוחלט לקיים פגישה עם הקבלן</w:t>
      </w:r>
      <w:r w:rsidR="007C1806">
        <w:rPr>
          <w:rFonts w:hint="cs"/>
          <w:rtl/>
        </w:rPr>
        <w:t xml:space="preserve">, ובמידה ולא יהיה שיפור לצאת למכרז </w:t>
      </w:r>
    </w:p>
    <w:p w14:paraId="7D3AC22A" w14:textId="36159CB9" w:rsidR="007C1806" w:rsidRDefault="007C1806">
      <w:pPr>
        <w:rPr>
          <w:rtl/>
        </w:rPr>
      </w:pPr>
      <w:r>
        <w:rPr>
          <w:rFonts w:hint="cs"/>
          <w:rtl/>
        </w:rPr>
        <w:t xml:space="preserve">תוכנית עבודה מול הקבלן תעבור למנהל יישוב </w:t>
      </w:r>
    </w:p>
    <w:p w14:paraId="762A34A1" w14:textId="665FECD7" w:rsidR="007C1806" w:rsidRDefault="00CF6B75">
      <w:pPr>
        <w:rPr>
          <w:rtl/>
        </w:rPr>
      </w:pPr>
      <w:r>
        <w:rPr>
          <w:rFonts w:hint="cs"/>
          <w:rtl/>
        </w:rPr>
        <w:t>ניקיו</w:t>
      </w:r>
      <w:r>
        <w:rPr>
          <w:rFonts w:hint="eastAsia"/>
          <w:rtl/>
        </w:rPr>
        <w:t>ן</w:t>
      </w:r>
      <w:r w:rsidR="007C1806">
        <w:rPr>
          <w:rFonts w:hint="cs"/>
          <w:rtl/>
        </w:rPr>
        <w:t xml:space="preserve"> מבנים </w:t>
      </w:r>
      <w:r w:rsidR="007C1806">
        <w:rPr>
          <w:rtl/>
        </w:rPr>
        <w:t>–</w:t>
      </w:r>
      <w:r w:rsidR="007C1806">
        <w:rPr>
          <w:rFonts w:hint="cs"/>
          <w:rtl/>
        </w:rPr>
        <w:t xml:space="preserve"> בחינת שינוי מקבלן לשכיר </w:t>
      </w:r>
      <w:r>
        <w:rPr>
          <w:rFonts w:hint="cs"/>
          <w:rtl/>
        </w:rPr>
        <w:t xml:space="preserve">על מנת להוזיל עלויות </w:t>
      </w:r>
    </w:p>
    <w:p w14:paraId="151985E5" w14:textId="738298FC" w:rsidR="007C1806" w:rsidRDefault="007C1806">
      <w:pPr>
        <w:rPr>
          <w:rtl/>
        </w:rPr>
      </w:pPr>
      <w:r>
        <w:rPr>
          <w:rFonts w:hint="cs"/>
          <w:rtl/>
        </w:rPr>
        <w:t xml:space="preserve">דו"ח לגבי </w:t>
      </w:r>
      <w:r w:rsidR="00CF6B75">
        <w:rPr>
          <w:rFonts w:hint="cs"/>
          <w:rtl/>
        </w:rPr>
        <w:t>פרויקטים</w:t>
      </w:r>
      <w:r>
        <w:rPr>
          <w:rFonts w:hint="cs"/>
          <w:rtl/>
        </w:rPr>
        <w:t xml:space="preserve"> </w:t>
      </w:r>
      <w:r>
        <w:rPr>
          <w:rtl/>
        </w:rPr>
        <w:t>–</w:t>
      </w:r>
      <w:r>
        <w:rPr>
          <w:rFonts w:hint="cs"/>
          <w:rtl/>
        </w:rPr>
        <w:t xml:space="preserve"> </w:t>
      </w:r>
    </w:p>
    <w:p w14:paraId="62BECF7A" w14:textId="15256F67" w:rsidR="007C1806" w:rsidRDefault="007C1806">
      <w:pPr>
        <w:rPr>
          <w:rtl/>
        </w:rPr>
      </w:pPr>
      <w:r>
        <w:rPr>
          <w:rFonts w:hint="cs"/>
          <w:rtl/>
        </w:rPr>
        <w:t xml:space="preserve">בית העם- הוגשו כל המסמכים שנדרשו, אנחנו לקראת סיום </w:t>
      </w:r>
    </w:p>
    <w:p w14:paraId="582F9058" w14:textId="348C6A41" w:rsidR="007C1806" w:rsidRDefault="007C1806">
      <w:pPr>
        <w:rPr>
          <w:rtl/>
        </w:rPr>
      </w:pPr>
      <w:r>
        <w:rPr>
          <w:rFonts w:hint="cs"/>
          <w:rtl/>
        </w:rPr>
        <w:t xml:space="preserve">מרכז הכפר </w:t>
      </w:r>
      <w:r>
        <w:rPr>
          <w:rtl/>
        </w:rPr>
        <w:t>–</w:t>
      </w:r>
      <w:r>
        <w:rPr>
          <w:rFonts w:hint="cs"/>
          <w:rtl/>
        </w:rPr>
        <w:t xml:space="preserve"> התקיימה ישיבה עם גלית (נועם ושלי), הוצג </w:t>
      </w:r>
      <w:r w:rsidR="00CF6B75">
        <w:rPr>
          <w:rFonts w:hint="cs"/>
          <w:rtl/>
        </w:rPr>
        <w:t>הפרויקט</w:t>
      </w:r>
      <w:r>
        <w:rPr>
          <w:rFonts w:hint="cs"/>
          <w:rtl/>
        </w:rPr>
        <w:t xml:space="preserve">. הועד ביקש הלוואה מהמועצה. נקבעה </w:t>
      </w:r>
      <w:r w:rsidR="00CF6B75">
        <w:rPr>
          <w:rFonts w:hint="cs"/>
          <w:rtl/>
        </w:rPr>
        <w:t>פגישה</w:t>
      </w:r>
      <w:r>
        <w:rPr>
          <w:rFonts w:hint="cs"/>
          <w:rtl/>
        </w:rPr>
        <w:t xml:space="preserve"> עם גזבר המועצה </w:t>
      </w:r>
    </w:p>
    <w:p w14:paraId="21499EF6" w14:textId="4DCB797F" w:rsidR="007C1806" w:rsidRDefault="007C1806">
      <w:pPr>
        <w:rPr>
          <w:rtl/>
        </w:rPr>
      </w:pPr>
      <w:r>
        <w:rPr>
          <w:rFonts w:hint="cs"/>
          <w:rtl/>
        </w:rPr>
        <w:t xml:space="preserve">אושר </w:t>
      </w:r>
      <w:r w:rsidR="00CF6B75">
        <w:rPr>
          <w:rFonts w:hint="cs"/>
          <w:rtl/>
        </w:rPr>
        <w:t>פרויקט</w:t>
      </w:r>
      <w:r>
        <w:rPr>
          <w:rFonts w:hint="cs"/>
          <w:rtl/>
        </w:rPr>
        <w:t xml:space="preserve"> מצלמות אבטחה ביישוב </w:t>
      </w:r>
      <w:r>
        <w:rPr>
          <w:rtl/>
        </w:rPr>
        <w:t>–</w:t>
      </w:r>
      <w:r>
        <w:rPr>
          <w:rFonts w:hint="cs"/>
          <w:rtl/>
        </w:rPr>
        <w:t xml:space="preserve"> הודעה תוצא לתושבים. </w:t>
      </w:r>
    </w:p>
    <w:p w14:paraId="5112B138" w14:textId="55FF3BCD" w:rsidR="007C1806" w:rsidRDefault="007C1806">
      <w:pPr>
        <w:rPr>
          <w:rtl/>
        </w:rPr>
      </w:pPr>
      <w:r>
        <w:rPr>
          <w:rFonts w:hint="cs"/>
          <w:rtl/>
        </w:rPr>
        <w:t xml:space="preserve">ממתינים </w:t>
      </w:r>
      <w:r w:rsidR="002E3DDC">
        <w:rPr>
          <w:rFonts w:hint="cs"/>
          <w:rtl/>
        </w:rPr>
        <w:t>לת</w:t>
      </w:r>
      <w:r>
        <w:rPr>
          <w:rFonts w:hint="cs"/>
          <w:rtl/>
        </w:rPr>
        <w:t>כנון</w:t>
      </w:r>
      <w:r w:rsidR="002E3DDC">
        <w:rPr>
          <w:rFonts w:hint="cs"/>
          <w:rtl/>
        </w:rPr>
        <w:t xml:space="preserve"> ראשוני</w:t>
      </w:r>
      <w:r>
        <w:rPr>
          <w:rFonts w:hint="cs"/>
          <w:rtl/>
        </w:rPr>
        <w:t xml:space="preserve"> בנושא שביל אופניים והסדרת צמתים </w:t>
      </w:r>
      <w:r w:rsidR="00CF6B75">
        <w:rPr>
          <w:rFonts w:hint="cs"/>
          <w:rtl/>
        </w:rPr>
        <w:t>ב</w:t>
      </w:r>
      <w:r>
        <w:rPr>
          <w:rFonts w:hint="cs"/>
          <w:rtl/>
        </w:rPr>
        <w:t xml:space="preserve">מושב </w:t>
      </w:r>
      <w:r w:rsidR="00CF6B75">
        <w:rPr>
          <w:rFonts w:hint="cs"/>
          <w:rtl/>
        </w:rPr>
        <w:t>.</w:t>
      </w:r>
    </w:p>
    <w:p w14:paraId="698BA172" w14:textId="517C2E94" w:rsidR="007C1806" w:rsidRDefault="00580F65">
      <w:pPr>
        <w:rPr>
          <w:rtl/>
        </w:rPr>
      </w:pPr>
      <w:r>
        <w:rPr>
          <w:rFonts w:hint="cs"/>
          <w:rtl/>
        </w:rPr>
        <w:t xml:space="preserve">תחנות הסעה 8 ו-9 </w:t>
      </w:r>
      <w:r>
        <w:rPr>
          <w:rtl/>
        </w:rPr>
        <w:t>–</w:t>
      </w:r>
      <w:r>
        <w:rPr>
          <w:rFonts w:hint="cs"/>
          <w:rtl/>
        </w:rPr>
        <w:t xml:space="preserve"> יותקנו עד ספטמבר 2020. </w:t>
      </w:r>
    </w:p>
    <w:p w14:paraId="2413C0D4" w14:textId="4CA24DF7" w:rsidR="00580F65" w:rsidRDefault="00580F65">
      <w:pPr>
        <w:rPr>
          <w:rtl/>
        </w:rPr>
      </w:pPr>
      <w:r>
        <w:rPr>
          <w:rFonts w:hint="cs"/>
          <w:rtl/>
        </w:rPr>
        <w:t xml:space="preserve">הוצג מנהל היישוב הנבחר </w:t>
      </w:r>
      <w:r>
        <w:rPr>
          <w:rtl/>
        </w:rPr>
        <w:t>–</w:t>
      </w:r>
      <w:r>
        <w:rPr>
          <w:rFonts w:hint="cs"/>
          <w:rtl/>
        </w:rPr>
        <w:t xml:space="preserve"> הדי</w:t>
      </w:r>
      <w:r w:rsidR="002E3DDC">
        <w:rPr>
          <w:rFonts w:hint="cs"/>
          <w:rtl/>
        </w:rPr>
        <w:t xml:space="preserve"> בן עמר</w:t>
      </w:r>
      <w:r>
        <w:rPr>
          <w:rFonts w:hint="cs"/>
          <w:rtl/>
        </w:rPr>
        <w:t xml:space="preserve"> </w:t>
      </w:r>
      <w:r>
        <w:rPr>
          <w:rtl/>
        </w:rPr>
        <w:t>–</w:t>
      </w:r>
      <w:r>
        <w:rPr>
          <w:rFonts w:hint="cs"/>
          <w:rtl/>
        </w:rPr>
        <w:t xml:space="preserve"> יחל תקופת </w:t>
      </w:r>
      <w:r w:rsidR="00CF6B75">
        <w:rPr>
          <w:rFonts w:hint="cs"/>
          <w:rtl/>
        </w:rPr>
        <w:t>ניסיו</w:t>
      </w:r>
      <w:r w:rsidR="00CF6B75">
        <w:rPr>
          <w:rFonts w:hint="eastAsia"/>
          <w:rtl/>
        </w:rPr>
        <w:t>ן</w:t>
      </w:r>
      <w:r>
        <w:rPr>
          <w:rFonts w:hint="cs"/>
          <w:rtl/>
        </w:rPr>
        <w:t xml:space="preserve"> של 3 חודשים </w:t>
      </w:r>
    </w:p>
    <w:p w14:paraId="076F5A40" w14:textId="60C99C97" w:rsidR="00580F65" w:rsidRDefault="00580F65">
      <w:pPr>
        <w:rPr>
          <w:rtl/>
        </w:rPr>
      </w:pPr>
    </w:p>
    <w:p w14:paraId="3189311C" w14:textId="57A44208" w:rsidR="000E4E4B" w:rsidRPr="000E4E4B" w:rsidRDefault="000E4E4B">
      <w:pPr>
        <w:rPr>
          <w:b/>
          <w:bCs/>
          <w:sz w:val="28"/>
          <w:szCs w:val="28"/>
          <w:rtl/>
        </w:rPr>
      </w:pPr>
      <w:r w:rsidRPr="000E4E4B">
        <w:rPr>
          <w:rFonts w:hint="cs"/>
          <w:b/>
          <w:bCs/>
          <w:sz w:val="28"/>
          <w:szCs w:val="28"/>
          <w:rtl/>
        </w:rPr>
        <w:t xml:space="preserve">פברואר 2020- מפגש עם הנהלת המועצה </w:t>
      </w:r>
    </w:p>
    <w:p w14:paraId="09070221" w14:textId="0995DB4B" w:rsidR="000E4E4B" w:rsidRDefault="000E4E4B">
      <w:pPr>
        <w:rPr>
          <w:rtl/>
        </w:rPr>
      </w:pPr>
      <w:r>
        <w:rPr>
          <w:rFonts w:hint="cs"/>
          <w:rtl/>
        </w:rPr>
        <w:t>התקיים בארכיון עקב שיפוץ בית העם</w:t>
      </w:r>
      <w:r w:rsidR="00CF6B75">
        <w:rPr>
          <w:rFonts w:hint="cs"/>
          <w:rtl/>
        </w:rPr>
        <w:t>.</w:t>
      </w:r>
    </w:p>
    <w:p w14:paraId="08B48443" w14:textId="0590F7A3" w:rsidR="000E4E4B" w:rsidRDefault="00664FB0" w:rsidP="000E4E4B">
      <w:pPr>
        <w:rPr>
          <w:rtl/>
        </w:rPr>
      </w:pPr>
      <w:r>
        <w:rPr>
          <w:rFonts w:hint="cs"/>
          <w:rtl/>
        </w:rPr>
        <w:t>בין היתר, הנושאים שהועלו מטעם הועד: בקשה להלוואה ליצירת מרכז יישוב</w:t>
      </w:r>
    </w:p>
    <w:p w14:paraId="6F46ABAD" w14:textId="2578CB49" w:rsidR="00664FB0" w:rsidRDefault="00664FB0" w:rsidP="000E4E4B">
      <w:pPr>
        <w:rPr>
          <w:rtl/>
        </w:rPr>
      </w:pPr>
      <w:r>
        <w:rPr>
          <w:rFonts w:hint="cs"/>
          <w:rtl/>
        </w:rPr>
        <w:t>סלילת כביש מחבר בין מתחם הגנים לרחוב הפלג צפון</w:t>
      </w:r>
    </w:p>
    <w:p w14:paraId="4A2B6FEC" w14:textId="77777777" w:rsidR="00664FB0" w:rsidRDefault="00664FB0" w:rsidP="000E4E4B">
      <w:pPr>
        <w:rPr>
          <w:rtl/>
        </w:rPr>
      </w:pPr>
      <w:r>
        <w:rPr>
          <w:rFonts w:hint="cs"/>
          <w:rtl/>
        </w:rPr>
        <w:t xml:space="preserve">שינוי שעת ההסעות לביה"ס </w:t>
      </w:r>
      <w:proofErr w:type="spellStart"/>
      <w:r>
        <w:rPr>
          <w:rFonts w:hint="cs"/>
          <w:rtl/>
        </w:rPr>
        <w:t>רופין</w:t>
      </w:r>
      <w:proofErr w:type="spellEnd"/>
    </w:p>
    <w:p w14:paraId="261B634C" w14:textId="6AA3C517" w:rsidR="00664FB0" w:rsidRDefault="00664FB0" w:rsidP="000E4E4B">
      <w:pPr>
        <w:rPr>
          <w:rtl/>
        </w:rPr>
      </w:pPr>
      <w:r>
        <w:rPr>
          <w:rFonts w:hint="cs"/>
          <w:rtl/>
        </w:rPr>
        <w:t xml:space="preserve">סיום עבודות הפיתוח סביב אולם הספורט  </w:t>
      </w:r>
    </w:p>
    <w:p w14:paraId="34B9E729" w14:textId="77777777" w:rsidR="00CF6B75" w:rsidRDefault="00CF6B75">
      <w:pPr>
        <w:rPr>
          <w:b/>
          <w:bCs/>
          <w:sz w:val="28"/>
          <w:szCs w:val="28"/>
          <w:rtl/>
        </w:rPr>
      </w:pPr>
      <w:r>
        <w:rPr>
          <w:rFonts w:hint="cs"/>
          <w:b/>
          <w:bCs/>
          <w:sz w:val="28"/>
          <w:szCs w:val="28"/>
          <w:rtl/>
        </w:rPr>
        <w:lastRenderedPageBreak/>
        <w:t>מרץ 2020</w:t>
      </w:r>
    </w:p>
    <w:p w14:paraId="6BEAD63B" w14:textId="2B2992F1" w:rsidR="00CF6B75" w:rsidRDefault="00CF6B75">
      <w:pPr>
        <w:rPr>
          <w:sz w:val="24"/>
          <w:szCs w:val="24"/>
          <w:rtl/>
        </w:rPr>
      </w:pPr>
      <w:r>
        <w:rPr>
          <w:rFonts w:hint="cs"/>
          <w:sz w:val="24"/>
          <w:szCs w:val="24"/>
          <w:rtl/>
        </w:rPr>
        <w:t xml:space="preserve">הקורונה פרצה לחיינו ובחודש מרץ התקיימו בעיקר ישיבות צוות </w:t>
      </w:r>
      <w:proofErr w:type="spellStart"/>
      <w:r>
        <w:rPr>
          <w:rFonts w:hint="cs"/>
          <w:sz w:val="24"/>
          <w:szCs w:val="24"/>
          <w:rtl/>
        </w:rPr>
        <w:t>צח"י</w:t>
      </w:r>
      <w:proofErr w:type="spellEnd"/>
      <w:r>
        <w:rPr>
          <w:rFonts w:hint="cs"/>
          <w:sz w:val="24"/>
          <w:szCs w:val="24"/>
          <w:rtl/>
        </w:rPr>
        <w:t xml:space="preserve"> </w:t>
      </w:r>
    </w:p>
    <w:p w14:paraId="74F6E49D" w14:textId="23A748F0" w:rsidR="00CF6B75" w:rsidRDefault="00CF6B75">
      <w:pPr>
        <w:rPr>
          <w:sz w:val="24"/>
          <w:szCs w:val="24"/>
          <w:rtl/>
        </w:rPr>
      </w:pPr>
      <w:r>
        <w:rPr>
          <w:rFonts w:hint="cs"/>
          <w:sz w:val="24"/>
          <w:szCs w:val="24"/>
          <w:rtl/>
        </w:rPr>
        <w:t xml:space="preserve">זו הזדמנות נפלאה להודות למלכה קליין ואלון ברייר שניצחו על הפורום ואכן, הקהילה התגלתה במלוא הדרתה בשעות הקשות הללו. </w:t>
      </w:r>
    </w:p>
    <w:p w14:paraId="52BB6BBB" w14:textId="221071CF" w:rsidR="00E92D4E" w:rsidRPr="002E3DDC" w:rsidRDefault="000E4E4B">
      <w:pPr>
        <w:rPr>
          <w:b/>
          <w:bCs/>
          <w:sz w:val="28"/>
          <w:szCs w:val="28"/>
          <w:rtl/>
        </w:rPr>
      </w:pPr>
      <w:r w:rsidRPr="002E3DDC">
        <w:rPr>
          <w:rFonts w:hint="cs"/>
          <w:b/>
          <w:bCs/>
          <w:sz w:val="28"/>
          <w:szCs w:val="28"/>
          <w:rtl/>
        </w:rPr>
        <w:t>אפריל 2020- ישיבת ועד</w:t>
      </w:r>
    </w:p>
    <w:p w14:paraId="5BAEAF72" w14:textId="77777777" w:rsidR="00E92D4E" w:rsidRDefault="00E92D4E">
      <w:pPr>
        <w:rPr>
          <w:rtl/>
        </w:rPr>
      </w:pPr>
      <w:r>
        <w:rPr>
          <w:rFonts w:hint="cs"/>
          <w:rtl/>
        </w:rPr>
        <w:t xml:space="preserve">על הפרק בקשת המועצה להקפאת 25% מתקציב הועד עקב משבר הקורונה </w:t>
      </w:r>
    </w:p>
    <w:p w14:paraId="5478E598" w14:textId="77777777" w:rsidR="00E92D4E" w:rsidRDefault="00E92D4E">
      <w:pPr>
        <w:rPr>
          <w:rtl/>
        </w:rPr>
      </w:pPr>
      <w:r>
        <w:rPr>
          <w:rFonts w:hint="cs"/>
          <w:rtl/>
        </w:rPr>
        <w:t xml:space="preserve">הוחלט להקפיא 200 </w:t>
      </w:r>
      <w:proofErr w:type="spellStart"/>
      <w:r>
        <w:rPr>
          <w:rFonts w:hint="cs"/>
          <w:rtl/>
        </w:rPr>
        <w:t>אש"ח</w:t>
      </w:r>
      <w:proofErr w:type="spellEnd"/>
      <w:r>
        <w:rPr>
          <w:rFonts w:hint="cs"/>
          <w:rtl/>
        </w:rPr>
        <w:t xml:space="preserve"> לפי הפירוט: </w:t>
      </w:r>
    </w:p>
    <w:p w14:paraId="72FF2195" w14:textId="77777777" w:rsidR="00E92D4E" w:rsidRDefault="00E92D4E">
      <w:pPr>
        <w:rPr>
          <w:rtl/>
        </w:rPr>
      </w:pPr>
      <w:r>
        <w:rPr>
          <w:rFonts w:hint="cs"/>
          <w:rtl/>
        </w:rPr>
        <w:t>תרבות- 20</w:t>
      </w:r>
    </w:p>
    <w:p w14:paraId="465BAE51" w14:textId="698099FC" w:rsidR="00E92D4E" w:rsidRDefault="00E92D4E">
      <w:pPr>
        <w:rPr>
          <w:rtl/>
        </w:rPr>
      </w:pPr>
      <w:r>
        <w:rPr>
          <w:rFonts w:hint="cs"/>
          <w:rtl/>
        </w:rPr>
        <w:t xml:space="preserve">נוער </w:t>
      </w:r>
      <w:r>
        <w:rPr>
          <w:rtl/>
        </w:rPr>
        <w:t>–</w:t>
      </w:r>
      <w:r>
        <w:rPr>
          <w:rFonts w:hint="cs"/>
          <w:rtl/>
        </w:rPr>
        <w:t xml:space="preserve"> 20</w:t>
      </w:r>
    </w:p>
    <w:p w14:paraId="036933D4" w14:textId="78A23E97" w:rsidR="00E92D4E" w:rsidRDefault="00E92D4E">
      <w:pPr>
        <w:rPr>
          <w:rtl/>
        </w:rPr>
      </w:pPr>
      <w:r>
        <w:rPr>
          <w:rFonts w:hint="cs"/>
          <w:rtl/>
        </w:rPr>
        <w:t xml:space="preserve">גזם </w:t>
      </w:r>
      <w:r>
        <w:rPr>
          <w:rtl/>
        </w:rPr>
        <w:t>–</w:t>
      </w:r>
      <w:r>
        <w:rPr>
          <w:rFonts w:hint="cs"/>
          <w:rtl/>
        </w:rPr>
        <w:t xml:space="preserve"> 100</w:t>
      </w:r>
    </w:p>
    <w:p w14:paraId="01CC4D83" w14:textId="7614D82C" w:rsidR="00E92D4E" w:rsidRDefault="00E92D4E">
      <w:pPr>
        <w:rPr>
          <w:rtl/>
        </w:rPr>
      </w:pPr>
      <w:r>
        <w:rPr>
          <w:rFonts w:hint="cs"/>
          <w:rtl/>
        </w:rPr>
        <w:t xml:space="preserve">גינון </w:t>
      </w:r>
      <w:r>
        <w:rPr>
          <w:rtl/>
        </w:rPr>
        <w:t>–</w:t>
      </w:r>
      <w:r>
        <w:rPr>
          <w:rFonts w:hint="cs"/>
          <w:rtl/>
        </w:rPr>
        <w:t xml:space="preserve"> 30</w:t>
      </w:r>
    </w:p>
    <w:p w14:paraId="5867CA40" w14:textId="06550E44" w:rsidR="00E92D4E" w:rsidRDefault="00E92D4E">
      <w:pPr>
        <w:rPr>
          <w:rtl/>
        </w:rPr>
      </w:pPr>
      <w:r>
        <w:rPr>
          <w:rFonts w:hint="cs"/>
          <w:rtl/>
        </w:rPr>
        <w:t xml:space="preserve">מים </w:t>
      </w:r>
      <w:r>
        <w:rPr>
          <w:rtl/>
        </w:rPr>
        <w:t>–</w:t>
      </w:r>
      <w:r>
        <w:rPr>
          <w:rFonts w:hint="cs"/>
          <w:rtl/>
        </w:rPr>
        <w:t xml:space="preserve"> 40</w:t>
      </w:r>
    </w:p>
    <w:p w14:paraId="53860997" w14:textId="47E68E7B" w:rsidR="000E4E4B" w:rsidRDefault="00E92D4E">
      <w:pPr>
        <w:rPr>
          <w:rtl/>
        </w:rPr>
      </w:pPr>
      <w:r>
        <w:rPr>
          <w:rFonts w:hint="cs"/>
          <w:rtl/>
        </w:rPr>
        <w:t xml:space="preserve">הובעה מחאה לגבי הנושא שאין קשר להקפאה לגבייה </w:t>
      </w:r>
      <w:proofErr w:type="spellStart"/>
      <w:r>
        <w:rPr>
          <w:rFonts w:hint="cs"/>
          <w:rtl/>
        </w:rPr>
        <w:t>בבארותיים</w:t>
      </w:r>
      <w:proofErr w:type="spellEnd"/>
      <w:r>
        <w:rPr>
          <w:rFonts w:hint="cs"/>
          <w:rtl/>
        </w:rPr>
        <w:t>. תקציב היישוב לא צריך להיפגע בגלל גרעון ב</w:t>
      </w:r>
      <w:r w:rsidR="001F3C8F">
        <w:rPr>
          <w:rFonts w:hint="cs"/>
          <w:rtl/>
        </w:rPr>
        <w:t>א</w:t>
      </w:r>
      <w:r>
        <w:rPr>
          <w:rFonts w:hint="cs"/>
          <w:rtl/>
        </w:rPr>
        <w:t xml:space="preserve">רנונת עסקים. כל הקפאה הינה בגדר פגיעה בתושבים. </w:t>
      </w:r>
    </w:p>
    <w:p w14:paraId="70081C9F" w14:textId="7DD6B71A" w:rsidR="00E92D4E" w:rsidRPr="001F3C8F" w:rsidRDefault="00B35271">
      <w:pPr>
        <w:rPr>
          <w:b/>
          <w:bCs/>
          <w:sz w:val="28"/>
          <w:szCs w:val="28"/>
          <w:rtl/>
        </w:rPr>
      </w:pPr>
      <w:r w:rsidRPr="001F3C8F">
        <w:rPr>
          <w:rFonts w:hint="cs"/>
          <w:b/>
          <w:bCs/>
          <w:sz w:val="28"/>
          <w:szCs w:val="28"/>
          <w:rtl/>
        </w:rPr>
        <w:t>מאי 2020</w:t>
      </w:r>
    </w:p>
    <w:p w14:paraId="313B5F3A" w14:textId="27624827" w:rsidR="00B35271" w:rsidRDefault="00B35271">
      <w:pPr>
        <w:rPr>
          <w:rtl/>
        </w:rPr>
      </w:pPr>
      <w:r>
        <w:rPr>
          <w:rFonts w:hint="cs"/>
          <w:rtl/>
        </w:rPr>
        <w:t xml:space="preserve">הוצג תקנון שימוש במבני הציבור </w:t>
      </w:r>
      <w:r w:rsidR="002E3DDC">
        <w:rPr>
          <w:rFonts w:hint="cs"/>
          <w:rtl/>
        </w:rPr>
        <w:t>לאירועי</w:t>
      </w:r>
      <w:r w:rsidR="002E3DDC">
        <w:rPr>
          <w:rFonts w:hint="eastAsia"/>
          <w:rtl/>
        </w:rPr>
        <w:t>ם</w:t>
      </w:r>
      <w:r>
        <w:rPr>
          <w:rFonts w:hint="cs"/>
          <w:rtl/>
        </w:rPr>
        <w:t xml:space="preserve"> פרטיים . נוהל דיון ונערכו תיקונים. </w:t>
      </w:r>
    </w:p>
    <w:p w14:paraId="259A3565" w14:textId="4B376DB3" w:rsidR="00B35271" w:rsidRDefault="00B35271">
      <w:pPr>
        <w:rPr>
          <w:rtl/>
        </w:rPr>
      </w:pPr>
      <w:r>
        <w:rPr>
          <w:rFonts w:hint="cs"/>
          <w:rtl/>
        </w:rPr>
        <w:t>בעניין פניית הגן המושבי לקבל שטח ציבורי לפעילות (בחורשה ליד מגרש הכדורסל)</w:t>
      </w:r>
      <w:r w:rsidR="00437D31">
        <w:rPr>
          <w:rFonts w:hint="cs"/>
          <w:rtl/>
        </w:rPr>
        <w:t xml:space="preserve"> ולהקים בו סככה לשימושם.</w:t>
      </w:r>
      <w:r>
        <w:rPr>
          <w:rFonts w:hint="cs"/>
          <w:rtl/>
        </w:rPr>
        <w:t xml:space="preserve"> הוחלט לא לאפשר לשום גורם פרטי לתחום ו/או להקים מתקנים בשטח ציבורי .</w:t>
      </w:r>
    </w:p>
    <w:p w14:paraId="1F84E9DD" w14:textId="6F8C2599" w:rsidR="00B35271" w:rsidRDefault="00B35271">
      <w:pPr>
        <w:rPr>
          <w:rtl/>
        </w:rPr>
      </w:pPr>
      <w:r>
        <w:rPr>
          <w:rFonts w:hint="cs"/>
          <w:rtl/>
        </w:rPr>
        <w:t xml:space="preserve">בעניין </w:t>
      </w:r>
      <w:r w:rsidR="002E3DDC">
        <w:rPr>
          <w:rFonts w:hint="cs"/>
          <w:rtl/>
        </w:rPr>
        <w:t>פרויקט</w:t>
      </w:r>
      <w:r>
        <w:rPr>
          <w:rFonts w:hint="cs"/>
          <w:rtl/>
        </w:rPr>
        <w:t xml:space="preserve"> בני המצווה להקים פינת מדורה לשימוש התושבים, </w:t>
      </w:r>
      <w:r w:rsidR="00437D31">
        <w:rPr>
          <w:rFonts w:hint="cs"/>
          <w:rtl/>
        </w:rPr>
        <w:t xml:space="preserve">ולאור הסכמת עולש לעשות זאת בשטחם, </w:t>
      </w:r>
      <w:r>
        <w:rPr>
          <w:rFonts w:hint="cs"/>
          <w:rtl/>
        </w:rPr>
        <w:t xml:space="preserve">הוחלט לתת קדימות </w:t>
      </w:r>
      <w:r w:rsidR="002E3DDC">
        <w:rPr>
          <w:rFonts w:hint="cs"/>
          <w:rtl/>
        </w:rPr>
        <w:t>לפרויקט</w:t>
      </w:r>
      <w:r>
        <w:rPr>
          <w:rFonts w:hint="cs"/>
          <w:rtl/>
        </w:rPr>
        <w:t xml:space="preserve"> בשטח עולש. </w:t>
      </w:r>
    </w:p>
    <w:p w14:paraId="189FD6A9" w14:textId="028BE7C9" w:rsidR="000E0A39" w:rsidRDefault="00437D31">
      <w:pPr>
        <w:rPr>
          <w:rtl/>
        </w:rPr>
      </w:pPr>
      <w:r>
        <w:rPr>
          <w:rFonts w:hint="cs"/>
          <w:rtl/>
        </w:rPr>
        <w:t>נדונה אפשרות קידום סוללת עפר וגינון חדש בכניסה למושב . הצעות מחיר תיבדקנ</w:t>
      </w:r>
      <w:r>
        <w:rPr>
          <w:rFonts w:hint="eastAsia"/>
          <w:rtl/>
        </w:rPr>
        <w:t>ה</w:t>
      </w:r>
      <w:r>
        <w:rPr>
          <w:rFonts w:hint="cs"/>
          <w:rtl/>
        </w:rPr>
        <w:t xml:space="preserve"> . </w:t>
      </w:r>
    </w:p>
    <w:p w14:paraId="008FDF15" w14:textId="77777777" w:rsidR="001F3C8F" w:rsidRDefault="001F3C8F">
      <w:pPr>
        <w:rPr>
          <w:rtl/>
        </w:rPr>
      </w:pPr>
      <w:r>
        <w:rPr>
          <w:rFonts w:hint="cs"/>
          <w:rtl/>
        </w:rPr>
        <w:t xml:space="preserve">נדון נושא הגינון </w:t>
      </w:r>
      <w:r>
        <w:rPr>
          <w:rtl/>
        </w:rPr>
        <w:t>–</w:t>
      </w:r>
      <w:r>
        <w:rPr>
          <w:rFonts w:hint="cs"/>
          <w:rtl/>
        </w:rPr>
        <w:t xml:space="preserve"> הועלתה הצעה להעסיק גנן שכיר תוך רכישת ציוד בשיתוף עם מושב עולש</w:t>
      </w:r>
    </w:p>
    <w:p w14:paraId="1BC1A52D" w14:textId="2D006B36" w:rsidR="00B35271" w:rsidRDefault="001F3C8F">
      <w:pPr>
        <w:rPr>
          <w:rtl/>
        </w:rPr>
      </w:pPr>
      <w:r>
        <w:rPr>
          <w:rFonts w:hint="cs"/>
          <w:rtl/>
        </w:rPr>
        <w:t xml:space="preserve">הוחלט להביא נתונים לישיבה הבאה כולל מה משלמים ביישובים אחרים בעמק. </w:t>
      </w:r>
      <w:r w:rsidR="00B35271">
        <w:rPr>
          <w:rFonts w:hint="cs"/>
          <w:rtl/>
        </w:rPr>
        <w:t xml:space="preserve"> </w:t>
      </w:r>
    </w:p>
    <w:p w14:paraId="7F62E602" w14:textId="77777777" w:rsidR="000E4E4B" w:rsidRDefault="000E4E4B">
      <w:pPr>
        <w:rPr>
          <w:rtl/>
        </w:rPr>
      </w:pPr>
    </w:p>
    <w:p w14:paraId="5C7357F0" w14:textId="7D0A9080" w:rsidR="000E4E4B" w:rsidRPr="00FB20FD" w:rsidRDefault="001F3C8F">
      <w:pPr>
        <w:rPr>
          <w:b/>
          <w:bCs/>
          <w:sz w:val="28"/>
          <w:szCs w:val="28"/>
          <w:rtl/>
        </w:rPr>
      </w:pPr>
      <w:r w:rsidRPr="00FB20FD">
        <w:rPr>
          <w:rFonts w:hint="cs"/>
          <w:b/>
          <w:bCs/>
          <w:sz w:val="28"/>
          <w:szCs w:val="28"/>
          <w:rtl/>
        </w:rPr>
        <w:t>יוני 2020</w:t>
      </w:r>
    </w:p>
    <w:p w14:paraId="19566EF8" w14:textId="5D274895" w:rsidR="001F3C8F" w:rsidRDefault="001F3C8F">
      <w:pPr>
        <w:rPr>
          <w:rtl/>
        </w:rPr>
      </w:pPr>
      <w:r>
        <w:rPr>
          <w:rFonts w:hint="cs"/>
          <w:rtl/>
        </w:rPr>
        <w:t>יוקפאו 10% ולא 25% מהתקציב עקב דרישת המועצה</w:t>
      </w:r>
      <w:r w:rsidR="00A24B1D">
        <w:rPr>
          <w:rFonts w:hint="cs"/>
          <w:rtl/>
        </w:rPr>
        <w:t>.</w:t>
      </w:r>
      <w:r>
        <w:rPr>
          <w:rFonts w:hint="cs"/>
          <w:rtl/>
        </w:rPr>
        <w:t xml:space="preserve"> </w:t>
      </w:r>
    </w:p>
    <w:p w14:paraId="66B874D3" w14:textId="1718A1B3" w:rsidR="008A0BEC" w:rsidRDefault="008A0BEC" w:rsidP="008A0BEC">
      <w:pPr>
        <w:rPr>
          <w:rtl/>
        </w:rPr>
      </w:pPr>
      <w:r>
        <w:rPr>
          <w:rFonts w:hint="cs"/>
          <w:rtl/>
        </w:rPr>
        <w:t xml:space="preserve">המשך הדיון בנושא הגינון. הוצגה טבלת אקסל המשווה את שתי האופציות : קבלן מול שכיר. </w:t>
      </w:r>
    </w:p>
    <w:p w14:paraId="2DD9C190" w14:textId="77777777" w:rsidR="008A0BEC" w:rsidRDefault="008A0BEC" w:rsidP="008A0BEC">
      <w:pPr>
        <w:rPr>
          <w:rtl/>
        </w:rPr>
      </w:pPr>
      <w:r>
        <w:rPr>
          <w:rFonts w:hint="cs"/>
          <w:rtl/>
        </w:rPr>
        <w:t xml:space="preserve">הובעו חששות מהעסקת שכיר. ניתן אור ירוק לשלי לאיתור מועמד שכיר לבחינת המקצועיות והשכר. </w:t>
      </w:r>
    </w:p>
    <w:p w14:paraId="2A811AB0" w14:textId="0131C882" w:rsidR="008A0BEC" w:rsidRDefault="008A0BEC" w:rsidP="008A0BEC">
      <w:pPr>
        <w:rPr>
          <w:rtl/>
        </w:rPr>
      </w:pPr>
      <w:r>
        <w:rPr>
          <w:rFonts w:hint="cs"/>
          <w:rtl/>
        </w:rPr>
        <w:t xml:space="preserve">נדונה הצעה לקירוי מגרש הכדורסל בקירוי </w:t>
      </w:r>
      <w:r w:rsidR="002E3DDC">
        <w:rPr>
          <w:rFonts w:hint="cs"/>
          <w:rtl/>
        </w:rPr>
        <w:t>סולרי</w:t>
      </w:r>
      <w:r>
        <w:rPr>
          <w:rFonts w:hint="cs"/>
          <w:rtl/>
        </w:rPr>
        <w:t xml:space="preserve">. הוחלט על קבלת הצעות נוספות. </w:t>
      </w:r>
    </w:p>
    <w:p w14:paraId="5D2868BA" w14:textId="77777777" w:rsidR="008A0BEC" w:rsidRDefault="008A0BEC" w:rsidP="008A0BEC">
      <w:pPr>
        <w:rPr>
          <w:rtl/>
        </w:rPr>
      </w:pPr>
    </w:p>
    <w:p w14:paraId="270015F0" w14:textId="63AEA9FF" w:rsidR="008A0BEC" w:rsidRPr="00FB20FD" w:rsidRDefault="0071702C" w:rsidP="0071702C">
      <w:pPr>
        <w:rPr>
          <w:b/>
          <w:bCs/>
          <w:sz w:val="28"/>
          <w:szCs w:val="28"/>
          <w:rtl/>
        </w:rPr>
      </w:pPr>
      <w:r w:rsidRPr="00FB20FD">
        <w:rPr>
          <w:rFonts w:hint="cs"/>
          <w:b/>
          <w:bCs/>
          <w:sz w:val="28"/>
          <w:szCs w:val="28"/>
          <w:rtl/>
        </w:rPr>
        <w:t>יולי</w:t>
      </w:r>
      <w:r w:rsidR="008A0BEC" w:rsidRPr="00FB20FD">
        <w:rPr>
          <w:rFonts w:hint="cs"/>
          <w:b/>
          <w:bCs/>
          <w:sz w:val="28"/>
          <w:szCs w:val="28"/>
          <w:rtl/>
        </w:rPr>
        <w:t xml:space="preserve"> 2020 </w:t>
      </w:r>
    </w:p>
    <w:p w14:paraId="5CE216BB" w14:textId="31E9D572" w:rsidR="00601FDF" w:rsidRDefault="0071702C">
      <w:pPr>
        <w:rPr>
          <w:rtl/>
        </w:rPr>
      </w:pPr>
      <w:r>
        <w:rPr>
          <w:rFonts w:hint="cs"/>
          <w:rtl/>
        </w:rPr>
        <w:t xml:space="preserve">תוכנית מתאר כוללנית לעמק חפר </w:t>
      </w:r>
    </w:p>
    <w:p w14:paraId="24A87B05" w14:textId="77777777" w:rsidR="0071702C" w:rsidRDefault="0071702C">
      <w:pPr>
        <w:rPr>
          <w:rtl/>
        </w:rPr>
      </w:pPr>
      <w:r>
        <w:rPr>
          <w:rFonts w:hint="cs"/>
          <w:rtl/>
        </w:rPr>
        <w:t>הועד התבקש להביע עמדתו לתוכנית</w:t>
      </w:r>
    </w:p>
    <w:p w14:paraId="2FEEC52E" w14:textId="77777777" w:rsidR="0071702C" w:rsidRDefault="0071702C">
      <w:pPr>
        <w:rPr>
          <w:rtl/>
        </w:rPr>
      </w:pPr>
      <w:r>
        <w:rPr>
          <w:rFonts w:hint="cs"/>
          <w:rtl/>
        </w:rPr>
        <w:lastRenderedPageBreak/>
        <w:t xml:space="preserve">הוחלט להביע עמדה כדלהלן: </w:t>
      </w:r>
    </w:p>
    <w:p w14:paraId="45323063" w14:textId="77777777" w:rsidR="0071702C" w:rsidRDefault="0071702C">
      <w:pPr>
        <w:rPr>
          <w:rtl/>
        </w:rPr>
      </w:pPr>
      <w:r>
        <w:rPr>
          <w:rFonts w:hint="cs"/>
          <w:rtl/>
        </w:rPr>
        <w:t xml:space="preserve">לפעול להגדלת שטחים ציבוריים </w:t>
      </w:r>
    </w:p>
    <w:p w14:paraId="3A624E62" w14:textId="77777777" w:rsidR="00087934" w:rsidRDefault="0071702C">
      <w:pPr>
        <w:rPr>
          <w:rtl/>
        </w:rPr>
      </w:pPr>
      <w:r>
        <w:rPr>
          <w:rFonts w:hint="cs"/>
          <w:rtl/>
        </w:rPr>
        <w:t xml:space="preserve">פתרון יסודי לבעיית הניקוז ע"י גורם מקצועי </w:t>
      </w:r>
    </w:p>
    <w:p w14:paraId="09FE9EA0" w14:textId="11E85948" w:rsidR="00087934" w:rsidRDefault="00087934">
      <w:pPr>
        <w:rPr>
          <w:rtl/>
        </w:rPr>
      </w:pPr>
      <w:r>
        <w:rPr>
          <w:rFonts w:hint="cs"/>
          <w:rtl/>
        </w:rPr>
        <w:t>סלילת כביש עוקף יישוב</w:t>
      </w:r>
      <w:r w:rsidR="0049040B">
        <w:rPr>
          <w:rFonts w:hint="cs"/>
          <w:rtl/>
        </w:rPr>
        <w:t xml:space="preserve"> (בין הגנים לרח' הפלג צפון)</w:t>
      </w:r>
      <w:r>
        <w:rPr>
          <w:rFonts w:hint="cs"/>
          <w:rtl/>
        </w:rPr>
        <w:t xml:space="preserve"> </w:t>
      </w:r>
      <w:r>
        <w:rPr>
          <w:rtl/>
        </w:rPr>
        <w:t>–</w:t>
      </w:r>
      <w:r>
        <w:rPr>
          <w:rFonts w:hint="cs"/>
          <w:rtl/>
        </w:rPr>
        <w:t xml:space="preserve"> הפחתת עומסי תנועה ממרכז היישוב </w:t>
      </w:r>
    </w:p>
    <w:p w14:paraId="6B20F3B2" w14:textId="268C3BF6" w:rsidR="004C575C" w:rsidRDefault="00087934">
      <w:pPr>
        <w:rPr>
          <w:rtl/>
        </w:rPr>
      </w:pPr>
      <w:r>
        <w:rPr>
          <w:rFonts w:hint="cs"/>
          <w:rtl/>
        </w:rPr>
        <w:t xml:space="preserve">נדונה האפשרות </w:t>
      </w:r>
      <w:r w:rsidR="002E3DDC">
        <w:rPr>
          <w:rFonts w:hint="cs"/>
          <w:rtl/>
        </w:rPr>
        <w:t>שווע</w:t>
      </w:r>
      <w:r w:rsidR="002E3DDC">
        <w:rPr>
          <w:rFonts w:hint="eastAsia"/>
          <w:rtl/>
        </w:rPr>
        <w:t>ד</w:t>
      </w:r>
      <w:r>
        <w:rPr>
          <w:rFonts w:hint="cs"/>
          <w:rtl/>
        </w:rPr>
        <w:t xml:space="preserve"> האגודה עומד לבקש שטחי מסחר במרכז הישוב . כל חברי הועד הביעו נכונות להתנגד </w:t>
      </w:r>
      <w:r w:rsidR="004C575C">
        <w:rPr>
          <w:rFonts w:hint="cs"/>
          <w:rtl/>
        </w:rPr>
        <w:t>ליוזמה זו.</w:t>
      </w:r>
    </w:p>
    <w:p w14:paraId="15FB84B7" w14:textId="77777777" w:rsidR="004C575C" w:rsidRDefault="004C575C">
      <w:pPr>
        <w:rPr>
          <w:rtl/>
        </w:rPr>
      </w:pPr>
    </w:p>
    <w:p w14:paraId="1A9EBF8C" w14:textId="77777777" w:rsidR="004C575C" w:rsidRPr="00FB20FD" w:rsidRDefault="004C575C">
      <w:pPr>
        <w:rPr>
          <w:b/>
          <w:bCs/>
          <w:sz w:val="28"/>
          <w:szCs w:val="28"/>
          <w:rtl/>
        </w:rPr>
      </w:pPr>
      <w:r w:rsidRPr="00FB20FD">
        <w:rPr>
          <w:rFonts w:hint="cs"/>
          <w:b/>
          <w:bCs/>
          <w:sz w:val="28"/>
          <w:szCs w:val="28"/>
          <w:rtl/>
        </w:rPr>
        <w:t>אוגוסט 2020</w:t>
      </w:r>
    </w:p>
    <w:p w14:paraId="7C6FD709" w14:textId="77777777" w:rsidR="004C575C" w:rsidRDefault="004C575C">
      <w:pPr>
        <w:rPr>
          <w:rtl/>
        </w:rPr>
      </w:pPr>
      <w:r>
        <w:rPr>
          <w:rFonts w:hint="cs"/>
          <w:rtl/>
        </w:rPr>
        <w:t xml:space="preserve">פינוי גושי </w:t>
      </w:r>
      <w:r>
        <w:rPr>
          <w:rtl/>
        </w:rPr>
        <w:t>–</w:t>
      </w:r>
      <w:r>
        <w:rPr>
          <w:rFonts w:hint="cs"/>
          <w:rtl/>
        </w:rPr>
        <w:t xml:space="preserve"> יש לחדד לתושבים את נושא הפינוי פסולת ביתית בלבד</w:t>
      </w:r>
    </w:p>
    <w:p w14:paraId="7ABD2200" w14:textId="77777777" w:rsidR="001955C3" w:rsidRDefault="004C575C">
      <w:pPr>
        <w:rPr>
          <w:rtl/>
        </w:rPr>
      </w:pPr>
      <w:r>
        <w:rPr>
          <w:rFonts w:hint="cs"/>
          <w:rtl/>
        </w:rPr>
        <w:t xml:space="preserve">שלי תיזום פגישה עם </w:t>
      </w:r>
      <w:proofErr w:type="spellStart"/>
      <w:r>
        <w:rPr>
          <w:rFonts w:hint="cs"/>
          <w:rtl/>
        </w:rPr>
        <w:t>ארמין</w:t>
      </w:r>
      <w:proofErr w:type="spellEnd"/>
      <w:r>
        <w:rPr>
          <w:rFonts w:hint="cs"/>
          <w:rtl/>
        </w:rPr>
        <w:t xml:space="preserve"> מהנדס המועצה להבהרת התנגדות הועד לכל י</w:t>
      </w:r>
      <w:r w:rsidR="001955C3">
        <w:rPr>
          <w:rFonts w:hint="cs"/>
          <w:rtl/>
        </w:rPr>
        <w:t xml:space="preserve">זמות עסקית בשטחים ציבוריים של היישוב . </w:t>
      </w:r>
    </w:p>
    <w:p w14:paraId="6C20F279" w14:textId="2C2C9154" w:rsidR="001955C3" w:rsidRDefault="001955C3">
      <w:pPr>
        <w:rPr>
          <w:rtl/>
        </w:rPr>
      </w:pPr>
      <w:r>
        <w:rPr>
          <w:rFonts w:hint="cs"/>
          <w:rtl/>
        </w:rPr>
        <w:t xml:space="preserve">אושר להתחיל תקופת </w:t>
      </w:r>
      <w:r w:rsidR="0049040B">
        <w:rPr>
          <w:rFonts w:hint="cs"/>
          <w:rtl/>
        </w:rPr>
        <w:t>ניסיו</w:t>
      </w:r>
      <w:r w:rsidR="0049040B">
        <w:rPr>
          <w:rFonts w:hint="eastAsia"/>
          <w:rtl/>
        </w:rPr>
        <w:t>ן</w:t>
      </w:r>
      <w:r>
        <w:rPr>
          <w:rFonts w:hint="cs"/>
          <w:rtl/>
        </w:rPr>
        <w:t xml:space="preserve"> עם גנן שכיר </w:t>
      </w:r>
    </w:p>
    <w:p w14:paraId="316ADBDD" w14:textId="77777777" w:rsidR="00FB20FD" w:rsidRDefault="00FB20FD">
      <w:pPr>
        <w:rPr>
          <w:b/>
          <w:bCs/>
          <w:sz w:val="28"/>
          <w:szCs w:val="28"/>
          <w:rtl/>
        </w:rPr>
      </w:pPr>
    </w:p>
    <w:p w14:paraId="08942A4C" w14:textId="044A4CA4" w:rsidR="001955C3" w:rsidRPr="00FB20FD" w:rsidRDefault="001955C3">
      <w:pPr>
        <w:rPr>
          <w:b/>
          <w:bCs/>
          <w:sz w:val="28"/>
          <w:szCs w:val="28"/>
          <w:rtl/>
        </w:rPr>
      </w:pPr>
      <w:r w:rsidRPr="00FB20FD">
        <w:rPr>
          <w:rFonts w:hint="cs"/>
          <w:b/>
          <w:bCs/>
          <w:sz w:val="28"/>
          <w:szCs w:val="28"/>
          <w:rtl/>
        </w:rPr>
        <w:t>ספטמבר 2020</w:t>
      </w:r>
    </w:p>
    <w:p w14:paraId="18CBD97B" w14:textId="77777777" w:rsidR="001955C3" w:rsidRDefault="001955C3">
      <w:pPr>
        <w:rPr>
          <w:rtl/>
        </w:rPr>
      </w:pPr>
      <w:r>
        <w:rPr>
          <w:rFonts w:hint="cs"/>
          <w:rtl/>
        </w:rPr>
        <w:t>דווח שהגנן השכיר יחל לעבוד ב15.9</w:t>
      </w:r>
    </w:p>
    <w:p w14:paraId="6A62E273" w14:textId="77777777" w:rsidR="001955C3" w:rsidRDefault="001955C3">
      <w:pPr>
        <w:rPr>
          <w:rtl/>
        </w:rPr>
      </w:pPr>
      <w:r>
        <w:rPr>
          <w:rFonts w:hint="cs"/>
          <w:rtl/>
        </w:rPr>
        <w:t xml:space="preserve">הדי, ניסים פילוס ושלי יפגשו ויבנו תוכנית עבודה לגנן. </w:t>
      </w:r>
    </w:p>
    <w:p w14:paraId="5A688D22" w14:textId="77777777" w:rsidR="001955C3" w:rsidRDefault="001955C3">
      <w:pPr>
        <w:rPr>
          <w:rtl/>
        </w:rPr>
      </w:pPr>
      <w:r>
        <w:rPr>
          <w:rFonts w:hint="cs"/>
          <w:rtl/>
        </w:rPr>
        <w:t xml:space="preserve">הועלתה הצעת תושבים לסגור את רחוב האפיק בשעות אחה"צ לאורך גן המשחקים בשער חשמלי . </w:t>
      </w:r>
    </w:p>
    <w:p w14:paraId="17C1FAA0" w14:textId="7243A321" w:rsidR="00517B82" w:rsidRDefault="001955C3">
      <w:pPr>
        <w:rPr>
          <w:rtl/>
        </w:rPr>
      </w:pPr>
      <w:r>
        <w:rPr>
          <w:rFonts w:hint="cs"/>
          <w:rtl/>
        </w:rPr>
        <w:t xml:space="preserve">הוחלט לפנות </w:t>
      </w:r>
      <w:r w:rsidR="002E3DDC">
        <w:rPr>
          <w:rFonts w:hint="cs"/>
          <w:rtl/>
        </w:rPr>
        <w:t>לוועד</w:t>
      </w:r>
      <w:r w:rsidR="002E3DDC">
        <w:rPr>
          <w:rFonts w:hint="eastAsia"/>
          <w:rtl/>
        </w:rPr>
        <w:t>ת</w:t>
      </w:r>
      <w:r>
        <w:rPr>
          <w:rFonts w:hint="cs"/>
          <w:rtl/>
        </w:rPr>
        <w:t xml:space="preserve"> תנועה לקבלת היתר </w:t>
      </w:r>
    </w:p>
    <w:p w14:paraId="5F6C735C" w14:textId="77777777" w:rsidR="00FB20FD" w:rsidRDefault="00FB20FD" w:rsidP="006F6786">
      <w:pPr>
        <w:rPr>
          <w:b/>
          <w:bCs/>
          <w:sz w:val="28"/>
          <w:szCs w:val="28"/>
          <w:rtl/>
        </w:rPr>
      </w:pPr>
    </w:p>
    <w:p w14:paraId="2845B189" w14:textId="6B816E2C" w:rsidR="00517B82" w:rsidRPr="00FB20FD" w:rsidRDefault="00517B82" w:rsidP="006F6786">
      <w:pPr>
        <w:rPr>
          <w:b/>
          <w:bCs/>
          <w:sz w:val="28"/>
          <w:szCs w:val="28"/>
          <w:rtl/>
        </w:rPr>
      </w:pPr>
      <w:r w:rsidRPr="00FB20FD">
        <w:rPr>
          <w:rFonts w:hint="cs"/>
          <w:b/>
          <w:bCs/>
          <w:sz w:val="28"/>
          <w:szCs w:val="28"/>
          <w:rtl/>
        </w:rPr>
        <w:t xml:space="preserve">אוקטובר </w:t>
      </w:r>
      <w:r w:rsidR="00CB5FCF" w:rsidRPr="00FB20FD">
        <w:rPr>
          <w:rFonts w:hint="cs"/>
          <w:b/>
          <w:bCs/>
          <w:sz w:val="28"/>
          <w:szCs w:val="28"/>
          <w:rtl/>
        </w:rPr>
        <w:t xml:space="preserve"> </w:t>
      </w:r>
      <w:r w:rsidRPr="00FB20FD">
        <w:rPr>
          <w:rFonts w:hint="cs"/>
          <w:b/>
          <w:bCs/>
          <w:sz w:val="28"/>
          <w:szCs w:val="28"/>
          <w:rtl/>
        </w:rPr>
        <w:t>2020</w:t>
      </w:r>
    </w:p>
    <w:p w14:paraId="24D2E430" w14:textId="5CC5D3BB" w:rsidR="006F6786" w:rsidRDefault="006F6786" w:rsidP="006F6786">
      <w:pPr>
        <w:rPr>
          <w:rtl/>
        </w:rPr>
      </w:pPr>
      <w:r>
        <w:rPr>
          <w:rFonts w:hint="cs"/>
          <w:rtl/>
        </w:rPr>
        <w:t xml:space="preserve">מאשרים מעבר הבית החם של עולש </w:t>
      </w:r>
      <w:proofErr w:type="spellStart"/>
      <w:r>
        <w:rPr>
          <w:rFonts w:hint="cs"/>
          <w:rtl/>
        </w:rPr>
        <w:t>בארותיים</w:t>
      </w:r>
      <w:proofErr w:type="spellEnd"/>
      <w:r>
        <w:rPr>
          <w:rFonts w:hint="cs"/>
          <w:rtl/>
        </w:rPr>
        <w:t xml:space="preserve">, למבנה המרפאה הישן. המבנה ישמש לפעילויות שונות של התרבות וצרכי היישובים בנוסף. </w:t>
      </w:r>
    </w:p>
    <w:p w14:paraId="2C5885E0" w14:textId="5EB7A5F5" w:rsidR="006F6786" w:rsidRDefault="006F6786" w:rsidP="006F6786">
      <w:pPr>
        <w:rPr>
          <w:rtl/>
        </w:rPr>
      </w:pPr>
      <w:r>
        <w:rPr>
          <w:rFonts w:hint="cs"/>
          <w:rtl/>
        </w:rPr>
        <w:t xml:space="preserve">מתחילים בהכנת המושב לחורף </w:t>
      </w:r>
      <w:r>
        <w:rPr>
          <w:rtl/>
        </w:rPr>
        <w:t>–</w:t>
      </w:r>
      <w:r>
        <w:rPr>
          <w:rFonts w:hint="cs"/>
          <w:rtl/>
        </w:rPr>
        <w:t xml:space="preserve"> גיזום </w:t>
      </w:r>
      <w:r w:rsidR="002E3DDC">
        <w:rPr>
          <w:rFonts w:hint="cs"/>
          <w:rtl/>
        </w:rPr>
        <w:t>עצים</w:t>
      </w:r>
      <w:r>
        <w:rPr>
          <w:rFonts w:hint="cs"/>
          <w:rtl/>
        </w:rPr>
        <w:t xml:space="preserve">, ניקוי ניקוזים. האגודה משתתפת בעלות העבודות 50%. </w:t>
      </w:r>
    </w:p>
    <w:p w14:paraId="36646B93" w14:textId="77777777" w:rsidR="00FB20FD" w:rsidRDefault="00FB20FD" w:rsidP="006F6786">
      <w:pPr>
        <w:rPr>
          <w:b/>
          <w:bCs/>
          <w:sz w:val="28"/>
          <w:szCs w:val="28"/>
          <w:rtl/>
        </w:rPr>
      </w:pPr>
    </w:p>
    <w:p w14:paraId="3C49B7E7" w14:textId="5E92877B" w:rsidR="0071702C" w:rsidRPr="00FB20FD" w:rsidRDefault="006F6786" w:rsidP="006F6786">
      <w:pPr>
        <w:rPr>
          <w:b/>
          <w:bCs/>
          <w:sz w:val="28"/>
          <w:szCs w:val="28"/>
          <w:rtl/>
        </w:rPr>
      </w:pPr>
      <w:r w:rsidRPr="00FB20FD">
        <w:rPr>
          <w:rFonts w:hint="cs"/>
          <w:b/>
          <w:bCs/>
          <w:sz w:val="28"/>
          <w:szCs w:val="28"/>
          <w:rtl/>
        </w:rPr>
        <w:t>נובמבר 2020</w:t>
      </w:r>
    </w:p>
    <w:p w14:paraId="02AC5207" w14:textId="77777777" w:rsidR="006F6786" w:rsidRDefault="006F6786" w:rsidP="006F6786">
      <w:pPr>
        <w:rPr>
          <w:rtl/>
        </w:rPr>
      </w:pPr>
      <w:r>
        <w:rPr>
          <w:rFonts w:hint="cs"/>
          <w:rtl/>
        </w:rPr>
        <w:t xml:space="preserve">בעקבות פרסום נוהל של המועצה לגבי מעבר לניהול עצמי של התקציב בחשבון בנק של הועד, נוהל דיון בנושא. הוחלט להוציא מכתב למועצה המתנגד למהלך בעיקר משום שהעומס והאחריות בניהול משימה כזו אינו מתאים למתנדבים . </w:t>
      </w:r>
    </w:p>
    <w:p w14:paraId="634DE808" w14:textId="77777777" w:rsidR="00FF6214" w:rsidRDefault="006F6786" w:rsidP="006F6786">
      <w:pPr>
        <w:rPr>
          <w:rtl/>
        </w:rPr>
      </w:pPr>
      <w:r>
        <w:rPr>
          <w:rFonts w:hint="cs"/>
          <w:rtl/>
        </w:rPr>
        <w:t xml:space="preserve">הוחלט </w:t>
      </w:r>
      <w:r w:rsidR="00FF6214">
        <w:rPr>
          <w:rFonts w:hint="cs"/>
          <w:rtl/>
        </w:rPr>
        <w:t xml:space="preserve">על תיקון מדרכות גורף ברחבי המושב לפי סדר עדיפות ומגבלות תקציב (אכן תוקנו מדרכות לאורך ולרוחב כל המושב בעלות של 60 </w:t>
      </w:r>
      <w:proofErr w:type="spellStart"/>
      <w:r w:rsidR="00FF6214">
        <w:rPr>
          <w:rFonts w:hint="cs"/>
          <w:rtl/>
        </w:rPr>
        <w:t>אש"ח</w:t>
      </w:r>
      <w:proofErr w:type="spellEnd"/>
      <w:r w:rsidR="00FF6214">
        <w:rPr>
          <w:rFonts w:hint="cs"/>
          <w:rtl/>
        </w:rPr>
        <w:t>)</w:t>
      </w:r>
    </w:p>
    <w:p w14:paraId="5188D5FD" w14:textId="77777777" w:rsidR="00FB20FD" w:rsidRDefault="00FB20FD" w:rsidP="006F6786">
      <w:pPr>
        <w:rPr>
          <w:b/>
          <w:bCs/>
          <w:sz w:val="28"/>
          <w:szCs w:val="28"/>
          <w:rtl/>
        </w:rPr>
      </w:pPr>
    </w:p>
    <w:p w14:paraId="4040520B" w14:textId="457FC3D7" w:rsidR="00FF6214" w:rsidRPr="00FB20FD" w:rsidRDefault="00FF6214" w:rsidP="006F6786">
      <w:pPr>
        <w:rPr>
          <w:b/>
          <w:bCs/>
          <w:sz w:val="28"/>
          <w:szCs w:val="28"/>
          <w:rtl/>
        </w:rPr>
      </w:pPr>
      <w:r w:rsidRPr="00FB20FD">
        <w:rPr>
          <w:rFonts w:hint="cs"/>
          <w:b/>
          <w:bCs/>
          <w:sz w:val="28"/>
          <w:szCs w:val="28"/>
          <w:rtl/>
        </w:rPr>
        <w:t>דצמבר 2020</w:t>
      </w:r>
    </w:p>
    <w:p w14:paraId="38AD1498" w14:textId="77777777" w:rsidR="00FF6214" w:rsidRDefault="00FF6214" w:rsidP="006F6786">
      <w:pPr>
        <w:rPr>
          <w:rtl/>
        </w:rPr>
      </w:pPr>
      <w:r>
        <w:rPr>
          <w:rFonts w:hint="cs"/>
          <w:rtl/>
        </w:rPr>
        <w:lastRenderedPageBreak/>
        <w:t xml:space="preserve">צוות הארכיון שעשה עבודה נהדרת שנים רבות, חווה פלדמן, אפרת שפי ודבורה כהן, מבקשים להעביר את הלפיד לצוות חדש. הועד מודה להם מאד על עבודתם המופלאה. </w:t>
      </w:r>
    </w:p>
    <w:p w14:paraId="75FF3190" w14:textId="77777777" w:rsidR="00FF6214" w:rsidRDefault="00FF6214" w:rsidP="006F6786">
      <w:pPr>
        <w:rPr>
          <w:rtl/>
        </w:rPr>
      </w:pPr>
    </w:p>
    <w:p w14:paraId="2D05575C" w14:textId="77777777" w:rsidR="00FF6214" w:rsidRDefault="00FF6214" w:rsidP="006F6786">
      <w:pPr>
        <w:rPr>
          <w:rtl/>
        </w:rPr>
      </w:pPr>
      <w:r>
        <w:rPr>
          <w:rFonts w:hint="cs"/>
          <w:rtl/>
        </w:rPr>
        <w:t>הוצגו ראשי פרקים לתקציב 2021</w:t>
      </w:r>
    </w:p>
    <w:p w14:paraId="1E703A1B" w14:textId="77777777" w:rsidR="00FF6214" w:rsidRDefault="00FF6214" w:rsidP="006F6786">
      <w:pPr>
        <w:rPr>
          <w:rtl/>
        </w:rPr>
      </w:pPr>
      <w:r>
        <w:rPr>
          <w:rFonts w:hint="cs"/>
          <w:rtl/>
        </w:rPr>
        <w:t xml:space="preserve">נערך דיון לגבי הסעיפים השונים </w:t>
      </w:r>
    </w:p>
    <w:p w14:paraId="63EB13A3" w14:textId="77777777" w:rsidR="00FF6214" w:rsidRDefault="00FF6214" w:rsidP="006F6786">
      <w:pPr>
        <w:rPr>
          <w:rtl/>
        </w:rPr>
      </w:pPr>
      <w:r>
        <w:rPr>
          <w:rFonts w:hint="cs"/>
          <w:rtl/>
        </w:rPr>
        <w:t xml:space="preserve">תקציב הועד יועלה לאישור סופי בישיבה הבאה. </w:t>
      </w:r>
    </w:p>
    <w:p w14:paraId="32E12587" w14:textId="77777777" w:rsidR="00FF6214" w:rsidRDefault="00FF6214" w:rsidP="006F6786">
      <w:pPr>
        <w:rPr>
          <w:rtl/>
        </w:rPr>
      </w:pPr>
    </w:p>
    <w:p w14:paraId="7D95B726" w14:textId="77777777" w:rsidR="006F5FE8" w:rsidRDefault="006F5FE8" w:rsidP="006F6786">
      <w:pPr>
        <w:rPr>
          <w:rtl/>
        </w:rPr>
      </w:pPr>
      <w:r>
        <w:rPr>
          <w:rFonts w:hint="cs"/>
          <w:rtl/>
        </w:rPr>
        <w:t xml:space="preserve">יעדים לשנת 2021- </w:t>
      </w:r>
    </w:p>
    <w:p w14:paraId="1E3ACEA3" w14:textId="77777777" w:rsidR="006F5FE8" w:rsidRDefault="006F5FE8" w:rsidP="006F6786">
      <w:pPr>
        <w:rPr>
          <w:rtl/>
        </w:rPr>
      </w:pPr>
      <w:r>
        <w:rPr>
          <w:rFonts w:hint="cs"/>
          <w:rtl/>
        </w:rPr>
        <w:t xml:space="preserve">סלילת כביש המחבר בין הגנים לרחוב הפלג </w:t>
      </w:r>
    </w:p>
    <w:p w14:paraId="04D61DCC" w14:textId="77777777" w:rsidR="006F5FE8" w:rsidRDefault="006F5FE8" w:rsidP="006F6786">
      <w:pPr>
        <w:rPr>
          <w:rtl/>
        </w:rPr>
      </w:pPr>
      <w:r>
        <w:rPr>
          <w:rFonts w:hint="cs"/>
          <w:rtl/>
        </w:rPr>
        <w:t xml:space="preserve">המשך טיפוח הגינון </w:t>
      </w:r>
    </w:p>
    <w:p w14:paraId="67601084" w14:textId="77777777" w:rsidR="006F5FE8" w:rsidRDefault="006F5FE8" w:rsidP="006F6786">
      <w:pPr>
        <w:rPr>
          <w:rtl/>
        </w:rPr>
      </w:pPr>
    </w:p>
    <w:p w14:paraId="7D9A3CEB" w14:textId="77777777" w:rsidR="006F5FE8" w:rsidRPr="00FB20FD" w:rsidRDefault="006F5FE8" w:rsidP="006F6786">
      <w:pPr>
        <w:rPr>
          <w:b/>
          <w:bCs/>
          <w:sz w:val="28"/>
          <w:szCs w:val="28"/>
          <w:rtl/>
        </w:rPr>
      </w:pPr>
      <w:r w:rsidRPr="00FB20FD">
        <w:rPr>
          <w:rFonts w:hint="cs"/>
          <w:b/>
          <w:bCs/>
          <w:sz w:val="28"/>
          <w:szCs w:val="28"/>
          <w:rtl/>
        </w:rPr>
        <w:t>ינואר 2021</w:t>
      </w:r>
    </w:p>
    <w:p w14:paraId="6742E75E" w14:textId="77777777" w:rsidR="006F5FE8" w:rsidRDefault="006F5FE8" w:rsidP="006F6786">
      <w:pPr>
        <w:rPr>
          <w:rtl/>
        </w:rPr>
      </w:pPr>
      <w:r>
        <w:rPr>
          <w:rFonts w:hint="cs"/>
          <w:rtl/>
        </w:rPr>
        <w:t xml:space="preserve">נדונה בקשת הנוער למועדון נוער שאינו חלק מתנועת הנוער. נציגי הנוער הציגו את הבקשה לפני הועד. </w:t>
      </w:r>
    </w:p>
    <w:p w14:paraId="63222569" w14:textId="77777777" w:rsidR="006F5FE8" w:rsidRDefault="006F5FE8" w:rsidP="006F6786">
      <w:pPr>
        <w:rPr>
          <w:rtl/>
        </w:rPr>
      </w:pPr>
      <w:r>
        <w:rPr>
          <w:rFonts w:hint="cs"/>
          <w:rtl/>
        </w:rPr>
        <w:t>הועד רואה בחיוב את הבקשה. אלון ברייר הציע לסייר למציאת מקלט שמיש לנושא זה.</w:t>
      </w:r>
    </w:p>
    <w:p w14:paraId="2B086CC3" w14:textId="3ED7B369" w:rsidR="006F5FE8" w:rsidRDefault="0049040B" w:rsidP="006F6786">
      <w:pPr>
        <w:rPr>
          <w:rtl/>
        </w:rPr>
      </w:pPr>
      <w:r>
        <w:rPr>
          <w:rFonts w:hint="cs"/>
          <w:rtl/>
        </w:rPr>
        <w:t>תיבד</w:t>
      </w:r>
      <w:r>
        <w:rPr>
          <w:rFonts w:hint="eastAsia"/>
          <w:rtl/>
        </w:rPr>
        <w:t>ק</w:t>
      </w:r>
      <w:r w:rsidR="002E3DDC">
        <w:rPr>
          <w:rFonts w:hint="cs"/>
          <w:rtl/>
        </w:rPr>
        <w:t xml:space="preserve"> </w:t>
      </w:r>
      <w:r w:rsidR="006F5FE8">
        <w:rPr>
          <w:rFonts w:hint="cs"/>
          <w:rtl/>
        </w:rPr>
        <w:t xml:space="preserve">גם האפשרות של שימוש במבנה בעולש ליד תחנת הדלק. </w:t>
      </w:r>
    </w:p>
    <w:p w14:paraId="20E56A14" w14:textId="344005DE" w:rsidR="006F5FE8" w:rsidRDefault="006F5FE8" w:rsidP="006F6786">
      <w:pPr>
        <w:rPr>
          <w:rtl/>
        </w:rPr>
      </w:pPr>
      <w:r>
        <w:rPr>
          <w:rFonts w:hint="cs"/>
          <w:rtl/>
        </w:rPr>
        <w:t xml:space="preserve">אושר תקציב 2021 </w:t>
      </w:r>
    </w:p>
    <w:p w14:paraId="3EDBFB1A" w14:textId="172DE766" w:rsidR="00316FD4" w:rsidRDefault="00316FD4" w:rsidP="006F6786">
      <w:pPr>
        <w:rPr>
          <w:rtl/>
        </w:rPr>
      </w:pPr>
      <w:r>
        <w:rPr>
          <w:rFonts w:hint="cs"/>
          <w:rtl/>
        </w:rPr>
        <w:t>הועד עובר תחת מחאה לניהול עצמי ה</w:t>
      </w:r>
      <w:r w:rsidR="0049040B">
        <w:rPr>
          <w:rFonts w:hint="cs"/>
          <w:rtl/>
        </w:rPr>
        <w:t>ח</w:t>
      </w:r>
      <w:r>
        <w:rPr>
          <w:rFonts w:hint="cs"/>
          <w:rtl/>
        </w:rPr>
        <w:t>ל מינואר 2021.</w:t>
      </w:r>
    </w:p>
    <w:p w14:paraId="48A47EE7" w14:textId="0C4332D5" w:rsidR="00316FD4" w:rsidRDefault="00316FD4" w:rsidP="006F6786">
      <w:pPr>
        <w:rPr>
          <w:rtl/>
        </w:rPr>
      </w:pPr>
      <w:r>
        <w:rPr>
          <w:rFonts w:hint="cs"/>
          <w:rtl/>
        </w:rPr>
        <w:t xml:space="preserve">הועלתה בקשה </w:t>
      </w:r>
      <w:r w:rsidR="0049040B">
        <w:rPr>
          <w:rFonts w:hint="cs"/>
          <w:rtl/>
        </w:rPr>
        <w:t>מ</w:t>
      </w:r>
      <w:r>
        <w:rPr>
          <w:rFonts w:hint="cs"/>
          <w:rtl/>
        </w:rPr>
        <w:t xml:space="preserve">ועדת נוער להחליף מבנים עם הבית החם. הועד אישר את הבקשה . עלויות המעבר כולל רכישת מבנים יבילים לנוער תהא מתקציב הנוער. </w:t>
      </w:r>
    </w:p>
    <w:p w14:paraId="6817904B" w14:textId="0901BB25" w:rsidR="00F74822" w:rsidRDefault="00316FD4" w:rsidP="006F6786">
      <w:pPr>
        <w:rPr>
          <w:rtl/>
        </w:rPr>
      </w:pPr>
      <w:r>
        <w:rPr>
          <w:rFonts w:hint="cs"/>
          <w:rtl/>
        </w:rPr>
        <w:t>צביעת מבנה הנוער לשימוש הבית החם והספרייה תהא מתקציב שוטף</w:t>
      </w:r>
      <w:r w:rsidR="0049040B">
        <w:rPr>
          <w:rFonts w:hint="cs"/>
          <w:rtl/>
        </w:rPr>
        <w:t>.</w:t>
      </w:r>
    </w:p>
    <w:p w14:paraId="67E698C7" w14:textId="568A77F1" w:rsidR="008F6179" w:rsidRDefault="00F74822" w:rsidP="006F6786">
      <w:pPr>
        <w:rPr>
          <w:rtl/>
        </w:rPr>
      </w:pPr>
      <w:r>
        <w:rPr>
          <w:rFonts w:hint="cs"/>
          <w:rtl/>
        </w:rPr>
        <w:t>בגינון- נערך פיילוט (</w:t>
      </w:r>
      <w:r w:rsidR="002E3DDC">
        <w:rPr>
          <w:rFonts w:hint="cs"/>
          <w:rtl/>
        </w:rPr>
        <w:t>ניסיו</w:t>
      </w:r>
      <w:r w:rsidR="002E3DDC">
        <w:rPr>
          <w:rFonts w:hint="eastAsia"/>
          <w:rtl/>
        </w:rPr>
        <w:t>ן</w:t>
      </w:r>
      <w:r>
        <w:rPr>
          <w:rFonts w:hint="cs"/>
          <w:rtl/>
        </w:rPr>
        <w:t xml:space="preserve">) של מדשאה ושתילים לשיפור הגינון והנראות. </w:t>
      </w:r>
      <w:r w:rsidR="002E3DDC">
        <w:rPr>
          <w:rFonts w:hint="cs"/>
          <w:rtl/>
        </w:rPr>
        <w:t>הניסיו</w:t>
      </w:r>
      <w:r w:rsidR="002E3DDC">
        <w:rPr>
          <w:rFonts w:hint="eastAsia"/>
          <w:rtl/>
        </w:rPr>
        <w:t>ן</w:t>
      </w:r>
      <w:r>
        <w:rPr>
          <w:rFonts w:hint="cs"/>
          <w:rtl/>
        </w:rPr>
        <w:t xml:space="preserve"> נערך ברח' היובלים. לאחר שנבחן </w:t>
      </w:r>
      <w:r w:rsidR="00923369">
        <w:rPr>
          <w:rFonts w:hint="cs"/>
          <w:rtl/>
        </w:rPr>
        <w:t>הצלחת הפיילוט הרעיון לשכפל את המודל ברחבי המושב.</w:t>
      </w:r>
    </w:p>
    <w:p w14:paraId="2337FBFB" w14:textId="5C836C01" w:rsidR="006F6786" w:rsidRDefault="008F6179" w:rsidP="006F6786">
      <w:pPr>
        <w:rPr>
          <w:rtl/>
        </w:rPr>
      </w:pPr>
      <w:r>
        <w:rPr>
          <w:rFonts w:hint="cs"/>
          <w:rtl/>
        </w:rPr>
        <w:t xml:space="preserve">ועדת נוער בהשתתפות התנועה והועד מתחילה בפרויקט חוה קהילתית. </w:t>
      </w:r>
      <w:r w:rsidR="00923369">
        <w:rPr>
          <w:rFonts w:hint="cs"/>
          <w:rtl/>
        </w:rPr>
        <w:t xml:space="preserve"> </w:t>
      </w:r>
      <w:r w:rsidR="00316FD4">
        <w:rPr>
          <w:rFonts w:hint="cs"/>
          <w:rtl/>
        </w:rPr>
        <w:t xml:space="preserve"> </w:t>
      </w:r>
      <w:r w:rsidR="006F5FE8">
        <w:rPr>
          <w:rFonts w:hint="cs"/>
          <w:rtl/>
        </w:rPr>
        <w:t xml:space="preserve"> </w:t>
      </w:r>
      <w:r w:rsidR="006F6786">
        <w:rPr>
          <w:rFonts w:hint="cs"/>
          <w:rtl/>
        </w:rPr>
        <w:t xml:space="preserve"> </w:t>
      </w:r>
    </w:p>
    <w:p w14:paraId="78E19506" w14:textId="77777777" w:rsidR="00FB20FD" w:rsidRDefault="00FB20FD">
      <w:pPr>
        <w:rPr>
          <w:b/>
          <w:bCs/>
          <w:sz w:val="28"/>
          <w:szCs w:val="28"/>
          <w:rtl/>
        </w:rPr>
      </w:pPr>
    </w:p>
    <w:p w14:paraId="29159ABA" w14:textId="7945768A" w:rsidR="0071702C" w:rsidRPr="00FB20FD" w:rsidRDefault="00316FD4">
      <w:pPr>
        <w:rPr>
          <w:b/>
          <w:bCs/>
          <w:sz w:val="28"/>
          <w:szCs w:val="28"/>
          <w:rtl/>
        </w:rPr>
      </w:pPr>
      <w:r w:rsidRPr="00FB20FD">
        <w:rPr>
          <w:rFonts w:hint="cs"/>
          <w:b/>
          <w:bCs/>
          <w:sz w:val="28"/>
          <w:szCs w:val="28"/>
          <w:rtl/>
        </w:rPr>
        <w:t>פברואר 2021</w:t>
      </w:r>
    </w:p>
    <w:p w14:paraId="0E5153E8" w14:textId="77777777" w:rsidR="00316FD4" w:rsidRDefault="00316FD4">
      <w:pPr>
        <w:rPr>
          <w:rtl/>
        </w:rPr>
      </w:pPr>
      <w:r>
        <w:rPr>
          <w:rFonts w:hint="cs"/>
          <w:rtl/>
        </w:rPr>
        <w:t xml:space="preserve">נמסר כי לאחר פגישה עם גלית שאול ומהנדס המועצה, המועצה תומכת בקידום הכביש בין הגנים לרחוב הפלג, ותפעל לקידום הפרויקט במימון משותף של משרד החינוך ומשרד התחבורה. העבודות יהיו בזמן העבודות על הכניסה החדשה ליישוב דרך כיכר הגנים. </w:t>
      </w:r>
    </w:p>
    <w:p w14:paraId="44E2D7D9" w14:textId="77777777" w:rsidR="00090901" w:rsidRDefault="00316FD4">
      <w:pPr>
        <w:rPr>
          <w:rtl/>
        </w:rPr>
      </w:pPr>
      <w:r>
        <w:rPr>
          <w:rFonts w:hint="cs"/>
          <w:rtl/>
        </w:rPr>
        <w:t xml:space="preserve">עיקור חתולים </w:t>
      </w:r>
      <w:r>
        <w:rPr>
          <w:rtl/>
        </w:rPr>
        <w:t>–</w:t>
      </w:r>
      <w:r>
        <w:rPr>
          <w:rFonts w:hint="cs"/>
          <w:rtl/>
        </w:rPr>
        <w:t xml:space="preserve"> הועד לא רואה בעיית חתולים בשטחים הציבוריים. </w:t>
      </w:r>
      <w:r w:rsidR="00090901">
        <w:rPr>
          <w:rFonts w:hint="cs"/>
          <w:rtl/>
        </w:rPr>
        <w:t xml:space="preserve">הוחלט שלא לקחת חלק היזמת העיקור של המועצה, אשר בעיקרה השתתפות של היישוב במימון כל עיקור בשיעור של 50%. </w:t>
      </w:r>
    </w:p>
    <w:p w14:paraId="3C4C7841" w14:textId="77777777" w:rsidR="00090901" w:rsidRDefault="00090901">
      <w:pPr>
        <w:rPr>
          <w:rtl/>
        </w:rPr>
      </w:pPr>
      <w:r>
        <w:rPr>
          <w:rFonts w:hint="cs"/>
          <w:rtl/>
        </w:rPr>
        <w:t xml:space="preserve">הצפות במושב </w:t>
      </w:r>
    </w:p>
    <w:p w14:paraId="14DF7EA2" w14:textId="77777777" w:rsidR="00090901" w:rsidRDefault="00090901">
      <w:pPr>
        <w:rPr>
          <w:rtl/>
        </w:rPr>
      </w:pPr>
      <w:r>
        <w:rPr>
          <w:rFonts w:hint="cs"/>
          <w:rtl/>
        </w:rPr>
        <w:t>הועלו שני מוקדים בהם המים מציפים את הכביש (ברחוב הנחלים).</w:t>
      </w:r>
    </w:p>
    <w:p w14:paraId="7BDBD89D" w14:textId="77777777" w:rsidR="00090901" w:rsidRDefault="00090901">
      <w:pPr>
        <w:rPr>
          <w:rtl/>
        </w:rPr>
      </w:pPr>
      <w:r>
        <w:rPr>
          <w:rFonts w:hint="cs"/>
          <w:rtl/>
        </w:rPr>
        <w:t>הוחלט לפעול נקודתי אל מול התושבים .</w:t>
      </w:r>
    </w:p>
    <w:p w14:paraId="353098D6" w14:textId="77777777" w:rsidR="00090901" w:rsidRDefault="00090901">
      <w:pPr>
        <w:rPr>
          <w:rtl/>
        </w:rPr>
      </w:pPr>
      <w:r>
        <w:rPr>
          <w:rFonts w:hint="cs"/>
          <w:rtl/>
        </w:rPr>
        <w:lastRenderedPageBreak/>
        <w:t xml:space="preserve">הצעה להשקעה נוספת בגן משחקים בנחלים </w:t>
      </w:r>
      <w:r>
        <w:rPr>
          <w:rtl/>
        </w:rPr>
        <w:t>–</w:t>
      </w:r>
      <w:r>
        <w:rPr>
          <w:rFonts w:hint="cs"/>
          <w:rtl/>
        </w:rPr>
        <w:t xml:space="preserve"> נדחתה. כרגע לא יושקעו כספים במתקנים נוספים. </w:t>
      </w:r>
    </w:p>
    <w:p w14:paraId="320CD468" w14:textId="37CE44BB" w:rsidR="00677D3F" w:rsidRDefault="00090901">
      <w:pPr>
        <w:rPr>
          <w:rtl/>
        </w:rPr>
      </w:pPr>
      <w:r>
        <w:rPr>
          <w:rFonts w:hint="cs"/>
          <w:rtl/>
        </w:rPr>
        <w:t xml:space="preserve">פינת היובלים נחלים- הוחלט לפעול לקידום גדר חדשה (הצעת מחיר בסך 15 </w:t>
      </w:r>
      <w:proofErr w:type="spellStart"/>
      <w:r>
        <w:rPr>
          <w:rFonts w:hint="cs"/>
          <w:rtl/>
        </w:rPr>
        <w:t>אש"ח</w:t>
      </w:r>
      <w:proofErr w:type="spellEnd"/>
      <w:r>
        <w:rPr>
          <w:rFonts w:hint="cs"/>
          <w:rtl/>
        </w:rPr>
        <w:t xml:space="preserve"> אושרה)</w:t>
      </w:r>
      <w:r>
        <w:rPr>
          <w:rFonts w:hint="cs"/>
        </w:rPr>
        <w:t xml:space="preserve"> </w:t>
      </w:r>
      <w:r>
        <w:rPr>
          <w:rFonts w:hint="cs"/>
          <w:rtl/>
        </w:rPr>
        <w:t xml:space="preserve">וכן קידום </w:t>
      </w:r>
      <w:r w:rsidR="002E3DDC">
        <w:rPr>
          <w:rFonts w:hint="cs"/>
          <w:rtl/>
        </w:rPr>
        <w:t>פרויקט</w:t>
      </w:r>
      <w:r>
        <w:rPr>
          <w:rFonts w:hint="cs"/>
          <w:rtl/>
        </w:rPr>
        <w:t xml:space="preserve"> גינון ונוי בצומת ראשית זו בהתאם לתקציב הגינון . </w:t>
      </w:r>
    </w:p>
    <w:p w14:paraId="1BC620BE" w14:textId="77777777" w:rsidR="00677D3F" w:rsidRDefault="00677D3F">
      <w:pPr>
        <w:rPr>
          <w:rtl/>
        </w:rPr>
      </w:pPr>
    </w:p>
    <w:p w14:paraId="3D297F1C" w14:textId="77777777" w:rsidR="00677D3F" w:rsidRPr="00FB20FD" w:rsidRDefault="00677D3F">
      <w:pPr>
        <w:rPr>
          <w:b/>
          <w:bCs/>
          <w:sz w:val="28"/>
          <w:szCs w:val="28"/>
          <w:rtl/>
        </w:rPr>
      </w:pPr>
      <w:r w:rsidRPr="00FB20FD">
        <w:rPr>
          <w:rFonts w:hint="cs"/>
          <w:b/>
          <w:bCs/>
          <w:sz w:val="28"/>
          <w:szCs w:val="28"/>
          <w:rtl/>
        </w:rPr>
        <w:t>מרץ 2021</w:t>
      </w:r>
    </w:p>
    <w:p w14:paraId="328DE552" w14:textId="77777777" w:rsidR="00F74822" w:rsidRDefault="00F74822">
      <w:pPr>
        <w:rPr>
          <w:rtl/>
        </w:rPr>
      </w:pPr>
      <w:r>
        <w:rPr>
          <w:rFonts w:hint="cs"/>
          <w:rtl/>
        </w:rPr>
        <w:t>מנהל היישוב המופלא שלנו, הדי עבר ניתוח ולא יחזור אלינו לאחר הבראתו.</w:t>
      </w:r>
    </w:p>
    <w:p w14:paraId="2CAE2CF0" w14:textId="3AB02FD8" w:rsidR="00F74822" w:rsidRDefault="00F74822">
      <w:pPr>
        <w:rPr>
          <w:rtl/>
        </w:rPr>
      </w:pPr>
      <w:r>
        <w:rPr>
          <w:rFonts w:hint="cs"/>
          <w:rtl/>
        </w:rPr>
        <w:t xml:space="preserve">אני רוצה לנצל הזדמנות זו להודות לו על שנה של עבודה משותפת ומוצלחת וכן בריאות איתנה והצלחה בהמשך דרכו. מכל מושב </w:t>
      </w:r>
      <w:proofErr w:type="spellStart"/>
      <w:r>
        <w:rPr>
          <w:rFonts w:hint="cs"/>
          <w:rtl/>
        </w:rPr>
        <w:t>בארותיים</w:t>
      </w:r>
      <w:proofErr w:type="spellEnd"/>
      <w:r>
        <w:rPr>
          <w:rFonts w:hint="cs"/>
          <w:rtl/>
        </w:rPr>
        <w:t xml:space="preserve"> מכל הלב. </w:t>
      </w:r>
    </w:p>
    <w:p w14:paraId="7A9B8450" w14:textId="154C56E4" w:rsidR="002355D7" w:rsidRDefault="002355D7">
      <w:pPr>
        <w:rPr>
          <w:rtl/>
        </w:rPr>
      </w:pPr>
      <w:r>
        <w:rPr>
          <w:rFonts w:hint="cs"/>
          <w:rtl/>
        </w:rPr>
        <w:t xml:space="preserve">הסדרת הצמתים יובלים נחלים </w:t>
      </w:r>
      <w:r>
        <w:rPr>
          <w:rtl/>
        </w:rPr>
        <w:t>–</w:t>
      </w:r>
      <w:r>
        <w:rPr>
          <w:rFonts w:hint="cs"/>
          <w:rtl/>
        </w:rPr>
        <w:t xml:space="preserve"> נחלים הפלג</w:t>
      </w:r>
    </w:p>
    <w:p w14:paraId="2CBDB750" w14:textId="77777777" w:rsidR="002355D7" w:rsidRDefault="002355D7">
      <w:pPr>
        <w:rPr>
          <w:rtl/>
        </w:rPr>
      </w:pPr>
      <w:r>
        <w:rPr>
          <w:rFonts w:hint="cs"/>
          <w:rtl/>
        </w:rPr>
        <w:t xml:space="preserve">הוצגה הצעת מחיר של מהנדס אריה </w:t>
      </w:r>
      <w:proofErr w:type="spellStart"/>
      <w:r>
        <w:rPr>
          <w:rFonts w:hint="cs"/>
          <w:rtl/>
        </w:rPr>
        <w:t>פלנר</w:t>
      </w:r>
      <w:proofErr w:type="spellEnd"/>
      <w:r>
        <w:rPr>
          <w:rFonts w:hint="cs"/>
          <w:rtl/>
        </w:rPr>
        <w:t xml:space="preserve"> לגבי תכנון מפורט ע"ס 14,000 ₪ </w:t>
      </w:r>
    </w:p>
    <w:p w14:paraId="18A4AB77" w14:textId="3F3EB2DF" w:rsidR="002355D7" w:rsidRDefault="002355D7">
      <w:pPr>
        <w:rPr>
          <w:rtl/>
        </w:rPr>
      </w:pPr>
      <w:r>
        <w:rPr>
          <w:rFonts w:hint="cs"/>
          <w:rtl/>
        </w:rPr>
        <w:t xml:space="preserve">הוחלט לאשר ולפעול לקידום </w:t>
      </w:r>
      <w:r w:rsidR="000326D0">
        <w:rPr>
          <w:rFonts w:hint="cs"/>
          <w:rtl/>
        </w:rPr>
        <w:t>הפרויקט</w:t>
      </w:r>
      <w:r>
        <w:rPr>
          <w:rFonts w:hint="cs"/>
          <w:rtl/>
        </w:rPr>
        <w:t xml:space="preserve"> תוך הפשרת תקציב התשתיות של המושב. </w:t>
      </w:r>
    </w:p>
    <w:p w14:paraId="4D0D4F26" w14:textId="77777777" w:rsidR="001F6BA9" w:rsidRDefault="001F6BA9">
      <w:pPr>
        <w:rPr>
          <w:rtl/>
        </w:rPr>
      </w:pPr>
      <w:r>
        <w:rPr>
          <w:rFonts w:hint="cs"/>
          <w:rtl/>
        </w:rPr>
        <w:t xml:space="preserve">התקיים דיון בנושא המשך תחזוקת הגנים באפיק הפלג והיובלים, לאור קיומו של הגן החדש. </w:t>
      </w:r>
    </w:p>
    <w:p w14:paraId="6985C089" w14:textId="77777777" w:rsidR="001F6BA9" w:rsidRDefault="001F6BA9">
      <w:pPr>
        <w:rPr>
          <w:rtl/>
        </w:rPr>
      </w:pPr>
      <w:r>
        <w:rPr>
          <w:rFonts w:hint="cs"/>
          <w:rtl/>
        </w:rPr>
        <w:t xml:space="preserve">הוחלט לברר מחיר הזזת ועקירת המתקנים. כמו כן לקיים סקר ברחוב היובלים לגבי שימוש בגן שם. </w:t>
      </w:r>
    </w:p>
    <w:p w14:paraId="79A627B7" w14:textId="77777777" w:rsidR="001F6BA9" w:rsidRDefault="001F6BA9">
      <w:pPr>
        <w:rPr>
          <w:rtl/>
        </w:rPr>
      </w:pPr>
    </w:p>
    <w:p w14:paraId="507A5763" w14:textId="00773E85" w:rsidR="001F6BA9" w:rsidRPr="00FB20FD" w:rsidRDefault="001F6BA9">
      <w:pPr>
        <w:rPr>
          <w:b/>
          <w:bCs/>
          <w:sz w:val="28"/>
          <w:szCs w:val="28"/>
          <w:rtl/>
        </w:rPr>
      </w:pPr>
      <w:r w:rsidRPr="00FB20FD">
        <w:rPr>
          <w:rFonts w:hint="cs"/>
          <w:b/>
          <w:bCs/>
          <w:sz w:val="28"/>
          <w:szCs w:val="28"/>
          <w:rtl/>
        </w:rPr>
        <w:t>אפריל 2021</w:t>
      </w:r>
    </w:p>
    <w:p w14:paraId="44BFB8B8" w14:textId="1A16A318" w:rsidR="001F6BA9" w:rsidRDefault="000326D0">
      <w:pPr>
        <w:rPr>
          <w:rtl/>
        </w:rPr>
      </w:pPr>
      <w:r>
        <w:rPr>
          <w:rFonts w:hint="cs"/>
          <w:rtl/>
        </w:rPr>
        <w:t>פרויקט</w:t>
      </w:r>
      <w:r w:rsidR="001F6BA9">
        <w:rPr>
          <w:rFonts w:hint="cs"/>
          <w:rtl/>
        </w:rPr>
        <w:t xml:space="preserve"> הצמתים </w:t>
      </w:r>
    </w:p>
    <w:p w14:paraId="49781D64" w14:textId="77777777" w:rsidR="001F6BA9" w:rsidRDefault="001F6BA9">
      <w:pPr>
        <w:rPr>
          <w:rtl/>
        </w:rPr>
      </w:pPr>
      <w:r>
        <w:rPr>
          <w:rFonts w:hint="cs"/>
          <w:rtl/>
        </w:rPr>
        <w:t>התכנון המפורט אושר לביצוע</w:t>
      </w:r>
    </w:p>
    <w:p w14:paraId="341CC706" w14:textId="29B86E99" w:rsidR="00316FD4" w:rsidRDefault="001F6BA9" w:rsidP="001F6BA9">
      <w:pPr>
        <w:rPr>
          <w:rtl/>
        </w:rPr>
      </w:pPr>
      <w:r>
        <w:rPr>
          <w:rFonts w:hint="cs"/>
          <w:rtl/>
        </w:rPr>
        <w:t xml:space="preserve">עלות </w:t>
      </w:r>
      <w:r w:rsidR="000326D0">
        <w:rPr>
          <w:rFonts w:hint="cs"/>
          <w:rtl/>
        </w:rPr>
        <w:t>הפרויקט</w:t>
      </w:r>
      <w:r w:rsidR="00316FD4">
        <w:rPr>
          <w:rFonts w:hint="cs"/>
          <w:rtl/>
        </w:rPr>
        <w:t xml:space="preserve"> </w:t>
      </w:r>
      <w:r>
        <w:rPr>
          <w:rFonts w:hint="cs"/>
          <w:rtl/>
        </w:rPr>
        <w:t xml:space="preserve">250 </w:t>
      </w:r>
      <w:proofErr w:type="spellStart"/>
      <w:r>
        <w:rPr>
          <w:rFonts w:hint="cs"/>
          <w:rtl/>
        </w:rPr>
        <w:t>אש"ח</w:t>
      </w:r>
      <w:proofErr w:type="spellEnd"/>
      <w:r>
        <w:rPr>
          <w:rFonts w:hint="cs"/>
          <w:rtl/>
        </w:rPr>
        <w:t xml:space="preserve"> . </w:t>
      </w:r>
      <w:proofErr w:type="spellStart"/>
      <w:r>
        <w:rPr>
          <w:rFonts w:hint="cs"/>
          <w:rtl/>
        </w:rPr>
        <w:t>בתב"ר</w:t>
      </w:r>
      <w:proofErr w:type="spellEnd"/>
      <w:r>
        <w:rPr>
          <w:rFonts w:hint="cs"/>
          <w:rtl/>
        </w:rPr>
        <w:t xml:space="preserve"> תשתיות והיטל סלילה כ  310 </w:t>
      </w:r>
      <w:proofErr w:type="spellStart"/>
      <w:r>
        <w:rPr>
          <w:rFonts w:hint="cs"/>
          <w:rtl/>
        </w:rPr>
        <w:t>אש"ח</w:t>
      </w:r>
      <w:proofErr w:type="spellEnd"/>
      <w:r>
        <w:rPr>
          <w:rFonts w:hint="cs"/>
          <w:rtl/>
        </w:rPr>
        <w:t xml:space="preserve"> . </w:t>
      </w:r>
    </w:p>
    <w:p w14:paraId="006F7860" w14:textId="008A87CD" w:rsidR="001F6BA9" w:rsidRDefault="001F6BA9" w:rsidP="001F6BA9">
      <w:pPr>
        <w:rPr>
          <w:rtl/>
        </w:rPr>
      </w:pPr>
      <w:r>
        <w:rPr>
          <w:rFonts w:hint="cs"/>
          <w:rtl/>
        </w:rPr>
        <w:t xml:space="preserve">התקיים דיון בנושא </w:t>
      </w:r>
      <w:proofErr w:type="spellStart"/>
      <w:r>
        <w:rPr>
          <w:rFonts w:hint="cs"/>
          <w:rtl/>
        </w:rPr>
        <w:t>תב"ר</w:t>
      </w:r>
      <w:proofErr w:type="spellEnd"/>
      <w:r>
        <w:rPr>
          <w:rFonts w:hint="cs"/>
          <w:rtl/>
        </w:rPr>
        <w:t xml:space="preserve"> תלת </w:t>
      </w:r>
      <w:r>
        <w:rPr>
          <w:rtl/>
        </w:rPr>
        <w:t>–</w:t>
      </w:r>
      <w:r>
        <w:rPr>
          <w:rFonts w:hint="cs"/>
          <w:rtl/>
        </w:rPr>
        <w:t xml:space="preserve"> 120 </w:t>
      </w:r>
      <w:proofErr w:type="spellStart"/>
      <w:r>
        <w:rPr>
          <w:rFonts w:hint="cs"/>
          <w:rtl/>
        </w:rPr>
        <w:t>אש"ח</w:t>
      </w:r>
      <w:proofErr w:type="spellEnd"/>
      <w:r>
        <w:rPr>
          <w:rFonts w:hint="cs"/>
          <w:rtl/>
        </w:rPr>
        <w:t xml:space="preserve"> </w:t>
      </w:r>
    </w:p>
    <w:p w14:paraId="5D8871DA" w14:textId="347EF702" w:rsidR="001F6BA9" w:rsidRDefault="001F6BA9" w:rsidP="001F6BA9">
      <w:pPr>
        <w:rPr>
          <w:rtl/>
        </w:rPr>
      </w:pPr>
      <w:r>
        <w:rPr>
          <w:rFonts w:hint="cs"/>
          <w:rtl/>
        </w:rPr>
        <w:t xml:space="preserve">הועלו הצעות כגון: שדרוג גן הכושר, </w:t>
      </w:r>
      <w:proofErr w:type="spellStart"/>
      <w:r>
        <w:rPr>
          <w:rFonts w:hint="cs"/>
          <w:rtl/>
        </w:rPr>
        <w:t>סקייט</w:t>
      </w:r>
      <w:proofErr w:type="spellEnd"/>
      <w:r>
        <w:rPr>
          <w:rFonts w:hint="cs"/>
          <w:rtl/>
        </w:rPr>
        <w:t xml:space="preserve"> פארק , שדרוג גן היובלים. חברי הועד ישקלו הצעות נוספות לישיבה הבאה. </w:t>
      </w:r>
    </w:p>
    <w:p w14:paraId="500735EB" w14:textId="4B951BC3" w:rsidR="001F6BA9" w:rsidRDefault="001F6BA9" w:rsidP="001F6BA9">
      <w:pPr>
        <w:rPr>
          <w:rtl/>
        </w:rPr>
      </w:pPr>
      <w:r>
        <w:rPr>
          <w:rFonts w:hint="cs"/>
          <w:rtl/>
        </w:rPr>
        <w:t xml:space="preserve">מנהל היישוב, גיא מסיים את תפקידו </w:t>
      </w:r>
      <w:r w:rsidR="00317CD6">
        <w:rPr>
          <w:rFonts w:hint="cs"/>
          <w:rtl/>
        </w:rPr>
        <w:t xml:space="preserve">. הוחלט לפצל את התפקיד, למצוא מזכירה ליישוב ועוד איש תחזוקה לעבודות השונות. </w:t>
      </w:r>
    </w:p>
    <w:p w14:paraId="3256E07B" w14:textId="5F11DF0F" w:rsidR="00317CD6" w:rsidRDefault="00317CD6" w:rsidP="001F6BA9">
      <w:pPr>
        <w:rPr>
          <w:rtl/>
        </w:rPr>
      </w:pPr>
      <w:r>
        <w:rPr>
          <w:rFonts w:hint="cs"/>
          <w:rtl/>
        </w:rPr>
        <w:t xml:space="preserve">הועלה נושא צומת הכניסה ליישוב והבעיות שם: התאספות פועלים בשעות הבוקר, פניות פרסה מסוכנות. רונן לקח על עצמו לטפל מול המועצה והגורמים השונים. </w:t>
      </w:r>
    </w:p>
    <w:p w14:paraId="4BA731A4" w14:textId="5D14EAC5" w:rsidR="00317CD6" w:rsidRDefault="00317CD6" w:rsidP="001F6BA9">
      <w:pPr>
        <w:rPr>
          <w:rtl/>
        </w:rPr>
      </w:pPr>
      <w:r>
        <w:rPr>
          <w:rFonts w:hint="cs"/>
          <w:rtl/>
        </w:rPr>
        <w:t xml:space="preserve">סוכם </w:t>
      </w:r>
      <w:r w:rsidR="0049040B">
        <w:rPr>
          <w:rFonts w:hint="cs"/>
          <w:rtl/>
        </w:rPr>
        <w:t>אירו</w:t>
      </w:r>
      <w:r w:rsidR="0049040B">
        <w:rPr>
          <w:rFonts w:hint="eastAsia"/>
          <w:rtl/>
        </w:rPr>
        <w:t>ע</w:t>
      </w:r>
      <w:r>
        <w:rPr>
          <w:rFonts w:hint="cs"/>
          <w:rtl/>
        </w:rPr>
        <w:t xml:space="preserve"> יום העצמאות באור הקורונה.  חולקו כ 1000 צמידי כניסה למתחם מה שמלמד על הענות יפה. </w:t>
      </w:r>
    </w:p>
    <w:p w14:paraId="4EC5325F" w14:textId="7E2A5148" w:rsidR="00317CD6" w:rsidRDefault="00317CD6" w:rsidP="001F6BA9">
      <w:pPr>
        <w:rPr>
          <w:rtl/>
        </w:rPr>
      </w:pPr>
    </w:p>
    <w:p w14:paraId="387D3124" w14:textId="2637F40C" w:rsidR="00317CD6" w:rsidRPr="00FB20FD" w:rsidRDefault="00317CD6" w:rsidP="001F6BA9">
      <w:pPr>
        <w:rPr>
          <w:b/>
          <w:bCs/>
          <w:sz w:val="28"/>
          <w:szCs w:val="28"/>
          <w:rtl/>
        </w:rPr>
      </w:pPr>
      <w:r w:rsidRPr="00FB20FD">
        <w:rPr>
          <w:rFonts w:hint="cs"/>
          <w:b/>
          <w:bCs/>
          <w:sz w:val="28"/>
          <w:szCs w:val="28"/>
          <w:rtl/>
        </w:rPr>
        <w:t>מאי 2021</w:t>
      </w:r>
    </w:p>
    <w:p w14:paraId="4B9A3837" w14:textId="067F71F8" w:rsidR="00317CD6" w:rsidRDefault="00317CD6" w:rsidP="001F6BA9">
      <w:pPr>
        <w:rPr>
          <w:rtl/>
        </w:rPr>
      </w:pPr>
      <w:r>
        <w:rPr>
          <w:rFonts w:hint="cs"/>
          <w:rtl/>
        </w:rPr>
        <w:t>אישור תוכניות הבנייה של מרכול חדש ביישוב</w:t>
      </w:r>
      <w:r w:rsidR="0049040B">
        <w:rPr>
          <w:rFonts w:hint="cs"/>
          <w:rtl/>
        </w:rPr>
        <w:t>.</w:t>
      </w:r>
    </w:p>
    <w:p w14:paraId="11D5F388" w14:textId="2A78C2B9" w:rsidR="00317CD6" w:rsidRDefault="004038BA" w:rsidP="001F6BA9">
      <w:pPr>
        <w:rPr>
          <w:rtl/>
        </w:rPr>
      </w:pPr>
      <w:r>
        <w:rPr>
          <w:rFonts w:hint="cs"/>
          <w:rtl/>
        </w:rPr>
        <w:t xml:space="preserve">הועד בחן את התוכניות ואת הנושאים השונים העלולים להוות מטרד לתושבי האזור. </w:t>
      </w:r>
    </w:p>
    <w:p w14:paraId="75D306AD" w14:textId="406ECF27" w:rsidR="004038BA" w:rsidRDefault="004038BA" w:rsidP="001F6BA9">
      <w:pPr>
        <w:rPr>
          <w:rtl/>
        </w:rPr>
      </w:pPr>
      <w:r>
        <w:rPr>
          <w:rFonts w:hint="cs"/>
          <w:rtl/>
        </w:rPr>
        <w:t xml:space="preserve">הועד סבור כי ניתן לפתור את הבעיות השונות בצורה מיטבית הן בבנייה והן התפעול. הועד רואה </w:t>
      </w:r>
      <w:r w:rsidR="000326D0">
        <w:rPr>
          <w:rFonts w:hint="cs"/>
          <w:rtl/>
        </w:rPr>
        <w:t>בפרויקט</w:t>
      </w:r>
      <w:r>
        <w:rPr>
          <w:rFonts w:hint="cs"/>
          <w:rtl/>
        </w:rPr>
        <w:t xml:space="preserve"> (של האגודה) שירות לקהילה ושדרוג תשתיות היישוב. </w:t>
      </w:r>
    </w:p>
    <w:p w14:paraId="7C2B6CF7" w14:textId="50254BD7" w:rsidR="004038BA" w:rsidRDefault="004038BA" w:rsidP="001F6BA9">
      <w:pPr>
        <w:rPr>
          <w:rtl/>
        </w:rPr>
      </w:pPr>
      <w:r>
        <w:rPr>
          <w:rFonts w:hint="cs"/>
          <w:rtl/>
        </w:rPr>
        <w:t xml:space="preserve">הוחלט לאשר את התוכנית </w:t>
      </w:r>
    </w:p>
    <w:p w14:paraId="41DB6720" w14:textId="45EB1CF8" w:rsidR="004038BA" w:rsidRDefault="004038BA" w:rsidP="001F6BA9">
      <w:pPr>
        <w:rPr>
          <w:rtl/>
        </w:rPr>
      </w:pPr>
      <w:r>
        <w:rPr>
          <w:rFonts w:hint="cs"/>
          <w:rtl/>
        </w:rPr>
        <w:lastRenderedPageBreak/>
        <w:t xml:space="preserve">בד בבד הועד יפעל אל מול האגודה בדבר עקרונות תפעול המרכול ובנייתו ללא פגיעה בתושבים ו/או בתשתיות קיימות . </w:t>
      </w:r>
    </w:p>
    <w:p w14:paraId="67C7F569" w14:textId="490772FB" w:rsidR="004038BA" w:rsidRPr="00FB20FD" w:rsidRDefault="004038BA" w:rsidP="001F6BA9">
      <w:pPr>
        <w:rPr>
          <w:b/>
          <w:bCs/>
          <w:sz w:val="28"/>
          <w:szCs w:val="28"/>
          <w:rtl/>
        </w:rPr>
      </w:pPr>
      <w:r w:rsidRPr="00FB20FD">
        <w:rPr>
          <w:rFonts w:hint="cs"/>
          <w:b/>
          <w:bCs/>
          <w:sz w:val="28"/>
          <w:szCs w:val="28"/>
          <w:rtl/>
        </w:rPr>
        <w:t>יוני 2020</w:t>
      </w:r>
    </w:p>
    <w:p w14:paraId="3DD2D5B5" w14:textId="0DAA1451" w:rsidR="004038BA" w:rsidRDefault="000326D0" w:rsidP="001F6BA9">
      <w:pPr>
        <w:rPr>
          <w:rtl/>
        </w:rPr>
      </w:pPr>
      <w:r>
        <w:rPr>
          <w:rFonts w:hint="cs"/>
          <w:rtl/>
        </w:rPr>
        <w:t>פרויקט</w:t>
      </w:r>
      <w:r w:rsidR="004038BA">
        <w:rPr>
          <w:rFonts w:hint="cs"/>
          <w:rtl/>
        </w:rPr>
        <w:t xml:space="preserve"> הצמתים </w:t>
      </w:r>
    </w:p>
    <w:p w14:paraId="6B4F2A56" w14:textId="6223395D" w:rsidR="004038BA" w:rsidRDefault="004038BA" w:rsidP="001F6BA9">
      <w:pPr>
        <w:rPr>
          <w:rtl/>
        </w:rPr>
      </w:pPr>
      <w:r>
        <w:rPr>
          <w:rFonts w:hint="cs"/>
          <w:rtl/>
        </w:rPr>
        <w:t xml:space="preserve">הועלתה השאלה האם לאור ביטול הכניסה למושב בקרוב , סלילת כביש עוקף מושב, ושינוי פני התנועה בכל המושב עקב כך, האם תקציב התשתיות לא ראוי שיהיה על </w:t>
      </w:r>
      <w:r w:rsidR="0049040B">
        <w:rPr>
          <w:rFonts w:hint="cs"/>
          <w:rtl/>
        </w:rPr>
        <w:t>פרויקט</w:t>
      </w:r>
      <w:r>
        <w:rPr>
          <w:rFonts w:hint="cs"/>
          <w:rtl/>
        </w:rPr>
        <w:t xml:space="preserve"> אחר?</w:t>
      </w:r>
    </w:p>
    <w:p w14:paraId="4235020A" w14:textId="2BCA0367" w:rsidR="004038BA" w:rsidRDefault="004038BA" w:rsidP="001F6BA9">
      <w:pPr>
        <w:rPr>
          <w:rtl/>
        </w:rPr>
      </w:pPr>
      <w:r>
        <w:rPr>
          <w:rFonts w:hint="cs"/>
          <w:rtl/>
        </w:rPr>
        <w:t>הוחלט להביא רעיונות לשיבה הבאה</w:t>
      </w:r>
    </w:p>
    <w:p w14:paraId="7FF13F49" w14:textId="33D4C824" w:rsidR="004038BA" w:rsidRDefault="00590379" w:rsidP="001F6BA9">
      <w:pPr>
        <w:rPr>
          <w:rtl/>
        </w:rPr>
      </w:pPr>
      <w:r>
        <w:rPr>
          <w:rFonts w:hint="cs"/>
          <w:rtl/>
        </w:rPr>
        <w:t xml:space="preserve">לגבי </w:t>
      </w:r>
      <w:proofErr w:type="spellStart"/>
      <w:r>
        <w:rPr>
          <w:rFonts w:hint="cs"/>
          <w:rtl/>
        </w:rPr>
        <w:t>תב"ר</w:t>
      </w:r>
      <w:proofErr w:type="spellEnd"/>
      <w:r>
        <w:rPr>
          <w:rFonts w:hint="cs"/>
          <w:rtl/>
        </w:rPr>
        <w:t xml:space="preserve"> תלת הוצע: סלילת שבילים מחברים את מגרש הכדורסל למרכז הכפר, גינון ופינות ישיבה בחורשה. </w:t>
      </w:r>
    </w:p>
    <w:p w14:paraId="050EED37" w14:textId="56F00ED6" w:rsidR="00590379" w:rsidRDefault="00590379" w:rsidP="001F6BA9">
      <w:pPr>
        <w:rPr>
          <w:rtl/>
        </w:rPr>
      </w:pPr>
      <w:r>
        <w:rPr>
          <w:rFonts w:hint="cs"/>
          <w:rtl/>
        </w:rPr>
        <w:t xml:space="preserve">מקלטים ביישוב </w:t>
      </w:r>
      <w:r>
        <w:rPr>
          <w:rtl/>
        </w:rPr>
        <w:t>–</w:t>
      </w:r>
      <w:r>
        <w:rPr>
          <w:rFonts w:hint="cs"/>
          <w:rtl/>
        </w:rPr>
        <w:t xml:space="preserve"> הוחלט לפנות לפיקוד העורף לתאם ביקור וקביעת סטאטוס . </w:t>
      </w:r>
    </w:p>
    <w:p w14:paraId="5276197C" w14:textId="7398EEA1" w:rsidR="00590379" w:rsidRDefault="00590379" w:rsidP="001F6BA9">
      <w:pPr>
        <w:rPr>
          <w:rtl/>
        </w:rPr>
      </w:pPr>
    </w:p>
    <w:p w14:paraId="4D078DA0" w14:textId="016BE97F" w:rsidR="00590379" w:rsidRDefault="000326D0" w:rsidP="001F6BA9">
      <w:pPr>
        <w:rPr>
          <w:rtl/>
        </w:rPr>
      </w:pPr>
      <w:r>
        <w:rPr>
          <w:rFonts w:hint="cs"/>
          <w:rtl/>
        </w:rPr>
        <w:t>אירוע</w:t>
      </w:r>
      <w:r>
        <w:rPr>
          <w:rFonts w:hint="eastAsia"/>
          <w:rtl/>
        </w:rPr>
        <w:t>י</w:t>
      </w:r>
      <w:r w:rsidR="00590379">
        <w:rPr>
          <w:rFonts w:hint="cs"/>
          <w:rtl/>
        </w:rPr>
        <w:t xml:space="preserve"> תרבות </w:t>
      </w:r>
      <w:proofErr w:type="spellStart"/>
      <w:r w:rsidR="00590379">
        <w:rPr>
          <w:rFonts w:hint="cs"/>
          <w:rtl/>
        </w:rPr>
        <w:t>באמפי</w:t>
      </w:r>
      <w:proofErr w:type="spellEnd"/>
      <w:r w:rsidR="00590379">
        <w:rPr>
          <w:rFonts w:hint="cs"/>
          <w:rtl/>
        </w:rPr>
        <w:t xml:space="preserve">- הועלתה הצעה להגביל את </w:t>
      </w:r>
      <w:r>
        <w:rPr>
          <w:rFonts w:hint="cs"/>
          <w:rtl/>
        </w:rPr>
        <w:t>האירועי</w:t>
      </w:r>
      <w:r>
        <w:rPr>
          <w:rFonts w:hint="eastAsia"/>
          <w:rtl/>
        </w:rPr>
        <w:t>ם</w:t>
      </w:r>
      <w:r w:rsidR="00590379">
        <w:rPr>
          <w:rFonts w:hint="cs"/>
          <w:rtl/>
        </w:rPr>
        <w:t xml:space="preserve"> המפריעים לבתים הסמוכים . </w:t>
      </w:r>
    </w:p>
    <w:p w14:paraId="6677EC49" w14:textId="09C9449D" w:rsidR="00590379" w:rsidRDefault="00590379" w:rsidP="001F6BA9">
      <w:pPr>
        <w:rPr>
          <w:rtl/>
        </w:rPr>
      </w:pPr>
      <w:r>
        <w:rPr>
          <w:rFonts w:hint="cs"/>
          <w:rtl/>
        </w:rPr>
        <w:t xml:space="preserve">הוחלט </w:t>
      </w:r>
      <w:proofErr w:type="spellStart"/>
      <w:r>
        <w:rPr>
          <w:rFonts w:hint="cs"/>
          <w:rtl/>
        </w:rPr>
        <w:t>באמפי</w:t>
      </w:r>
      <w:proofErr w:type="spellEnd"/>
      <w:r>
        <w:rPr>
          <w:rFonts w:hint="cs"/>
          <w:rtl/>
        </w:rPr>
        <w:t xml:space="preserve"> יתקיימו </w:t>
      </w:r>
      <w:r w:rsidR="0049040B">
        <w:rPr>
          <w:rFonts w:hint="cs"/>
          <w:rtl/>
        </w:rPr>
        <w:t>האירועי</w:t>
      </w:r>
      <w:r w:rsidR="0049040B">
        <w:rPr>
          <w:rFonts w:hint="eastAsia"/>
          <w:rtl/>
        </w:rPr>
        <w:t>ם</w:t>
      </w:r>
      <w:r>
        <w:rPr>
          <w:rFonts w:hint="cs"/>
          <w:rtl/>
        </w:rPr>
        <w:t xml:space="preserve"> הבאים</w:t>
      </w:r>
      <w:r w:rsidR="000326D0">
        <w:rPr>
          <w:rFonts w:hint="cs"/>
          <w:rtl/>
        </w:rPr>
        <w:t xml:space="preserve"> בכל שנה </w:t>
      </w:r>
      <w:r>
        <w:rPr>
          <w:rFonts w:hint="cs"/>
          <w:rtl/>
        </w:rPr>
        <w:t xml:space="preserve">: ל"ג בעומר- לילה לבן, אפטר </w:t>
      </w:r>
      <w:proofErr w:type="spellStart"/>
      <w:r>
        <w:rPr>
          <w:rFonts w:hint="cs"/>
          <w:rtl/>
        </w:rPr>
        <w:t>פארטי</w:t>
      </w:r>
      <w:proofErr w:type="spellEnd"/>
      <w:r>
        <w:rPr>
          <w:rFonts w:hint="cs"/>
          <w:rtl/>
        </w:rPr>
        <w:t xml:space="preserve"> עצמאות , ועוד 3 </w:t>
      </w:r>
      <w:proofErr w:type="spellStart"/>
      <w:r>
        <w:rPr>
          <w:rFonts w:hint="cs"/>
          <w:rtl/>
        </w:rPr>
        <w:t>ארועים</w:t>
      </w:r>
      <w:proofErr w:type="spellEnd"/>
      <w:r>
        <w:rPr>
          <w:rFonts w:hint="cs"/>
          <w:rtl/>
        </w:rPr>
        <w:t xml:space="preserve"> נוספים בלבד בהתאם לצורך. </w:t>
      </w:r>
    </w:p>
    <w:p w14:paraId="021BA0FC" w14:textId="78FB942C" w:rsidR="0082215E" w:rsidRDefault="0082215E" w:rsidP="001F6BA9">
      <w:pPr>
        <w:rPr>
          <w:rtl/>
        </w:rPr>
      </w:pPr>
    </w:p>
    <w:p w14:paraId="667057C4" w14:textId="14F7A6F9" w:rsidR="0082215E" w:rsidRDefault="0049040B" w:rsidP="001F6BA9">
      <w:pPr>
        <w:rPr>
          <w:rtl/>
        </w:rPr>
      </w:pPr>
      <w:r>
        <w:rPr>
          <w:rFonts w:hint="cs"/>
          <w:rtl/>
        </w:rPr>
        <w:t xml:space="preserve">אושרה </w:t>
      </w:r>
      <w:r w:rsidR="0082215E">
        <w:rPr>
          <w:rFonts w:hint="cs"/>
          <w:rtl/>
        </w:rPr>
        <w:t xml:space="preserve">החלפה </w:t>
      </w:r>
      <w:r>
        <w:rPr>
          <w:rFonts w:hint="cs"/>
          <w:rtl/>
        </w:rPr>
        <w:t xml:space="preserve">של </w:t>
      </w:r>
      <w:r w:rsidR="0082215E">
        <w:rPr>
          <w:rFonts w:hint="cs"/>
          <w:rtl/>
        </w:rPr>
        <w:t>כל צנרת הגינון בגן משחקים הפלג</w:t>
      </w:r>
      <w:r>
        <w:rPr>
          <w:rFonts w:hint="cs"/>
          <w:rtl/>
        </w:rPr>
        <w:t>.</w:t>
      </w:r>
    </w:p>
    <w:p w14:paraId="5A2EC78C" w14:textId="02CA8A20" w:rsidR="0082215E" w:rsidRDefault="0082215E" w:rsidP="001F6BA9">
      <w:pPr>
        <w:rPr>
          <w:rtl/>
        </w:rPr>
      </w:pPr>
      <w:r>
        <w:rPr>
          <w:rFonts w:hint="cs"/>
          <w:rtl/>
        </w:rPr>
        <w:t xml:space="preserve">מדרגות בית העם תוקנו משני הצדדים </w:t>
      </w:r>
      <w:r w:rsidR="00202816">
        <w:rPr>
          <w:rFonts w:hint="cs"/>
          <w:rtl/>
        </w:rPr>
        <w:t>.</w:t>
      </w:r>
    </w:p>
    <w:p w14:paraId="7B94C60F" w14:textId="157F1B12" w:rsidR="00590379" w:rsidRDefault="00590379" w:rsidP="001F6BA9">
      <w:pPr>
        <w:rPr>
          <w:rtl/>
        </w:rPr>
      </w:pPr>
    </w:p>
    <w:p w14:paraId="483E517D" w14:textId="4F7CF39B" w:rsidR="00590379" w:rsidRPr="00FB20FD" w:rsidRDefault="00590379" w:rsidP="001F6BA9">
      <w:pPr>
        <w:rPr>
          <w:b/>
          <w:bCs/>
          <w:sz w:val="28"/>
          <w:szCs w:val="28"/>
          <w:rtl/>
        </w:rPr>
      </w:pPr>
      <w:r w:rsidRPr="00FB20FD">
        <w:rPr>
          <w:rFonts w:hint="cs"/>
          <w:b/>
          <w:bCs/>
          <w:sz w:val="28"/>
          <w:szCs w:val="28"/>
          <w:rtl/>
        </w:rPr>
        <w:t>אוגוסט 21</w:t>
      </w:r>
    </w:p>
    <w:p w14:paraId="703EC20C" w14:textId="67E66761" w:rsidR="0082215E" w:rsidRDefault="0082215E" w:rsidP="0082215E">
      <w:pPr>
        <w:rPr>
          <w:rtl/>
        </w:rPr>
      </w:pPr>
      <w:r>
        <w:rPr>
          <w:rFonts w:hint="cs"/>
          <w:rtl/>
        </w:rPr>
        <w:t xml:space="preserve">בגינון- </w:t>
      </w:r>
      <w:r w:rsidR="000326D0">
        <w:rPr>
          <w:rFonts w:hint="cs"/>
          <w:rtl/>
        </w:rPr>
        <w:t>פרויקט</w:t>
      </w:r>
      <w:r>
        <w:rPr>
          <w:rFonts w:hint="cs"/>
          <w:rtl/>
        </w:rPr>
        <w:t xml:space="preserve"> שיפור נראות הצומת נחלים יובלים החל והסתיים . יחד עימו שוכפל המודל של רח' היובלים ובתוכנית שכפולים נוספים בהתחשב בתקציב . </w:t>
      </w:r>
    </w:p>
    <w:p w14:paraId="079A695A" w14:textId="0F77FAF8" w:rsidR="00590379" w:rsidRDefault="00590379" w:rsidP="001F6BA9">
      <w:pPr>
        <w:rPr>
          <w:rtl/>
        </w:rPr>
      </w:pPr>
      <w:r>
        <w:rPr>
          <w:rFonts w:hint="cs"/>
          <w:rtl/>
        </w:rPr>
        <w:t xml:space="preserve">שמועות בנושא </w:t>
      </w:r>
      <w:r w:rsidR="000326D0">
        <w:rPr>
          <w:rFonts w:hint="cs"/>
          <w:rtl/>
        </w:rPr>
        <w:t>פרויקטים</w:t>
      </w:r>
      <w:r>
        <w:rPr>
          <w:rFonts w:hint="cs"/>
          <w:rtl/>
        </w:rPr>
        <w:t xml:space="preserve"> של האגודה בשטחים החקלאיים . </w:t>
      </w:r>
    </w:p>
    <w:p w14:paraId="23E21704" w14:textId="2F21909E" w:rsidR="00590379" w:rsidRDefault="00A773BD" w:rsidP="001F6BA9">
      <w:pPr>
        <w:rPr>
          <w:rtl/>
        </w:rPr>
      </w:pPr>
      <w:r>
        <w:rPr>
          <w:rFonts w:hint="cs"/>
          <w:rtl/>
        </w:rPr>
        <w:t xml:space="preserve">הוחלט להמתין 10 ימים והיה ולא תצא הודעה על ביטול </w:t>
      </w:r>
      <w:r w:rsidR="000326D0">
        <w:rPr>
          <w:rFonts w:hint="cs"/>
          <w:rtl/>
        </w:rPr>
        <w:t>הפרויקטים</w:t>
      </w:r>
      <w:r w:rsidR="00202816">
        <w:rPr>
          <w:rFonts w:hint="cs"/>
          <w:rtl/>
        </w:rPr>
        <w:t>,</w:t>
      </w:r>
      <w:r>
        <w:rPr>
          <w:rFonts w:hint="cs"/>
          <w:rtl/>
        </w:rPr>
        <w:t xml:space="preserve"> לפעול להוצאת מכתב מטעם הועד המקומי המבקש שיתוף הועד המקומי והציבור בכללותו. </w:t>
      </w:r>
    </w:p>
    <w:p w14:paraId="1FE1415D" w14:textId="12A29CB8" w:rsidR="00A773BD" w:rsidRDefault="00A773BD" w:rsidP="001F6BA9">
      <w:pPr>
        <w:rPr>
          <w:rtl/>
        </w:rPr>
      </w:pPr>
      <w:r>
        <w:rPr>
          <w:rFonts w:hint="cs"/>
          <w:rtl/>
        </w:rPr>
        <w:t xml:space="preserve">הוחלט להוציא מכתב </w:t>
      </w:r>
      <w:r w:rsidR="000326D0">
        <w:rPr>
          <w:rFonts w:hint="cs"/>
          <w:rtl/>
        </w:rPr>
        <w:t>לוועד</w:t>
      </w:r>
      <w:r w:rsidR="000326D0">
        <w:rPr>
          <w:rFonts w:hint="eastAsia"/>
          <w:rtl/>
        </w:rPr>
        <w:t>ת</w:t>
      </w:r>
      <w:r>
        <w:rPr>
          <w:rFonts w:hint="cs"/>
          <w:rtl/>
        </w:rPr>
        <w:t xml:space="preserve"> התכנון של התוכנית הכוללנית של המועצה כי הועד מתנגד למיזם של תחנה למיון ביצים במושב. </w:t>
      </w:r>
    </w:p>
    <w:p w14:paraId="188E4040" w14:textId="146AF2B8" w:rsidR="00A773BD" w:rsidRDefault="00A773BD" w:rsidP="001F6BA9">
      <w:pPr>
        <w:rPr>
          <w:rtl/>
        </w:rPr>
      </w:pPr>
      <w:proofErr w:type="spellStart"/>
      <w:r>
        <w:rPr>
          <w:rFonts w:hint="cs"/>
          <w:rtl/>
        </w:rPr>
        <w:t>תב"ר</w:t>
      </w:r>
      <w:proofErr w:type="spellEnd"/>
      <w:r>
        <w:rPr>
          <w:rFonts w:hint="cs"/>
          <w:rtl/>
        </w:rPr>
        <w:t xml:space="preserve"> תשתיות- לאחר בחינת מספר רעיונות הוחלט כי הראשון בסדר עדיפות מבחינת תשתיות במושב הינו: קירוי תעלות ושביל אופניים פנימי ביישוב. </w:t>
      </w:r>
    </w:p>
    <w:p w14:paraId="65EE4479" w14:textId="04DA8945" w:rsidR="00A773BD" w:rsidRDefault="00A773BD" w:rsidP="001F6BA9">
      <w:pPr>
        <w:rPr>
          <w:rtl/>
        </w:rPr>
      </w:pPr>
      <w:r>
        <w:rPr>
          <w:rFonts w:hint="cs"/>
          <w:rtl/>
        </w:rPr>
        <w:t xml:space="preserve">לאור גודל </w:t>
      </w:r>
      <w:r w:rsidR="000326D0">
        <w:rPr>
          <w:rFonts w:hint="cs"/>
          <w:rtl/>
        </w:rPr>
        <w:t>הפרויקט</w:t>
      </w:r>
      <w:r>
        <w:rPr>
          <w:rFonts w:hint="cs"/>
          <w:rtl/>
        </w:rPr>
        <w:t xml:space="preserve"> הוחלט להשתמש גם </w:t>
      </w:r>
      <w:proofErr w:type="spellStart"/>
      <w:r>
        <w:rPr>
          <w:rFonts w:hint="cs"/>
          <w:rtl/>
        </w:rPr>
        <w:t>בתב"ר</w:t>
      </w:r>
      <w:proofErr w:type="spellEnd"/>
      <w:r>
        <w:rPr>
          <w:rFonts w:hint="cs"/>
          <w:rtl/>
        </w:rPr>
        <w:t xml:space="preserve"> התלת לשם כך. </w:t>
      </w:r>
    </w:p>
    <w:p w14:paraId="1AE2F194" w14:textId="07A7EC2B" w:rsidR="00A773BD" w:rsidRDefault="000326D0" w:rsidP="001F6BA9">
      <w:pPr>
        <w:rPr>
          <w:rtl/>
        </w:rPr>
      </w:pPr>
      <w:r>
        <w:rPr>
          <w:rFonts w:hint="cs"/>
          <w:rtl/>
        </w:rPr>
        <w:t>הפרויקט</w:t>
      </w:r>
      <w:r w:rsidR="00A773BD">
        <w:rPr>
          <w:rFonts w:hint="cs"/>
          <w:rtl/>
        </w:rPr>
        <w:t xml:space="preserve"> נמדד בעלות גבוהה ולכן הוחלט להתחיל לבצע חלק ממנו וכל פעם להמשיך עד </w:t>
      </w:r>
      <w:r>
        <w:rPr>
          <w:rFonts w:hint="cs"/>
          <w:rtl/>
        </w:rPr>
        <w:t>ל</w:t>
      </w:r>
      <w:r w:rsidR="00A773BD">
        <w:rPr>
          <w:rFonts w:hint="cs"/>
          <w:rtl/>
        </w:rPr>
        <w:t xml:space="preserve">השלמתו, בתקווה כי האגודה החקלאית במושב תירתם גם היא </w:t>
      </w:r>
      <w:r>
        <w:rPr>
          <w:rFonts w:hint="cs"/>
          <w:rtl/>
        </w:rPr>
        <w:t>לפרויקט</w:t>
      </w:r>
      <w:r w:rsidR="00A773BD">
        <w:rPr>
          <w:rFonts w:hint="cs"/>
          <w:rtl/>
        </w:rPr>
        <w:t xml:space="preserve"> ומימונו. </w:t>
      </w:r>
    </w:p>
    <w:p w14:paraId="51C99AE7" w14:textId="3E48603E" w:rsidR="00A773BD" w:rsidRDefault="00A773BD" w:rsidP="001F6BA9">
      <w:pPr>
        <w:rPr>
          <w:rtl/>
        </w:rPr>
      </w:pPr>
    </w:p>
    <w:p w14:paraId="79A0F992" w14:textId="4CE4F690" w:rsidR="00A773BD" w:rsidRPr="00FB20FD" w:rsidRDefault="00A773BD" w:rsidP="001F6BA9">
      <w:pPr>
        <w:rPr>
          <w:b/>
          <w:bCs/>
          <w:sz w:val="28"/>
          <w:szCs w:val="28"/>
          <w:rtl/>
        </w:rPr>
      </w:pPr>
      <w:r w:rsidRPr="00FB20FD">
        <w:rPr>
          <w:rFonts w:hint="cs"/>
          <w:b/>
          <w:bCs/>
          <w:sz w:val="28"/>
          <w:szCs w:val="28"/>
          <w:rtl/>
        </w:rPr>
        <w:t>ספטמבר 21</w:t>
      </w:r>
    </w:p>
    <w:p w14:paraId="06D3D0F3" w14:textId="57BCD795" w:rsidR="00A773BD" w:rsidRDefault="000752F6" w:rsidP="001F6BA9">
      <w:pPr>
        <w:rPr>
          <w:rtl/>
        </w:rPr>
      </w:pPr>
      <w:r>
        <w:rPr>
          <w:rFonts w:hint="cs"/>
          <w:rtl/>
        </w:rPr>
        <w:t xml:space="preserve">יו"ר האגודה החקלאית של היישוב, דוד שבח, מציג בפני הועד את </w:t>
      </w:r>
      <w:r w:rsidR="000326D0">
        <w:rPr>
          <w:rFonts w:hint="cs"/>
          <w:rtl/>
        </w:rPr>
        <w:t>הפרויקטים</w:t>
      </w:r>
      <w:r>
        <w:rPr>
          <w:rFonts w:hint="cs"/>
          <w:rtl/>
        </w:rPr>
        <w:t xml:space="preserve"> של האגודה ועונה לשאלות חברי הועד. </w:t>
      </w:r>
    </w:p>
    <w:p w14:paraId="718A2F3F" w14:textId="4D9A5F96" w:rsidR="000752F6" w:rsidRDefault="000752F6" w:rsidP="001F6BA9">
      <w:pPr>
        <w:rPr>
          <w:rtl/>
        </w:rPr>
      </w:pPr>
      <w:r>
        <w:rPr>
          <w:rFonts w:hint="cs"/>
          <w:rtl/>
        </w:rPr>
        <w:lastRenderedPageBreak/>
        <w:t xml:space="preserve">מתחם קדם </w:t>
      </w:r>
      <w:r>
        <w:rPr>
          <w:rtl/>
        </w:rPr>
        <w:t>–</w:t>
      </w:r>
      <w:r>
        <w:rPr>
          <w:rFonts w:hint="cs"/>
          <w:rtl/>
        </w:rPr>
        <w:t xml:space="preserve"> המתחם מוזנח מאד ויש להוציא מכתב למועצה בנושא. </w:t>
      </w:r>
    </w:p>
    <w:p w14:paraId="3651EB1D" w14:textId="45EED35E" w:rsidR="000752F6" w:rsidRDefault="000752F6" w:rsidP="00B012B1">
      <w:pPr>
        <w:rPr>
          <w:rtl/>
        </w:rPr>
      </w:pPr>
      <w:r>
        <w:rPr>
          <w:rFonts w:hint="cs"/>
          <w:rtl/>
        </w:rPr>
        <w:t xml:space="preserve">הוחלט לגדר את אזור הסילו המועד לפורענות בהשלכת פסולת. </w:t>
      </w:r>
    </w:p>
    <w:p w14:paraId="762F91E4" w14:textId="636C0B71" w:rsidR="00B012B1" w:rsidRDefault="00B012B1" w:rsidP="00B012B1">
      <w:pPr>
        <w:rPr>
          <w:rtl/>
        </w:rPr>
      </w:pPr>
      <w:r>
        <w:rPr>
          <w:rFonts w:hint="cs"/>
          <w:rtl/>
        </w:rPr>
        <w:t xml:space="preserve">הושלם </w:t>
      </w:r>
      <w:r w:rsidR="000326D0">
        <w:rPr>
          <w:rFonts w:hint="cs"/>
          <w:rtl/>
        </w:rPr>
        <w:t>פרויקט</w:t>
      </w:r>
      <w:r>
        <w:rPr>
          <w:rFonts w:hint="cs"/>
          <w:rtl/>
        </w:rPr>
        <w:t xml:space="preserve"> סימון וצביעה מחדש של באמפרים, מעברי חצייה, קו צהוב וקו הפרדה לבן בכל רחבי המושב. </w:t>
      </w:r>
    </w:p>
    <w:p w14:paraId="42FFE663" w14:textId="6E3632DD" w:rsidR="003A57CF" w:rsidRDefault="003A57CF" w:rsidP="00B012B1">
      <w:pPr>
        <w:rPr>
          <w:rtl/>
        </w:rPr>
      </w:pPr>
    </w:p>
    <w:p w14:paraId="304A2C64" w14:textId="0A5F4DA2" w:rsidR="003A57CF" w:rsidRDefault="003A57CF" w:rsidP="00B012B1">
      <w:pPr>
        <w:rPr>
          <w:b/>
          <w:bCs/>
          <w:sz w:val="28"/>
          <w:szCs w:val="28"/>
          <w:rtl/>
        </w:rPr>
      </w:pPr>
      <w:r w:rsidRPr="003A57CF">
        <w:rPr>
          <w:rFonts w:hint="cs"/>
          <w:b/>
          <w:bCs/>
          <w:sz w:val="28"/>
          <w:szCs w:val="28"/>
          <w:rtl/>
        </w:rPr>
        <w:t>אוקטובר 21</w:t>
      </w:r>
    </w:p>
    <w:p w14:paraId="0532071D" w14:textId="35B5D092" w:rsidR="003A57CF" w:rsidRDefault="003A57CF" w:rsidP="00B012B1">
      <w:pPr>
        <w:rPr>
          <w:rtl/>
        </w:rPr>
      </w:pPr>
      <w:r>
        <w:rPr>
          <w:rFonts w:hint="cs"/>
          <w:rtl/>
        </w:rPr>
        <w:t xml:space="preserve">הועד נפרד מאבי רביב בפרידה חגיגית אך עצובה </w:t>
      </w:r>
      <w:r w:rsidR="00202816">
        <w:rPr>
          <w:rFonts w:hint="cs"/>
          <w:rtl/>
        </w:rPr>
        <w:t>.</w:t>
      </w:r>
    </w:p>
    <w:p w14:paraId="72D7426A" w14:textId="4F12322E" w:rsidR="003A57CF" w:rsidRDefault="003A57CF" w:rsidP="00B012B1">
      <w:pPr>
        <w:rPr>
          <w:rtl/>
        </w:rPr>
      </w:pPr>
      <w:r>
        <w:rPr>
          <w:rFonts w:hint="cs"/>
          <w:rtl/>
        </w:rPr>
        <w:t xml:space="preserve">הועד גיבש נקודות חשובות למסירה </w:t>
      </w:r>
      <w:r w:rsidR="00202816">
        <w:rPr>
          <w:rFonts w:hint="cs"/>
          <w:rtl/>
        </w:rPr>
        <w:t>לווע</w:t>
      </w:r>
      <w:r w:rsidR="00202816">
        <w:rPr>
          <w:rFonts w:hint="eastAsia"/>
          <w:rtl/>
        </w:rPr>
        <w:t>ד</w:t>
      </w:r>
      <w:r>
        <w:rPr>
          <w:rFonts w:hint="cs"/>
          <w:rtl/>
        </w:rPr>
        <w:t xml:space="preserve"> האגודה בנוגע לתפעול הצרכנייה החדשה אשר בשלבי בנייה.</w:t>
      </w:r>
    </w:p>
    <w:p w14:paraId="5D6131C8" w14:textId="20930BBC" w:rsidR="003A57CF" w:rsidRDefault="003A57CF" w:rsidP="00B012B1">
      <w:pPr>
        <w:rPr>
          <w:rtl/>
        </w:rPr>
      </w:pPr>
      <w:r>
        <w:rPr>
          <w:rFonts w:hint="cs"/>
          <w:rtl/>
        </w:rPr>
        <w:t>נקודות שמטרתן למנוע מטרדים, ולשמור על הסדר לאיכות חייהם של התושבים בכלל</w:t>
      </w:r>
      <w:r w:rsidR="00202816">
        <w:rPr>
          <w:rFonts w:hint="cs"/>
          <w:rtl/>
        </w:rPr>
        <w:t xml:space="preserve">, </w:t>
      </w:r>
      <w:r>
        <w:rPr>
          <w:rFonts w:hint="cs"/>
          <w:rtl/>
        </w:rPr>
        <w:t>והגרים בסמוך בפרט.</w:t>
      </w:r>
    </w:p>
    <w:p w14:paraId="4D62BFEA" w14:textId="14EDFDD9" w:rsidR="003A57CF" w:rsidRDefault="003A57CF" w:rsidP="00B012B1">
      <w:pPr>
        <w:rPr>
          <w:rtl/>
        </w:rPr>
      </w:pPr>
      <w:r>
        <w:rPr>
          <w:rFonts w:hint="cs"/>
          <w:rtl/>
        </w:rPr>
        <w:t xml:space="preserve">הועד מוצא לנכון לבקש לעיין בהסכם עם המפעיל בטרם החתימה. </w:t>
      </w:r>
    </w:p>
    <w:p w14:paraId="09302B94" w14:textId="48DFC694" w:rsidR="003A57CF" w:rsidRDefault="003A57CF" w:rsidP="00B012B1">
      <w:pPr>
        <w:rPr>
          <w:rtl/>
        </w:rPr>
      </w:pPr>
      <w:r>
        <w:rPr>
          <w:rFonts w:hint="cs"/>
          <w:rtl/>
        </w:rPr>
        <w:t>נערך דיון בנושא ריסוסי עשבייה בשטחים הציבוריים</w:t>
      </w:r>
      <w:r w:rsidR="00757EE0">
        <w:rPr>
          <w:rFonts w:hint="cs"/>
          <w:rtl/>
        </w:rPr>
        <w:t xml:space="preserve">, וקירוי תעלות הניקוז. </w:t>
      </w:r>
    </w:p>
    <w:p w14:paraId="4BD1EBB7" w14:textId="4F4C9E0D" w:rsidR="00757EE0" w:rsidRDefault="00757EE0" w:rsidP="00B012B1">
      <w:pPr>
        <w:rPr>
          <w:rtl/>
        </w:rPr>
      </w:pPr>
    </w:p>
    <w:p w14:paraId="49583901" w14:textId="7AB2F21F" w:rsidR="00757EE0" w:rsidRDefault="002A1997" w:rsidP="00B012B1">
      <w:pPr>
        <w:rPr>
          <w:b/>
          <w:bCs/>
          <w:sz w:val="28"/>
          <w:szCs w:val="28"/>
          <w:rtl/>
        </w:rPr>
      </w:pPr>
      <w:r>
        <w:rPr>
          <w:rFonts w:hint="cs"/>
          <w:b/>
          <w:bCs/>
          <w:sz w:val="28"/>
          <w:szCs w:val="28"/>
          <w:rtl/>
        </w:rPr>
        <w:t xml:space="preserve">נובמבר </w:t>
      </w:r>
      <w:r w:rsidR="00757EE0" w:rsidRPr="00757EE0">
        <w:rPr>
          <w:rFonts w:hint="cs"/>
          <w:b/>
          <w:bCs/>
          <w:sz w:val="28"/>
          <w:szCs w:val="28"/>
          <w:rtl/>
        </w:rPr>
        <w:t xml:space="preserve"> 21</w:t>
      </w:r>
    </w:p>
    <w:p w14:paraId="67FCEB5D" w14:textId="681027F0" w:rsidR="00757EE0" w:rsidRDefault="00757EE0" w:rsidP="00B012B1">
      <w:pPr>
        <w:rPr>
          <w:rtl/>
        </w:rPr>
      </w:pPr>
      <w:r w:rsidRPr="00757EE0">
        <w:rPr>
          <w:rFonts w:hint="cs"/>
          <w:rtl/>
        </w:rPr>
        <w:t xml:space="preserve">תושבי רחוב היובלים מציגים בעיות </w:t>
      </w:r>
      <w:r>
        <w:rPr>
          <w:rFonts w:hint="cs"/>
          <w:rtl/>
        </w:rPr>
        <w:t xml:space="preserve">בטיחות ואחרות ברחוב יובלים דרום. </w:t>
      </w:r>
    </w:p>
    <w:p w14:paraId="4ED90278" w14:textId="1A470D2E" w:rsidR="00757EE0" w:rsidRDefault="00757EE0" w:rsidP="00B012B1">
      <w:pPr>
        <w:rPr>
          <w:rtl/>
        </w:rPr>
      </w:pPr>
      <w:r>
        <w:rPr>
          <w:rFonts w:hint="cs"/>
          <w:rtl/>
        </w:rPr>
        <w:t xml:space="preserve">הוחלט כי ועדת הזהירות בדרכים של הוועד תיפגש איתם לדון בבעיות שלהם. </w:t>
      </w:r>
    </w:p>
    <w:p w14:paraId="32D14EA4" w14:textId="3DBBC5E1" w:rsidR="00757EE0" w:rsidRDefault="00757EE0" w:rsidP="00B012B1">
      <w:pPr>
        <w:rPr>
          <w:rtl/>
        </w:rPr>
      </w:pPr>
      <w:r>
        <w:rPr>
          <w:rFonts w:hint="cs"/>
          <w:rtl/>
        </w:rPr>
        <w:t>נדון נושא פרסום הפרוטוקולים</w:t>
      </w:r>
      <w:r w:rsidR="002A1997">
        <w:rPr>
          <w:rFonts w:hint="cs"/>
          <w:rtl/>
        </w:rPr>
        <w:t xml:space="preserve"> והרגישות שבכך מטעמי צנעת הפרט או דיונים בהם מוזכרים שמות תושבים. הוחלט לפרסם סיכום של הנושאים באופן תמציתי ומרוכז. </w:t>
      </w:r>
    </w:p>
    <w:p w14:paraId="517AA72F" w14:textId="77777777" w:rsidR="002A1997" w:rsidRDefault="002A1997" w:rsidP="00B012B1">
      <w:pPr>
        <w:rPr>
          <w:rtl/>
        </w:rPr>
      </w:pPr>
    </w:p>
    <w:p w14:paraId="1B1CDFA0" w14:textId="0EFE6BCF" w:rsidR="002A1997" w:rsidRPr="00E2539F" w:rsidRDefault="002A1997" w:rsidP="00B012B1">
      <w:pPr>
        <w:rPr>
          <w:b/>
          <w:bCs/>
          <w:sz w:val="28"/>
          <w:szCs w:val="28"/>
          <w:rtl/>
        </w:rPr>
      </w:pPr>
      <w:r w:rsidRPr="00E2539F">
        <w:rPr>
          <w:rFonts w:hint="cs"/>
          <w:b/>
          <w:bCs/>
          <w:sz w:val="28"/>
          <w:szCs w:val="28"/>
          <w:rtl/>
        </w:rPr>
        <w:t>דצמבר 21</w:t>
      </w:r>
    </w:p>
    <w:p w14:paraId="480F5360" w14:textId="4435F9AC" w:rsidR="002A1997" w:rsidRDefault="00E2539F" w:rsidP="00B012B1">
      <w:pPr>
        <w:rPr>
          <w:rtl/>
        </w:rPr>
      </w:pPr>
      <w:r>
        <w:rPr>
          <w:rFonts w:hint="cs"/>
          <w:rtl/>
        </w:rPr>
        <w:t>לבקשת מס' תושבים נידון נושא חוט עירוב הועד החליט לא לאשר</w:t>
      </w:r>
      <w:r w:rsidR="00202816">
        <w:rPr>
          <w:rFonts w:hint="cs"/>
          <w:rtl/>
        </w:rPr>
        <w:t>.</w:t>
      </w:r>
      <w:r>
        <w:rPr>
          <w:rFonts w:hint="cs"/>
          <w:rtl/>
        </w:rPr>
        <w:t xml:space="preserve"> </w:t>
      </w:r>
    </w:p>
    <w:p w14:paraId="159740FB" w14:textId="6594EB8A" w:rsidR="00E2539F" w:rsidRDefault="00E2539F" w:rsidP="00B012B1">
      <w:pPr>
        <w:rPr>
          <w:rtl/>
        </w:rPr>
      </w:pPr>
      <w:r>
        <w:rPr>
          <w:rFonts w:hint="cs"/>
          <w:rtl/>
        </w:rPr>
        <w:t xml:space="preserve">ועדת בטיחות בדרכים הציגה את הנושאים שהועלו בפגישה עם רח' היובלים. </w:t>
      </w:r>
    </w:p>
    <w:p w14:paraId="1D1CFA4E" w14:textId="467BBE43" w:rsidR="00E2539F" w:rsidRDefault="00E2539F" w:rsidP="00B012B1">
      <w:pPr>
        <w:rPr>
          <w:rtl/>
        </w:rPr>
      </w:pPr>
      <w:r>
        <w:rPr>
          <w:rFonts w:hint="cs"/>
          <w:rtl/>
        </w:rPr>
        <w:t xml:space="preserve">הוחלט כי הועדה תגיש </w:t>
      </w:r>
      <w:r w:rsidR="00202816">
        <w:rPr>
          <w:rFonts w:hint="cs"/>
          <w:rtl/>
        </w:rPr>
        <w:t>לווע</w:t>
      </w:r>
      <w:r w:rsidR="00202816">
        <w:rPr>
          <w:rFonts w:hint="eastAsia"/>
          <w:rtl/>
        </w:rPr>
        <w:t>ד</w:t>
      </w:r>
      <w:r>
        <w:rPr>
          <w:rFonts w:hint="cs"/>
          <w:rtl/>
        </w:rPr>
        <w:t xml:space="preserve"> תוכנית סדורה עם הצעות מחיר לישיבת התקציב. </w:t>
      </w:r>
    </w:p>
    <w:p w14:paraId="44A79127" w14:textId="390E2108" w:rsidR="00E2539F" w:rsidRDefault="00E2539F" w:rsidP="00B012B1">
      <w:pPr>
        <w:rPr>
          <w:rtl/>
        </w:rPr>
      </w:pPr>
      <w:r>
        <w:rPr>
          <w:rFonts w:hint="cs"/>
          <w:rtl/>
        </w:rPr>
        <w:t xml:space="preserve">נדונו הפרויקטים שהוצגו </w:t>
      </w:r>
      <w:r w:rsidR="00202816">
        <w:rPr>
          <w:rFonts w:hint="cs"/>
          <w:rtl/>
        </w:rPr>
        <w:t>לווע</w:t>
      </w:r>
      <w:r w:rsidR="00202816">
        <w:rPr>
          <w:rFonts w:hint="eastAsia"/>
          <w:rtl/>
        </w:rPr>
        <w:t>ד</w:t>
      </w:r>
      <w:r>
        <w:rPr>
          <w:rFonts w:hint="cs"/>
          <w:rtl/>
        </w:rPr>
        <w:t xml:space="preserve"> ע"י האגודה, הועלתה החשיבות לגבש עמדה בנושא. </w:t>
      </w:r>
    </w:p>
    <w:p w14:paraId="034D8F31" w14:textId="14DD7070" w:rsidR="00E2539F" w:rsidRDefault="00E2539F" w:rsidP="00B012B1">
      <w:pPr>
        <w:rPr>
          <w:rtl/>
        </w:rPr>
      </w:pPr>
      <w:r>
        <w:rPr>
          <w:rFonts w:hint="cs"/>
          <w:rtl/>
        </w:rPr>
        <w:t xml:space="preserve">הועד רואה חשיבות רבה לשיתוף הציבור בכל פרויקט מן הסוג הזה </w:t>
      </w:r>
    </w:p>
    <w:p w14:paraId="03C5A607" w14:textId="0228EF62" w:rsidR="00E2539F" w:rsidRDefault="00E2539F" w:rsidP="00B012B1">
      <w:pPr>
        <w:rPr>
          <w:rtl/>
        </w:rPr>
      </w:pPr>
      <w:r>
        <w:rPr>
          <w:rFonts w:hint="cs"/>
          <w:rtl/>
        </w:rPr>
        <w:t xml:space="preserve">הוחלט להתנות את עמדת הועד בנושא בשיתוף ציבור מקדים. </w:t>
      </w:r>
    </w:p>
    <w:p w14:paraId="77743254" w14:textId="3FBBB568" w:rsidR="00126D47" w:rsidRPr="00126D47" w:rsidRDefault="00126D47" w:rsidP="00B012B1">
      <w:pPr>
        <w:rPr>
          <w:b/>
          <w:bCs/>
          <w:sz w:val="28"/>
          <w:szCs w:val="28"/>
          <w:rtl/>
        </w:rPr>
      </w:pPr>
    </w:p>
    <w:p w14:paraId="1F2B2F20" w14:textId="399D582D" w:rsidR="00126D47" w:rsidRDefault="00126D47" w:rsidP="00B012B1">
      <w:pPr>
        <w:rPr>
          <w:b/>
          <w:bCs/>
          <w:sz w:val="28"/>
          <w:szCs w:val="28"/>
          <w:rtl/>
        </w:rPr>
      </w:pPr>
      <w:r w:rsidRPr="00126D47">
        <w:rPr>
          <w:rFonts w:hint="cs"/>
          <w:b/>
          <w:bCs/>
          <w:sz w:val="28"/>
          <w:szCs w:val="28"/>
          <w:rtl/>
        </w:rPr>
        <w:t>ינואר 22</w:t>
      </w:r>
    </w:p>
    <w:p w14:paraId="20D0C419" w14:textId="55DF0733" w:rsidR="00126D47" w:rsidRDefault="00126D47" w:rsidP="00B012B1">
      <w:pPr>
        <w:rPr>
          <w:b/>
          <w:bCs/>
          <w:sz w:val="28"/>
          <w:szCs w:val="28"/>
          <w:rtl/>
        </w:rPr>
      </w:pPr>
      <w:r>
        <w:rPr>
          <w:rFonts w:hint="cs"/>
          <w:b/>
          <w:bCs/>
          <w:sz w:val="28"/>
          <w:szCs w:val="28"/>
          <w:rtl/>
        </w:rPr>
        <w:t xml:space="preserve">ישיבת תקציב </w:t>
      </w:r>
    </w:p>
    <w:p w14:paraId="33430FBB" w14:textId="7A706F7F" w:rsidR="00B931CF" w:rsidRDefault="00B931CF" w:rsidP="00B012B1">
      <w:pPr>
        <w:rPr>
          <w:sz w:val="24"/>
          <w:szCs w:val="24"/>
          <w:rtl/>
        </w:rPr>
      </w:pPr>
      <w:r>
        <w:rPr>
          <w:rFonts w:hint="cs"/>
          <w:sz w:val="24"/>
          <w:szCs w:val="24"/>
          <w:rtl/>
        </w:rPr>
        <w:t>תקציב 2022 הינו כ- 1,200,000</w:t>
      </w:r>
    </w:p>
    <w:p w14:paraId="68241D5F" w14:textId="03B0DE0B" w:rsidR="00126D47" w:rsidRDefault="00126D47" w:rsidP="00B012B1">
      <w:pPr>
        <w:rPr>
          <w:sz w:val="24"/>
          <w:szCs w:val="24"/>
          <w:rtl/>
        </w:rPr>
      </w:pPr>
      <w:r>
        <w:rPr>
          <w:rFonts w:hint="cs"/>
          <w:sz w:val="24"/>
          <w:szCs w:val="24"/>
          <w:rtl/>
        </w:rPr>
        <w:t>מצורף תקציב מאושר לשנת 2022</w:t>
      </w:r>
    </w:p>
    <w:tbl>
      <w:tblPr>
        <w:tblStyle w:val="a7"/>
        <w:bidiVisual/>
        <w:tblW w:w="0" w:type="auto"/>
        <w:tblLook w:val="04A0" w:firstRow="1" w:lastRow="0" w:firstColumn="1" w:lastColumn="0" w:noHBand="0" w:noVBand="1"/>
      </w:tblPr>
      <w:tblGrid>
        <w:gridCol w:w="2765"/>
        <w:gridCol w:w="2765"/>
      </w:tblGrid>
      <w:tr w:rsidR="00D40D37" w14:paraId="7FA61F86" w14:textId="77777777" w:rsidTr="00D40D37">
        <w:tc>
          <w:tcPr>
            <w:tcW w:w="2765" w:type="dxa"/>
          </w:tcPr>
          <w:p w14:paraId="78EE2728" w14:textId="5357273E" w:rsidR="00D40D37" w:rsidRPr="00B931CF" w:rsidRDefault="00D40D37" w:rsidP="00B012B1">
            <w:pPr>
              <w:rPr>
                <w:b/>
                <w:bCs/>
                <w:sz w:val="24"/>
                <w:szCs w:val="24"/>
                <w:rtl/>
              </w:rPr>
            </w:pPr>
            <w:r w:rsidRPr="00B931CF">
              <w:rPr>
                <w:rFonts w:hint="cs"/>
                <w:b/>
                <w:bCs/>
                <w:sz w:val="24"/>
                <w:szCs w:val="24"/>
                <w:rtl/>
              </w:rPr>
              <w:lastRenderedPageBreak/>
              <w:t xml:space="preserve">סעיף תקציבי </w:t>
            </w:r>
          </w:p>
        </w:tc>
        <w:tc>
          <w:tcPr>
            <w:tcW w:w="2765" w:type="dxa"/>
          </w:tcPr>
          <w:p w14:paraId="636131C0" w14:textId="13CF4CDC" w:rsidR="00D40D37" w:rsidRPr="00B931CF" w:rsidRDefault="00D40D37" w:rsidP="00D40D37">
            <w:pPr>
              <w:rPr>
                <w:b/>
                <w:bCs/>
                <w:sz w:val="24"/>
                <w:szCs w:val="24"/>
                <w:rtl/>
              </w:rPr>
            </w:pPr>
            <w:r w:rsidRPr="00B931CF">
              <w:rPr>
                <w:rFonts w:hint="cs"/>
                <w:b/>
                <w:bCs/>
                <w:sz w:val="24"/>
                <w:szCs w:val="24"/>
                <w:rtl/>
              </w:rPr>
              <w:t xml:space="preserve">סכום מאושר </w:t>
            </w:r>
          </w:p>
        </w:tc>
      </w:tr>
      <w:tr w:rsidR="00D40D37" w14:paraId="05FBAFAF" w14:textId="77777777" w:rsidTr="00D40D37">
        <w:tc>
          <w:tcPr>
            <w:tcW w:w="2765" w:type="dxa"/>
          </w:tcPr>
          <w:p w14:paraId="1A0F8388" w14:textId="46725AF7" w:rsidR="00D40D37" w:rsidRDefault="00D40D37" w:rsidP="00B012B1">
            <w:pPr>
              <w:rPr>
                <w:rFonts w:hint="cs"/>
                <w:sz w:val="24"/>
                <w:szCs w:val="24"/>
                <w:rtl/>
              </w:rPr>
            </w:pPr>
            <w:r>
              <w:rPr>
                <w:rFonts w:hint="cs"/>
                <w:sz w:val="24"/>
                <w:szCs w:val="24"/>
                <w:rtl/>
              </w:rPr>
              <w:t xml:space="preserve">מנהלה </w:t>
            </w:r>
          </w:p>
        </w:tc>
        <w:tc>
          <w:tcPr>
            <w:tcW w:w="2765" w:type="dxa"/>
          </w:tcPr>
          <w:p w14:paraId="6035AB5B" w14:textId="7067383B" w:rsidR="00D40D37" w:rsidRDefault="00D40D37" w:rsidP="00D40D37">
            <w:pPr>
              <w:rPr>
                <w:rFonts w:hint="cs"/>
                <w:sz w:val="24"/>
                <w:szCs w:val="24"/>
                <w:rtl/>
              </w:rPr>
            </w:pPr>
            <w:r>
              <w:rPr>
                <w:rFonts w:hint="cs"/>
                <w:sz w:val="24"/>
                <w:szCs w:val="24"/>
                <w:rtl/>
              </w:rPr>
              <w:t>70,000</w:t>
            </w:r>
          </w:p>
        </w:tc>
      </w:tr>
      <w:tr w:rsidR="00D40D37" w14:paraId="5860E221" w14:textId="77777777" w:rsidTr="00D40D37">
        <w:tc>
          <w:tcPr>
            <w:tcW w:w="2765" w:type="dxa"/>
          </w:tcPr>
          <w:p w14:paraId="51CC2C63" w14:textId="026AE1AF" w:rsidR="00D40D37" w:rsidRDefault="00D40D37" w:rsidP="00B012B1">
            <w:pPr>
              <w:rPr>
                <w:rFonts w:hint="cs"/>
                <w:sz w:val="24"/>
                <w:szCs w:val="24"/>
                <w:rtl/>
              </w:rPr>
            </w:pPr>
            <w:r>
              <w:rPr>
                <w:rFonts w:hint="cs"/>
                <w:sz w:val="24"/>
                <w:szCs w:val="24"/>
                <w:rtl/>
              </w:rPr>
              <w:t>הלוואות (בריכה/בית הפיס)</w:t>
            </w:r>
          </w:p>
        </w:tc>
        <w:tc>
          <w:tcPr>
            <w:tcW w:w="2765" w:type="dxa"/>
          </w:tcPr>
          <w:p w14:paraId="20CFA104" w14:textId="6AD776EA" w:rsidR="00D40D37" w:rsidRDefault="00D40D37" w:rsidP="00D40D37">
            <w:pPr>
              <w:rPr>
                <w:rFonts w:hint="cs"/>
                <w:sz w:val="24"/>
                <w:szCs w:val="24"/>
                <w:rtl/>
              </w:rPr>
            </w:pPr>
            <w:r>
              <w:rPr>
                <w:rFonts w:hint="cs"/>
                <w:sz w:val="24"/>
                <w:szCs w:val="24"/>
                <w:rtl/>
              </w:rPr>
              <w:t>129,500</w:t>
            </w:r>
          </w:p>
        </w:tc>
      </w:tr>
      <w:tr w:rsidR="00D40D37" w14:paraId="57B61C3A" w14:textId="77777777" w:rsidTr="00D40D37">
        <w:tc>
          <w:tcPr>
            <w:tcW w:w="2765" w:type="dxa"/>
          </w:tcPr>
          <w:p w14:paraId="7AD974AF" w14:textId="48B65D03" w:rsidR="00D40D37" w:rsidRDefault="00D40D37" w:rsidP="00B012B1">
            <w:pPr>
              <w:rPr>
                <w:rFonts w:hint="cs"/>
                <w:sz w:val="24"/>
                <w:szCs w:val="24"/>
                <w:rtl/>
              </w:rPr>
            </w:pPr>
            <w:r>
              <w:rPr>
                <w:rFonts w:hint="cs"/>
                <w:sz w:val="24"/>
                <w:szCs w:val="24"/>
                <w:rtl/>
              </w:rPr>
              <w:t>תברואה (גזם, גושי)</w:t>
            </w:r>
          </w:p>
        </w:tc>
        <w:tc>
          <w:tcPr>
            <w:tcW w:w="2765" w:type="dxa"/>
          </w:tcPr>
          <w:p w14:paraId="035E6785" w14:textId="599C5195" w:rsidR="00D40D37" w:rsidRDefault="00D40D37" w:rsidP="00D40D37">
            <w:pPr>
              <w:rPr>
                <w:rFonts w:hint="cs"/>
                <w:sz w:val="24"/>
                <w:szCs w:val="24"/>
                <w:rtl/>
              </w:rPr>
            </w:pPr>
            <w:r>
              <w:rPr>
                <w:rFonts w:hint="cs"/>
                <w:sz w:val="24"/>
                <w:szCs w:val="24"/>
                <w:rtl/>
              </w:rPr>
              <w:t>180,000</w:t>
            </w:r>
          </w:p>
        </w:tc>
      </w:tr>
      <w:tr w:rsidR="00D40D37" w14:paraId="33B28438" w14:textId="77777777" w:rsidTr="00D40D37">
        <w:tc>
          <w:tcPr>
            <w:tcW w:w="2765" w:type="dxa"/>
          </w:tcPr>
          <w:p w14:paraId="0C6CB594" w14:textId="57922ACA" w:rsidR="00D40D37" w:rsidRDefault="00D40D37" w:rsidP="00B012B1">
            <w:pPr>
              <w:rPr>
                <w:rFonts w:hint="cs"/>
                <w:sz w:val="24"/>
                <w:szCs w:val="24"/>
                <w:rtl/>
              </w:rPr>
            </w:pPr>
            <w:r>
              <w:rPr>
                <w:rFonts w:hint="cs"/>
                <w:sz w:val="24"/>
                <w:szCs w:val="24"/>
                <w:rtl/>
              </w:rPr>
              <w:t xml:space="preserve">תחזוקת מבני ציבור </w:t>
            </w:r>
          </w:p>
        </w:tc>
        <w:tc>
          <w:tcPr>
            <w:tcW w:w="2765" w:type="dxa"/>
          </w:tcPr>
          <w:p w14:paraId="417EACA8" w14:textId="312F5BAB" w:rsidR="00D40D37" w:rsidRDefault="00D40D37" w:rsidP="00D40D37">
            <w:pPr>
              <w:rPr>
                <w:rFonts w:hint="cs"/>
                <w:sz w:val="24"/>
                <w:szCs w:val="24"/>
                <w:rtl/>
              </w:rPr>
            </w:pPr>
            <w:r>
              <w:rPr>
                <w:rFonts w:hint="cs"/>
                <w:sz w:val="24"/>
                <w:szCs w:val="24"/>
                <w:rtl/>
              </w:rPr>
              <w:t>36,000</w:t>
            </w:r>
          </w:p>
        </w:tc>
      </w:tr>
      <w:tr w:rsidR="00D40D37" w14:paraId="27829AFB" w14:textId="77777777" w:rsidTr="00D40D37">
        <w:tc>
          <w:tcPr>
            <w:tcW w:w="2765" w:type="dxa"/>
          </w:tcPr>
          <w:p w14:paraId="02C47404" w14:textId="30A269D6" w:rsidR="00D40D37" w:rsidRDefault="00D40D37" w:rsidP="00B012B1">
            <w:pPr>
              <w:rPr>
                <w:rFonts w:hint="cs"/>
                <w:sz w:val="24"/>
                <w:szCs w:val="24"/>
                <w:rtl/>
              </w:rPr>
            </w:pPr>
            <w:r>
              <w:rPr>
                <w:rFonts w:hint="cs"/>
                <w:sz w:val="24"/>
                <w:szCs w:val="24"/>
                <w:rtl/>
              </w:rPr>
              <w:t xml:space="preserve">תאורת רחוב </w:t>
            </w:r>
          </w:p>
        </w:tc>
        <w:tc>
          <w:tcPr>
            <w:tcW w:w="2765" w:type="dxa"/>
          </w:tcPr>
          <w:p w14:paraId="45A35F0F" w14:textId="5F770FA4" w:rsidR="00D40D37" w:rsidRDefault="00D40D37" w:rsidP="00D40D37">
            <w:pPr>
              <w:rPr>
                <w:rFonts w:hint="cs"/>
                <w:sz w:val="24"/>
                <w:szCs w:val="24"/>
                <w:rtl/>
              </w:rPr>
            </w:pPr>
            <w:r>
              <w:rPr>
                <w:rFonts w:hint="cs"/>
                <w:sz w:val="24"/>
                <w:szCs w:val="24"/>
                <w:rtl/>
              </w:rPr>
              <w:t>90,000</w:t>
            </w:r>
          </w:p>
        </w:tc>
      </w:tr>
      <w:tr w:rsidR="00D40D37" w14:paraId="440E7B13" w14:textId="77777777" w:rsidTr="00D40D37">
        <w:tc>
          <w:tcPr>
            <w:tcW w:w="2765" w:type="dxa"/>
          </w:tcPr>
          <w:p w14:paraId="6926B57A" w14:textId="4CC319E7" w:rsidR="00D40D37" w:rsidRDefault="00D40D37" w:rsidP="00B012B1">
            <w:pPr>
              <w:rPr>
                <w:rFonts w:hint="cs"/>
                <w:sz w:val="24"/>
                <w:szCs w:val="24"/>
                <w:rtl/>
              </w:rPr>
            </w:pPr>
            <w:r>
              <w:rPr>
                <w:rFonts w:hint="cs"/>
                <w:sz w:val="24"/>
                <w:szCs w:val="24"/>
                <w:rtl/>
              </w:rPr>
              <w:t>גינון (</w:t>
            </w:r>
            <w:proofErr w:type="spellStart"/>
            <w:r>
              <w:rPr>
                <w:rFonts w:hint="cs"/>
                <w:sz w:val="24"/>
                <w:szCs w:val="24"/>
                <w:rtl/>
              </w:rPr>
              <w:t>גנן+פיתוח</w:t>
            </w:r>
            <w:proofErr w:type="spellEnd"/>
            <w:r>
              <w:rPr>
                <w:rFonts w:hint="cs"/>
                <w:sz w:val="24"/>
                <w:szCs w:val="24"/>
                <w:rtl/>
              </w:rPr>
              <w:t xml:space="preserve"> הגינון)</w:t>
            </w:r>
          </w:p>
        </w:tc>
        <w:tc>
          <w:tcPr>
            <w:tcW w:w="2765" w:type="dxa"/>
          </w:tcPr>
          <w:p w14:paraId="0D0CEDE1" w14:textId="3BE178C7" w:rsidR="00D40D37" w:rsidRDefault="00D40D37" w:rsidP="00D40D37">
            <w:pPr>
              <w:rPr>
                <w:rFonts w:hint="cs"/>
                <w:sz w:val="24"/>
                <w:szCs w:val="24"/>
                <w:rtl/>
              </w:rPr>
            </w:pPr>
            <w:r>
              <w:rPr>
                <w:rFonts w:hint="cs"/>
                <w:sz w:val="24"/>
                <w:szCs w:val="24"/>
                <w:rtl/>
              </w:rPr>
              <w:t>1</w:t>
            </w:r>
            <w:r w:rsidR="002B1576">
              <w:rPr>
                <w:rFonts w:hint="cs"/>
                <w:sz w:val="24"/>
                <w:szCs w:val="24"/>
                <w:rtl/>
              </w:rPr>
              <w:t>4</w:t>
            </w:r>
            <w:r>
              <w:rPr>
                <w:rFonts w:hint="cs"/>
                <w:sz w:val="24"/>
                <w:szCs w:val="24"/>
                <w:rtl/>
              </w:rPr>
              <w:t>0,000</w:t>
            </w:r>
          </w:p>
        </w:tc>
      </w:tr>
      <w:tr w:rsidR="00D40D37" w14:paraId="7A3E4823" w14:textId="77777777" w:rsidTr="00D40D37">
        <w:tc>
          <w:tcPr>
            <w:tcW w:w="2765" w:type="dxa"/>
          </w:tcPr>
          <w:p w14:paraId="77CC50CA" w14:textId="4156252D" w:rsidR="00D40D37" w:rsidRDefault="00D40D37" w:rsidP="00B012B1">
            <w:pPr>
              <w:rPr>
                <w:rFonts w:hint="cs"/>
                <w:sz w:val="24"/>
                <w:szCs w:val="24"/>
                <w:rtl/>
              </w:rPr>
            </w:pPr>
            <w:r>
              <w:rPr>
                <w:rFonts w:hint="cs"/>
                <w:sz w:val="24"/>
                <w:szCs w:val="24"/>
                <w:rtl/>
              </w:rPr>
              <w:t xml:space="preserve">מים לגינון </w:t>
            </w:r>
          </w:p>
        </w:tc>
        <w:tc>
          <w:tcPr>
            <w:tcW w:w="2765" w:type="dxa"/>
          </w:tcPr>
          <w:p w14:paraId="744445FF" w14:textId="6DCD935D" w:rsidR="00D40D37" w:rsidRDefault="00D40D37" w:rsidP="00D40D37">
            <w:pPr>
              <w:rPr>
                <w:rFonts w:hint="cs"/>
                <w:sz w:val="24"/>
                <w:szCs w:val="24"/>
                <w:rtl/>
              </w:rPr>
            </w:pPr>
            <w:r>
              <w:rPr>
                <w:rFonts w:hint="cs"/>
                <w:sz w:val="24"/>
                <w:szCs w:val="24"/>
                <w:rtl/>
              </w:rPr>
              <w:t>70,000</w:t>
            </w:r>
          </w:p>
        </w:tc>
      </w:tr>
      <w:tr w:rsidR="00D40D37" w14:paraId="339B1646" w14:textId="77777777" w:rsidTr="00D40D37">
        <w:tc>
          <w:tcPr>
            <w:tcW w:w="2765" w:type="dxa"/>
          </w:tcPr>
          <w:p w14:paraId="6B6C1518" w14:textId="4BF4B7C2" w:rsidR="00D40D37" w:rsidRDefault="00D40D37" w:rsidP="00B012B1">
            <w:pPr>
              <w:rPr>
                <w:rFonts w:hint="cs"/>
                <w:sz w:val="24"/>
                <w:szCs w:val="24"/>
                <w:rtl/>
              </w:rPr>
            </w:pPr>
            <w:r>
              <w:rPr>
                <w:rFonts w:hint="cs"/>
                <w:sz w:val="24"/>
                <w:szCs w:val="24"/>
                <w:rtl/>
              </w:rPr>
              <w:t xml:space="preserve">ביטוח </w:t>
            </w:r>
          </w:p>
        </w:tc>
        <w:tc>
          <w:tcPr>
            <w:tcW w:w="2765" w:type="dxa"/>
          </w:tcPr>
          <w:p w14:paraId="2C722FA8" w14:textId="702B2895" w:rsidR="00D40D37" w:rsidRDefault="00D40D37" w:rsidP="00D40D37">
            <w:pPr>
              <w:rPr>
                <w:rFonts w:hint="cs"/>
                <w:sz w:val="24"/>
                <w:szCs w:val="24"/>
                <w:rtl/>
              </w:rPr>
            </w:pPr>
            <w:r>
              <w:rPr>
                <w:rFonts w:hint="cs"/>
                <w:sz w:val="24"/>
                <w:szCs w:val="24"/>
                <w:rtl/>
              </w:rPr>
              <w:t>27,500</w:t>
            </w:r>
          </w:p>
        </w:tc>
      </w:tr>
      <w:tr w:rsidR="00D40D37" w14:paraId="1C7EB5CB" w14:textId="77777777" w:rsidTr="00D40D37">
        <w:tc>
          <w:tcPr>
            <w:tcW w:w="2765" w:type="dxa"/>
          </w:tcPr>
          <w:p w14:paraId="68124573" w14:textId="2F76D881" w:rsidR="00D40D37" w:rsidRDefault="00D40D37" w:rsidP="00B012B1">
            <w:pPr>
              <w:rPr>
                <w:rFonts w:hint="cs"/>
                <w:sz w:val="24"/>
                <w:szCs w:val="24"/>
                <w:rtl/>
              </w:rPr>
            </w:pPr>
            <w:r>
              <w:rPr>
                <w:rFonts w:hint="cs"/>
                <w:sz w:val="24"/>
                <w:szCs w:val="24"/>
                <w:rtl/>
              </w:rPr>
              <w:t xml:space="preserve">תחזוקת גני שעשועים </w:t>
            </w:r>
          </w:p>
        </w:tc>
        <w:tc>
          <w:tcPr>
            <w:tcW w:w="2765" w:type="dxa"/>
          </w:tcPr>
          <w:p w14:paraId="1FFF341B" w14:textId="2BC43554" w:rsidR="00D40D37" w:rsidRDefault="00D40D37" w:rsidP="00D40D37">
            <w:pPr>
              <w:rPr>
                <w:rFonts w:hint="cs"/>
                <w:sz w:val="24"/>
                <w:szCs w:val="24"/>
                <w:rtl/>
              </w:rPr>
            </w:pPr>
            <w:r>
              <w:rPr>
                <w:rFonts w:hint="cs"/>
                <w:sz w:val="24"/>
                <w:szCs w:val="24"/>
                <w:rtl/>
              </w:rPr>
              <w:t>20,000</w:t>
            </w:r>
          </w:p>
        </w:tc>
      </w:tr>
      <w:tr w:rsidR="00D40D37" w14:paraId="01F5CFB3" w14:textId="77777777" w:rsidTr="00D40D37">
        <w:tc>
          <w:tcPr>
            <w:tcW w:w="2765" w:type="dxa"/>
          </w:tcPr>
          <w:p w14:paraId="4B0931DA" w14:textId="6AC2AE2D" w:rsidR="00D40D37" w:rsidRDefault="00D40D37" w:rsidP="00B012B1">
            <w:pPr>
              <w:rPr>
                <w:rFonts w:hint="cs"/>
                <w:sz w:val="24"/>
                <w:szCs w:val="24"/>
                <w:rtl/>
              </w:rPr>
            </w:pPr>
            <w:r>
              <w:rPr>
                <w:rFonts w:hint="cs"/>
                <w:sz w:val="24"/>
                <w:szCs w:val="24"/>
                <w:rtl/>
              </w:rPr>
              <w:t xml:space="preserve">גן </w:t>
            </w:r>
            <w:r w:rsidR="002B1576">
              <w:rPr>
                <w:rFonts w:hint="cs"/>
                <w:sz w:val="24"/>
                <w:szCs w:val="24"/>
                <w:rtl/>
              </w:rPr>
              <w:t xml:space="preserve">משחקים </w:t>
            </w:r>
            <w:r>
              <w:rPr>
                <w:rFonts w:hint="cs"/>
                <w:sz w:val="24"/>
                <w:szCs w:val="24"/>
                <w:rtl/>
              </w:rPr>
              <w:t xml:space="preserve">חדש </w:t>
            </w:r>
            <w:r w:rsidR="002B1576">
              <w:rPr>
                <w:rFonts w:hint="cs"/>
                <w:sz w:val="24"/>
                <w:szCs w:val="24"/>
                <w:rtl/>
              </w:rPr>
              <w:t xml:space="preserve">תשלום לשנה </w:t>
            </w:r>
          </w:p>
        </w:tc>
        <w:tc>
          <w:tcPr>
            <w:tcW w:w="2765" w:type="dxa"/>
          </w:tcPr>
          <w:p w14:paraId="3ACA679D" w14:textId="2028E049" w:rsidR="00D40D37" w:rsidRDefault="00D40D37" w:rsidP="00D40D37">
            <w:pPr>
              <w:rPr>
                <w:rFonts w:hint="cs"/>
                <w:sz w:val="24"/>
                <w:szCs w:val="24"/>
                <w:rtl/>
              </w:rPr>
            </w:pPr>
            <w:r>
              <w:rPr>
                <w:rFonts w:hint="cs"/>
                <w:sz w:val="24"/>
                <w:szCs w:val="24"/>
                <w:rtl/>
              </w:rPr>
              <w:t>111,600</w:t>
            </w:r>
          </w:p>
        </w:tc>
      </w:tr>
      <w:tr w:rsidR="00D40D37" w14:paraId="3C99C6BD" w14:textId="77777777" w:rsidTr="00D40D37">
        <w:tc>
          <w:tcPr>
            <w:tcW w:w="2765" w:type="dxa"/>
          </w:tcPr>
          <w:p w14:paraId="6B834EEE" w14:textId="2D617F1B" w:rsidR="00D40D37" w:rsidRDefault="00D40D37" w:rsidP="00B012B1">
            <w:pPr>
              <w:rPr>
                <w:rFonts w:hint="cs"/>
                <w:sz w:val="24"/>
                <w:szCs w:val="24"/>
                <w:rtl/>
              </w:rPr>
            </w:pPr>
            <w:r>
              <w:rPr>
                <w:rFonts w:hint="cs"/>
                <w:sz w:val="24"/>
                <w:szCs w:val="24"/>
                <w:rtl/>
              </w:rPr>
              <w:t xml:space="preserve">תשתיות תיקוני מדרכות </w:t>
            </w:r>
          </w:p>
        </w:tc>
        <w:tc>
          <w:tcPr>
            <w:tcW w:w="2765" w:type="dxa"/>
          </w:tcPr>
          <w:p w14:paraId="2777DE59" w14:textId="27BE120E" w:rsidR="00D40D37" w:rsidRDefault="00D40D37" w:rsidP="00D40D37">
            <w:pPr>
              <w:rPr>
                <w:rFonts w:hint="cs"/>
                <w:sz w:val="24"/>
                <w:szCs w:val="24"/>
                <w:rtl/>
              </w:rPr>
            </w:pPr>
            <w:r>
              <w:rPr>
                <w:rFonts w:hint="cs"/>
                <w:sz w:val="24"/>
                <w:szCs w:val="24"/>
                <w:rtl/>
              </w:rPr>
              <w:t>15,000</w:t>
            </w:r>
          </w:p>
        </w:tc>
      </w:tr>
      <w:tr w:rsidR="00D40D37" w14:paraId="69C4B327" w14:textId="77777777" w:rsidTr="00D40D37">
        <w:tc>
          <w:tcPr>
            <w:tcW w:w="2765" w:type="dxa"/>
          </w:tcPr>
          <w:p w14:paraId="0AD60831" w14:textId="2844AFB4" w:rsidR="00D40D37" w:rsidRDefault="00D40D37" w:rsidP="00B012B1">
            <w:pPr>
              <w:rPr>
                <w:rFonts w:hint="cs"/>
                <w:sz w:val="24"/>
                <w:szCs w:val="24"/>
                <w:rtl/>
              </w:rPr>
            </w:pPr>
            <w:r>
              <w:rPr>
                <w:rFonts w:hint="cs"/>
                <w:sz w:val="24"/>
                <w:szCs w:val="24"/>
                <w:rtl/>
              </w:rPr>
              <w:t>תשתיות (ניקוזים ושונות )</w:t>
            </w:r>
          </w:p>
        </w:tc>
        <w:tc>
          <w:tcPr>
            <w:tcW w:w="2765" w:type="dxa"/>
          </w:tcPr>
          <w:p w14:paraId="5004F8AC" w14:textId="4DBC8356" w:rsidR="00D40D37" w:rsidRDefault="00D40D37" w:rsidP="00D40D37">
            <w:pPr>
              <w:rPr>
                <w:rFonts w:hint="cs"/>
                <w:sz w:val="24"/>
                <w:szCs w:val="24"/>
                <w:rtl/>
              </w:rPr>
            </w:pPr>
            <w:r>
              <w:rPr>
                <w:rFonts w:hint="cs"/>
                <w:sz w:val="24"/>
                <w:szCs w:val="24"/>
                <w:rtl/>
              </w:rPr>
              <w:t>24,000</w:t>
            </w:r>
          </w:p>
        </w:tc>
      </w:tr>
      <w:tr w:rsidR="00D40D37" w14:paraId="309F99A5" w14:textId="77777777" w:rsidTr="00D40D37">
        <w:tc>
          <w:tcPr>
            <w:tcW w:w="2765" w:type="dxa"/>
          </w:tcPr>
          <w:p w14:paraId="2C964129" w14:textId="1E102583" w:rsidR="00D40D37" w:rsidRDefault="00D40D37" w:rsidP="00B012B1">
            <w:pPr>
              <w:rPr>
                <w:rFonts w:hint="cs"/>
                <w:sz w:val="24"/>
                <w:szCs w:val="24"/>
                <w:rtl/>
              </w:rPr>
            </w:pPr>
            <w:r>
              <w:rPr>
                <w:rFonts w:hint="cs"/>
                <w:sz w:val="24"/>
                <w:szCs w:val="24"/>
                <w:rtl/>
              </w:rPr>
              <w:t xml:space="preserve">תרבות </w:t>
            </w:r>
          </w:p>
        </w:tc>
        <w:tc>
          <w:tcPr>
            <w:tcW w:w="2765" w:type="dxa"/>
          </w:tcPr>
          <w:p w14:paraId="1B4E9465" w14:textId="7C2B3C5E" w:rsidR="00D40D37" w:rsidRDefault="00D40D37" w:rsidP="00D40D37">
            <w:pPr>
              <w:rPr>
                <w:rFonts w:hint="cs"/>
                <w:sz w:val="24"/>
                <w:szCs w:val="24"/>
                <w:rtl/>
              </w:rPr>
            </w:pPr>
            <w:r>
              <w:rPr>
                <w:rFonts w:hint="cs"/>
                <w:sz w:val="24"/>
                <w:szCs w:val="24"/>
                <w:rtl/>
              </w:rPr>
              <w:t>70,000</w:t>
            </w:r>
          </w:p>
        </w:tc>
      </w:tr>
      <w:tr w:rsidR="00D40D37" w14:paraId="18344737" w14:textId="77777777" w:rsidTr="00D40D37">
        <w:tc>
          <w:tcPr>
            <w:tcW w:w="2765" w:type="dxa"/>
          </w:tcPr>
          <w:p w14:paraId="6F7B2308" w14:textId="39F88182" w:rsidR="00D40D37" w:rsidRDefault="00D40D37" w:rsidP="00B012B1">
            <w:pPr>
              <w:rPr>
                <w:rFonts w:hint="cs"/>
                <w:sz w:val="24"/>
                <w:szCs w:val="24"/>
                <w:rtl/>
              </w:rPr>
            </w:pPr>
            <w:r>
              <w:rPr>
                <w:rFonts w:hint="cs"/>
                <w:sz w:val="24"/>
                <w:szCs w:val="24"/>
                <w:rtl/>
              </w:rPr>
              <w:t xml:space="preserve">חיילים ובוגרי </w:t>
            </w:r>
            <w:proofErr w:type="spellStart"/>
            <w:r>
              <w:rPr>
                <w:rFonts w:hint="cs"/>
                <w:sz w:val="24"/>
                <w:szCs w:val="24"/>
                <w:rtl/>
              </w:rPr>
              <w:t>יב</w:t>
            </w:r>
            <w:proofErr w:type="spellEnd"/>
          </w:p>
        </w:tc>
        <w:tc>
          <w:tcPr>
            <w:tcW w:w="2765" w:type="dxa"/>
          </w:tcPr>
          <w:p w14:paraId="61FBE95C" w14:textId="5B8CB403" w:rsidR="00D40D37" w:rsidRDefault="00B931CF" w:rsidP="00D40D37">
            <w:pPr>
              <w:rPr>
                <w:rFonts w:hint="cs"/>
                <w:sz w:val="24"/>
                <w:szCs w:val="24"/>
                <w:rtl/>
              </w:rPr>
            </w:pPr>
            <w:r>
              <w:rPr>
                <w:rFonts w:hint="cs"/>
                <w:sz w:val="24"/>
                <w:szCs w:val="24"/>
                <w:rtl/>
              </w:rPr>
              <w:t>5,000</w:t>
            </w:r>
          </w:p>
        </w:tc>
      </w:tr>
      <w:tr w:rsidR="00B931CF" w14:paraId="10BC6697" w14:textId="77777777" w:rsidTr="00D40D37">
        <w:tc>
          <w:tcPr>
            <w:tcW w:w="2765" w:type="dxa"/>
          </w:tcPr>
          <w:p w14:paraId="06F012FB" w14:textId="49DC31E0" w:rsidR="00B931CF" w:rsidRDefault="00B931CF" w:rsidP="00B012B1">
            <w:pPr>
              <w:rPr>
                <w:rFonts w:hint="cs"/>
                <w:sz w:val="24"/>
                <w:szCs w:val="24"/>
                <w:rtl/>
              </w:rPr>
            </w:pPr>
            <w:r>
              <w:rPr>
                <w:rFonts w:hint="cs"/>
                <w:sz w:val="24"/>
                <w:szCs w:val="24"/>
                <w:rtl/>
              </w:rPr>
              <w:t xml:space="preserve">בית הכנסת </w:t>
            </w:r>
          </w:p>
        </w:tc>
        <w:tc>
          <w:tcPr>
            <w:tcW w:w="2765" w:type="dxa"/>
          </w:tcPr>
          <w:p w14:paraId="4314D1AB" w14:textId="17848102" w:rsidR="00B931CF" w:rsidRDefault="00B931CF" w:rsidP="00D40D37">
            <w:pPr>
              <w:rPr>
                <w:rFonts w:hint="cs"/>
                <w:sz w:val="24"/>
                <w:szCs w:val="24"/>
                <w:rtl/>
              </w:rPr>
            </w:pPr>
            <w:r>
              <w:rPr>
                <w:rFonts w:hint="cs"/>
                <w:sz w:val="24"/>
                <w:szCs w:val="24"/>
                <w:rtl/>
              </w:rPr>
              <w:t>5,500</w:t>
            </w:r>
          </w:p>
        </w:tc>
      </w:tr>
      <w:tr w:rsidR="00B931CF" w14:paraId="1048CDEB" w14:textId="77777777" w:rsidTr="00D40D37">
        <w:tc>
          <w:tcPr>
            <w:tcW w:w="2765" w:type="dxa"/>
          </w:tcPr>
          <w:p w14:paraId="30406B84" w14:textId="3D1B3985" w:rsidR="00B931CF" w:rsidRDefault="00B931CF" w:rsidP="00B012B1">
            <w:pPr>
              <w:rPr>
                <w:rFonts w:hint="cs"/>
                <w:sz w:val="24"/>
                <w:szCs w:val="24"/>
                <w:rtl/>
              </w:rPr>
            </w:pPr>
            <w:proofErr w:type="spellStart"/>
            <w:r>
              <w:rPr>
                <w:rFonts w:hint="cs"/>
                <w:sz w:val="24"/>
                <w:szCs w:val="24"/>
                <w:rtl/>
              </w:rPr>
              <w:t>סיפרייה</w:t>
            </w:r>
            <w:proofErr w:type="spellEnd"/>
            <w:r>
              <w:rPr>
                <w:rFonts w:hint="cs"/>
                <w:sz w:val="24"/>
                <w:szCs w:val="24"/>
                <w:rtl/>
              </w:rPr>
              <w:t xml:space="preserve"> </w:t>
            </w:r>
          </w:p>
        </w:tc>
        <w:tc>
          <w:tcPr>
            <w:tcW w:w="2765" w:type="dxa"/>
          </w:tcPr>
          <w:p w14:paraId="326964B2" w14:textId="79F79F36" w:rsidR="00B931CF" w:rsidRDefault="00B931CF" w:rsidP="00D40D37">
            <w:pPr>
              <w:rPr>
                <w:rFonts w:hint="cs"/>
                <w:sz w:val="24"/>
                <w:szCs w:val="24"/>
                <w:rtl/>
              </w:rPr>
            </w:pPr>
            <w:r>
              <w:rPr>
                <w:rFonts w:hint="cs"/>
                <w:sz w:val="24"/>
                <w:szCs w:val="24"/>
                <w:rtl/>
              </w:rPr>
              <w:t>11,000</w:t>
            </w:r>
          </w:p>
        </w:tc>
      </w:tr>
      <w:tr w:rsidR="00B931CF" w14:paraId="6F4F51FB" w14:textId="77777777" w:rsidTr="00D40D37">
        <w:tc>
          <w:tcPr>
            <w:tcW w:w="2765" w:type="dxa"/>
          </w:tcPr>
          <w:p w14:paraId="45313607" w14:textId="084943BC" w:rsidR="00B931CF" w:rsidRDefault="00B931CF" w:rsidP="00B012B1">
            <w:pPr>
              <w:rPr>
                <w:rFonts w:hint="cs"/>
                <w:sz w:val="24"/>
                <w:szCs w:val="24"/>
                <w:rtl/>
              </w:rPr>
            </w:pPr>
            <w:r>
              <w:rPr>
                <w:rFonts w:hint="cs"/>
                <w:sz w:val="24"/>
                <w:szCs w:val="24"/>
                <w:rtl/>
              </w:rPr>
              <w:t xml:space="preserve">נוער </w:t>
            </w:r>
          </w:p>
        </w:tc>
        <w:tc>
          <w:tcPr>
            <w:tcW w:w="2765" w:type="dxa"/>
          </w:tcPr>
          <w:p w14:paraId="0BF273C0" w14:textId="3782B5A0" w:rsidR="00B931CF" w:rsidRDefault="00B931CF" w:rsidP="00D40D37">
            <w:pPr>
              <w:rPr>
                <w:rFonts w:hint="cs"/>
                <w:sz w:val="24"/>
                <w:szCs w:val="24"/>
                <w:rtl/>
              </w:rPr>
            </w:pPr>
            <w:r>
              <w:rPr>
                <w:rFonts w:hint="cs"/>
                <w:sz w:val="24"/>
                <w:szCs w:val="24"/>
                <w:rtl/>
              </w:rPr>
              <w:t>100,000</w:t>
            </w:r>
          </w:p>
        </w:tc>
      </w:tr>
      <w:tr w:rsidR="00B931CF" w14:paraId="2B59C681" w14:textId="77777777" w:rsidTr="00D40D37">
        <w:tc>
          <w:tcPr>
            <w:tcW w:w="2765" w:type="dxa"/>
          </w:tcPr>
          <w:p w14:paraId="7BAB72CC" w14:textId="3C2B034A" w:rsidR="00B931CF" w:rsidRDefault="00B931CF" w:rsidP="00B012B1">
            <w:pPr>
              <w:rPr>
                <w:rFonts w:hint="cs"/>
                <w:sz w:val="24"/>
                <w:szCs w:val="24"/>
                <w:rtl/>
              </w:rPr>
            </w:pPr>
            <w:r>
              <w:rPr>
                <w:rFonts w:hint="cs"/>
                <w:sz w:val="24"/>
                <w:szCs w:val="24"/>
                <w:rtl/>
              </w:rPr>
              <w:t xml:space="preserve">ותיקים </w:t>
            </w:r>
          </w:p>
        </w:tc>
        <w:tc>
          <w:tcPr>
            <w:tcW w:w="2765" w:type="dxa"/>
          </w:tcPr>
          <w:p w14:paraId="7B5FF57D" w14:textId="32E5F74C" w:rsidR="00B931CF" w:rsidRDefault="00B931CF" w:rsidP="00D40D37">
            <w:pPr>
              <w:rPr>
                <w:rFonts w:hint="cs"/>
                <w:sz w:val="24"/>
                <w:szCs w:val="24"/>
                <w:rtl/>
              </w:rPr>
            </w:pPr>
            <w:r>
              <w:rPr>
                <w:rFonts w:hint="cs"/>
                <w:sz w:val="24"/>
                <w:szCs w:val="24"/>
                <w:rtl/>
              </w:rPr>
              <w:t>6,000</w:t>
            </w:r>
          </w:p>
        </w:tc>
      </w:tr>
      <w:tr w:rsidR="00B931CF" w14:paraId="254F2F46" w14:textId="77777777" w:rsidTr="00D40D37">
        <w:tc>
          <w:tcPr>
            <w:tcW w:w="2765" w:type="dxa"/>
          </w:tcPr>
          <w:p w14:paraId="095EF5F8" w14:textId="71FDE08A" w:rsidR="00B931CF" w:rsidRDefault="00B931CF" w:rsidP="00B012B1">
            <w:pPr>
              <w:rPr>
                <w:rFonts w:hint="cs"/>
                <w:sz w:val="24"/>
                <w:szCs w:val="24"/>
                <w:rtl/>
              </w:rPr>
            </w:pPr>
            <w:r>
              <w:rPr>
                <w:rFonts w:hint="cs"/>
                <w:sz w:val="24"/>
                <w:szCs w:val="24"/>
                <w:rtl/>
              </w:rPr>
              <w:t xml:space="preserve">בית החם </w:t>
            </w:r>
          </w:p>
        </w:tc>
        <w:tc>
          <w:tcPr>
            <w:tcW w:w="2765" w:type="dxa"/>
          </w:tcPr>
          <w:p w14:paraId="1B0EE40B" w14:textId="31FC6506" w:rsidR="00B931CF" w:rsidRDefault="00B931CF" w:rsidP="00D40D37">
            <w:pPr>
              <w:rPr>
                <w:rFonts w:hint="cs"/>
                <w:sz w:val="24"/>
                <w:szCs w:val="24"/>
                <w:rtl/>
              </w:rPr>
            </w:pPr>
            <w:r>
              <w:rPr>
                <w:rFonts w:hint="cs"/>
                <w:sz w:val="24"/>
                <w:szCs w:val="24"/>
                <w:rtl/>
              </w:rPr>
              <w:t>5,000</w:t>
            </w:r>
          </w:p>
        </w:tc>
      </w:tr>
      <w:tr w:rsidR="00B931CF" w14:paraId="09527D1F" w14:textId="77777777" w:rsidTr="00D40D37">
        <w:tc>
          <w:tcPr>
            <w:tcW w:w="2765" w:type="dxa"/>
          </w:tcPr>
          <w:p w14:paraId="2303B88E" w14:textId="53CE9072" w:rsidR="00B931CF" w:rsidRDefault="00B931CF" w:rsidP="00B012B1">
            <w:pPr>
              <w:rPr>
                <w:rFonts w:hint="cs"/>
                <w:sz w:val="24"/>
                <w:szCs w:val="24"/>
                <w:rtl/>
              </w:rPr>
            </w:pPr>
            <w:r>
              <w:rPr>
                <w:rFonts w:hint="cs"/>
                <w:sz w:val="24"/>
                <w:szCs w:val="24"/>
                <w:rtl/>
              </w:rPr>
              <w:t xml:space="preserve">אתר המושב </w:t>
            </w:r>
          </w:p>
        </w:tc>
        <w:tc>
          <w:tcPr>
            <w:tcW w:w="2765" w:type="dxa"/>
          </w:tcPr>
          <w:p w14:paraId="60CBE664" w14:textId="5FCEB90A" w:rsidR="00B931CF" w:rsidRDefault="00B931CF" w:rsidP="00D40D37">
            <w:pPr>
              <w:rPr>
                <w:rFonts w:hint="cs"/>
                <w:sz w:val="24"/>
                <w:szCs w:val="24"/>
                <w:rtl/>
              </w:rPr>
            </w:pPr>
            <w:r>
              <w:rPr>
                <w:rFonts w:hint="cs"/>
                <w:sz w:val="24"/>
                <w:szCs w:val="24"/>
                <w:rtl/>
              </w:rPr>
              <w:t>5,000</w:t>
            </w:r>
          </w:p>
        </w:tc>
      </w:tr>
      <w:tr w:rsidR="00B931CF" w14:paraId="68E5C065" w14:textId="77777777" w:rsidTr="00D40D37">
        <w:tc>
          <w:tcPr>
            <w:tcW w:w="2765" w:type="dxa"/>
          </w:tcPr>
          <w:p w14:paraId="38A0390D" w14:textId="53716106" w:rsidR="00B931CF" w:rsidRDefault="00B931CF" w:rsidP="00B012B1">
            <w:pPr>
              <w:rPr>
                <w:rFonts w:hint="cs"/>
                <w:sz w:val="24"/>
                <w:szCs w:val="24"/>
                <w:rtl/>
              </w:rPr>
            </w:pPr>
            <w:r>
              <w:rPr>
                <w:rFonts w:hint="cs"/>
                <w:sz w:val="24"/>
                <w:szCs w:val="24"/>
                <w:rtl/>
              </w:rPr>
              <w:t xml:space="preserve">תקורה למועצה עבור גביית ארנונה </w:t>
            </w:r>
          </w:p>
        </w:tc>
        <w:tc>
          <w:tcPr>
            <w:tcW w:w="2765" w:type="dxa"/>
          </w:tcPr>
          <w:p w14:paraId="75B9830F" w14:textId="6EBA92B7" w:rsidR="00B931CF" w:rsidRDefault="00B931CF" w:rsidP="00D40D37">
            <w:pPr>
              <w:rPr>
                <w:rFonts w:hint="cs"/>
                <w:sz w:val="24"/>
                <w:szCs w:val="24"/>
                <w:rtl/>
              </w:rPr>
            </w:pPr>
            <w:r>
              <w:rPr>
                <w:rFonts w:hint="cs"/>
                <w:sz w:val="24"/>
                <w:szCs w:val="24"/>
                <w:rtl/>
              </w:rPr>
              <w:t>17,000</w:t>
            </w:r>
          </w:p>
        </w:tc>
      </w:tr>
      <w:tr w:rsidR="00B931CF" w14:paraId="2C98FBD1" w14:textId="77777777" w:rsidTr="00D40D37">
        <w:tc>
          <w:tcPr>
            <w:tcW w:w="2765" w:type="dxa"/>
          </w:tcPr>
          <w:p w14:paraId="79E02302" w14:textId="0905B1BE" w:rsidR="00B931CF" w:rsidRDefault="00B931CF" w:rsidP="00B012B1">
            <w:pPr>
              <w:rPr>
                <w:rFonts w:hint="cs"/>
                <w:sz w:val="24"/>
                <w:szCs w:val="24"/>
                <w:rtl/>
              </w:rPr>
            </w:pPr>
            <w:r>
              <w:rPr>
                <w:rFonts w:hint="cs"/>
                <w:sz w:val="24"/>
                <w:szCs w:val="24"/>
                <w:rtl/>
              </w:rPr>
              <w:t xml:space="preserve">תשלום לשלוחת חפר </w:t>
            </w:r>
          </w:p>
        </w:tc>
        <w:tc>
          <w:tcPr>
            <w:tcW w:w="2765" w:type="dxa"/>
          </w:tcPr>
          <w:p w14:paraId="26ABEC67" w14:textId="4B485A12" w:rsidR="00B931CF" w:rsidRDefault="00B931CF" w:rsidP="00D40D37">
            <w:pPr>
              <w:rPr>
                <w:rFonts w:hint="cs"/>
                <w:sz w:val="24"/>
                <w:szCs w:val="24"/>
                <w:rtl/>
              </w:rPr>
            </w:pPr>
            <w:r>
              <w:rPr>
                <w:rFonts w:hint="cs"/>
                <w:sz w:val="24"/>
                <w:szCs w:val="24"/>
                <w:rtl/>
              </w:rPr>
              <w:t>18,420</w:t>
            </w:r>
          </w:p>
        </w:tc>
      </w:tr>
      <w:tr w:rsidR="002B1576" w14:paraId="1541D18D" w14:textId="77777777" w:rsidTr="00D40D37">
        <w:tc>
          <w:tcPr>
            <w:tcW w:w="2765" w:type="dxa"/>
          </w:tcPr>
          <w:p w14:paraId="46A44622" w14:textId="79FE35BF" w:rsidR="002B1576" w:rsidRDefault="002B1576" w:rsidP="002B1576">
            <w:pPr>
              <w:rPr>
                <w:rFonts w:hint="cs"/>
                <w:sz w:val="24"/>
                <w:szCs w:val="24"/>
                <w:rtl/>
              </w:rPr>
            </w:pPr>
            <w:r>
              <w:rPr>
                <w:rFonts w:hint="cs"/>
                <w:sz w:val="24"/>
                <w:szCs w:val="24"/>
                <w:rtl/>
              </w:rPr>
              <w:t xml:space="preserve">בלתי צפוי </w:t>
            </w:r>
          </w:p>
        </w:tc>
        <w:tc>
          <w:tcPr>
            <w:tcW w:w="2765" w:type="dxa"/>
          </w:tcPr>
          <w:p w14:paraId="27236E0E" w14:textId="102FBCD7" w:rsidR="002B1576" w:rsidRDefault="002B1576" w:rsidP="00D40D37">
            <w:pPr>
              <w:rPr>
                <w:rFonts w:hint="cs"/>
                <w:sz w:val="24"/>
                <w:szCs w:val="24"/>
                <w:rtl/>
              </w:rPr>
            </w:pPr>
            <w:r>
              <w:rPr>
                <w:rFonts w:hint="cs"/>
                <w:sz w:val="24"/>
                <w:szCs w:val="24"/>
                <w:rtl/>
              </w:rPr>
              <w:t>44,000</w:t>
            </w:r>
          </w:p>
        </w:tc>
      </w:tr>
    </w:tbl>
    <w:p w14:paraId="06B0D2E0" w14:textId="6B50F796" w:rsidR="00D40D37" w:rsidRPr="002B1576" w:rsidRDefault="002B1576" w:rsidP="00B012B1">
      <w:pPr>
        <w:rPr>
          <w:b/>
          <w:bCs/>
          <w:sz w:val="24"/>
          <w:szCs w:val="24"/>
          <w:rtl/>
        </w:rPr>
      </w:pPr>
      <w:r w:rsidRPr="002B1576">
        <w:rPr>
          <w:rFonts w:hint="cs"/>
          <w:b/>
          <w:bCs/>
          <w:sz w:val="24"/>
          <w:szCs w:val="24"/>
          <w:rtl/>
        </w:rPr>
        <w:t xml:space="preserve">סה"כ </w:t>
      </w:r>
      <w:r w:rsidRPr="002B1576">
        <w:rPr>
          <w:b/>
          <w:bCs/>
          <w:sz w:val="24"/>
          <w:szCs w:val="24"/>
          <w:rtl/>
        </w:rPr>
        <w:tab/>
      </w:r>
      <w:r w:rsidRPr="002B1576">
        <w:rPr>
          <w:b/>
          <w:bCs/>
          <w:sz w:val="24"/>
          <w:szCs w:val="24"/>
          <w:rtl/>
        </w:rPr>
        <w:tab/>
      </w:r>
      <w:r w:rsidRPr="002B1576">
        <w:rPr>
          <w:b/>
          <w:bCs/>
          <w:sz w:val="24"/>
          <w:szCs w:val="24"/>
          <w:rtl/>
        </w:rPr>
        <w:tab/>
      </w:r>
      <w:r w:rsidRPr="002B1576">
        <w:rPr>
          <w:b/>
          <w:bCs/>
          <w:sz w:val="24"/>
          <w:szCs w:val="24"/>
          <w:rtl/>
        </w:rPr>
        <w:tab/>
      </w:r>
      <w:r w:rsidRPr="002B1576">
        <w:rPr>
          <w:rFonts w:hint="cs"/>
          <w:b/>
          <w:bCs/>
          <w:sz w:val="24"/>
          <w:szCs w:val="24"/>
          <w:rtl/>
        </w:rPr>
        <w:t>1,200,000</w:t>
      </w:r>
    </w:p>
    <w:p w14:paraId="3EB7D3B9" w14:textId="77777777" w:rsidR="00E2539F" w:rsidRDefault="00E2539F" w:rsidP="00B012B1">
      <w:pPr>
        <w:rPr>
          <w:rtl/>
        </w:rPr>
      </w:pPr>
    </w:p>
    <w:p w14:paraId="2D63E63E" w14:textId="77777777" w:rsidR="002A1997" w:rsidRPr="00757EE0" w:rsidRDefault="002A1997" w:rsidP="00B012B1">
      <w:pPr>
        <w:rPr>
          <w:rtl/>
        </w:rPr>
      </w:pPr>
    </w:p>
    <w:sectPr w:rsidR="002A1997" w:rsidRPr="00757EE0" w:rsidSect="0040379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2F81" w14:textId="77777777" w:rsidR="00CF0DEF" w:rsidRDefault="00CF0DEF" w:rsidP="008F6179">
      <w:pPr>
        <w:spacing w:after="0" w:line="240" w:lineRule="auto"/>
      </w:pPr>
      <w:r>
        <w:separator/>
      </w:r>
    </w:p>
  </w:endnote>
  <w:endnote w:type="continuationSeparator" w:id="0">
    <w:p w14:paraId="5EB4B8D1" w14:textId="77777777" w:rsidR="00CF0DEF" w:rsidRDefault="00CF0DEF" w:rsidP="008F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B537" w14:textId="77777777" w:rsidR="00CF0DEF" w:rsidRDefault="00CF0DEF" w:rsidP="008F6179">
      <w:pPr>
        <w:spacing w:after="0" w:line="240" w:lineRule="auto"/>
      </w:pPr>
      <w:r>
        <w:separator/>
      </w:r>
    </w:p>
  </w:footnote>
  <w:footnote w:type="continuationSeparator" w:id="0">
    <w:p w14:paraId="79E9BBB2" w14:textId="77777777" w:rsidR="00CF0DEF" w:rsidRDefault="00CF0DEF" w:rsidP="008F6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DF"/>
    <w:rsid w:val="00024C8E"/>
    <w:rsid w:val="000326D0"/>
    <w:rsid w:val="000752F6"/>
    <w:rsid w:val="00087934"/>
    <w:rsid w:val="00090901"/>
    <w:rsid w:val="000E0A39"/>
    <w:rsid w:val="000E4E4B"/>
    <w:rsid w:val="00126D47"/>
    <w:rsid w:val="001955C3"/>
    <w:rsid w:val="001F3C8F"/>
    <w:rsid w:val="001F6BA9"/>
    <w:rsid w:val="00202816"/>
    <w:rsid w:val="002355D7"/>
    <w:rsid w:val="002A1997"/>
    <w:rsid w:val="002B1576"/>
    <w:rsid w:val="002E3DDC"/>
    <w:rsid w:val="00316FD4"/>
    <w:rsid w:val="00317CD6"/>
    <w:rsid w:val="00386014"/>
    <w:rsid w:val="003A57CF"/>
    <w:rsid w:val="00403796"/>
    <w:rsid w:val="004038BA"/>
    <w:rsid w:val="00437D31"/>
    <w:rsid w:val="0049040B"/>
    <w:rsid w:val="004C575C"/>
    <w:rsid w:val="00517B82"/>
    <w:rsid w:val="00580F65"/>
    <w:rsid w:val="00590379"/>
    <w:rsid w:val="005E7778"/>
    <w:rsid w:val="00601FDF"/>
    <w:rsid w:val="00664FB0"/>
    <w:rsid w:val="00677D3F"/>
    <w:rsid w:val="006F5ADC"/>
    <w:rsid w:val="006F5FE8"/>
    <w:rsid w:val="006F6786"/>
    <w:rsid w:val="0071702C"/>
    <w:rsid w:val="00757EE0"/>
    <w:rsid w:val="007C1806"/>
    <w:rsid w:val="0082215E"/>
    <w:rsid w:val="00824403"/>
    <w:rsid w:val="00827E2E"/>
    <w:rsid w:val="00850C5A"/>
    <w:rsid w:val="008A0BEC"/>
    <w:rsid w:val="008F6179"/>
    <w:rsid w:val="00923369"/>
    <w:rsid w:val="00A24B1D"/>
    <w:rsid w:val="00A773BD"/>
    <w:rsid w:val="00B012B1"/>
    <w:rsid w:val="00B35271"/>
    <w:rsid w:val="00B931CF"/>
    <w:rsid w:val="00BF1AD8"/>
    <w:rsid w:val="00CB5FCF"/>
    <w:rsid w:val="00CF0DEF"/>
    <w:rsid w:val="00CF6B75"/>
    <w:rsid w:val="00D40D37"/>
    <w:rsid w:val="00E03F07"/>
    <w:rsid w:val="00E2539F"/>
    <w:rsid w:val="00E7166E"/>
    <w:rsid w:val="00E92D4E"/>
    <w:rsid w:val="00F42245"/>
    <w:rsid w:val="00F74822"/>
    <w:rsid w:val="00FB20FD"/>
    <w:rsid w:val="00FC1F11"/>
    <w:rsid w:val="00FF6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27A5"/>
  <w15:chartTrackingRefBased/>
  <w15:docId w15:val="{21DA8191-21C8-4474-8AAD-739299DA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179"/>
    <w:pPr>
      <w:tabs>
        <w:tab w:val="center" w:pos="4153"/>
        <w:tab w:val="right" w:pos="8306"/>
      </w:tabs>
      <w:spacing w:after="0" w:line="240" w:lineRule="auto"/>
    </w:pPr>
  </w:style>
  <w:style w:type="character" w:customStyle="1" w:styleId="a4">
    <w:name w:val="כותרת עליונה תו"/>
    <w:basedOn w:val="a0"/>
    <w:link w:val="a3"/>
    <w:uiPriority w:val="99"/>
    <w:rsid w:val="008F6179"/>
  </w:style>
  <w:style w:type="paragraph" w:styleId="a5">
    <w:name w:val="footer"/>
    <w:basedOn w:val="a"/>
    <w:link w:val="a6"/>
    <w:uiPriority w:val="99"/>
    <w:unhideWhenUsed/>
    <w:rsid w:val="008F6179"/>
    <w:pPr>
      <w:tabs>
        <w:tab w:val="center" w:pos="4153"/>
        <w:tab w:val="right" w:pos="8306"/>
      </w:tabs>
      <w:spacing w:after="0" w:line="240" w:lineRule="auto"/>
    </w:pPr>
  </w:style>
  <w:style w:type="character" w:customStyle="1" w:styleId="a6">
    <w:name w:val="כותרת תחתונה תו"/>
    <w:basedOn w:val="a0"/>
    <w:link w:val="a5"/>
    <w:uiPriority w:val="99"/>
    <w:rsid w:val="008F6179"/>
  </w:style>
  <w:style w:type="table" w:styleId="a7">
    <w:name w:val="Table Grid"/>
    <w:basedOn w:val="a1"/>
    <w:uiPriority w:val="39"/>
    <w:rsid w:val="00D4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3437</TotalTime>
  <Pages>8</Pages>
  <Words>1830</Words>
  <Characters>9152</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assa</dc:creator>
  <cp:keywords/>
  <dc:description/>
  <cp:lastModifiedBy>מיקה עבו</cp:lastModifiedBy>
  <cp:revision>12</cp:revision>
  <dcterms:created xsi:type="dcterms:W3CDTF">2022-01-23T18:15:00Z</dcterms:created>
  <dcterms:modified xsi:type="dcterms:W3CDTF">2022-03-14T10:05:00Z</dcterms:modified>
</cp:coreProperties>
</file>