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0C" w:rsidRDefault="00D25372" w:rsidP="006E237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231AC88F" wp14:editId="558CEA9E">
                <wp:simplePos x="0" y="0"/>
                <wp:positionH relativeFrom="page">
                  <wp:posOffset>2476500</wp:posOffset>
                </wp:positionH>
                <wp:positionV relativeFrom="paragraph">
                  <wp:posOffset>-3810</wp:posOffset>
                </wp:positionV>
                <wp:extent cx="2028825" cy="809625"/>
                <wp:effectExtent l="0" t="0" r="9525" b="9525"/>
                <wp:wrapNone/>
                <wp:docPr id="1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0F66" w:rsidRPr="00CA1F7D" w:rsidRDefault="00180F66" w:rsidP="005119A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  <w:r w:rsidRPr="00CA1F7D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משרד החקלאות ופיתוח הכפר</w:t>
                            </w:r>
                          </w:p>
                          <w:p w:rsidR="00180F66" w:rsidRPr="00CA1F7D" w:rsidRDefault="00180F66" w:rsidP="005119A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CA1F7D">
                              <w:rPr>
                                <w:rFonts w:cs="David"/>
                                <w:b/>
                                <w:bCs/>
                                <w:color w:val="C00000"/>
                                <w:rtl/>
                              </w:rPr>
                              <w:t>שירות ההדרכה והמקצוע</w:t>
                            </w:r>
                          </w:p>
                          <w:p w:rsidR="00CC0303" w:rsidRPr="00CA1F7D" w:rsidRDefault="00D25372" w:rsidP="00C56E30">
                            <w:pPr>
                              <w:pStyle w:val="9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אגף פירות</w:t>
                            </w:r>
                            <w:r w:rsidR="00CC0303" w:rsidRPr="00CA1F7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, תחום הדרים</w:t>
                            </w:r>
                          </w:p>
                          <w:p w:rsidR="00180F66" w:rsidRPr="00CA1F7D" w:rsidRDefault="00CC0303" w:rsidP="00C56E30">
                            <w:pPr>
                              <w:pStyle w:val="9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A1F7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מחוז המרכז</w:t>
                            </w:r>
                            <w:r w:rsidR="00180F66" w:rsidRPr="00CA1F7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C88F" id="מלבן 4" o:spid="_x0000_s1026" style="position:absolute;left:0;text-align:left;margin-left:195pt;margin-top:-.3pt;width:159.75pt;height:63.7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" o:allowincell="f" filled="f" stroked="f">
                <v:textbox inset="1pt,1pt,1pt,1pt">
                  <w:txbxContent>
                    <w:p w:rsidR="00180F66" w:rsidRPr="00CA1F7D" w:rsidRDefault="00180F66" w:rsidP="005119AD">
                      <w:pPr>
                        <w:jc w:val="center"/>
                        <w:rPr>
                          <w:rFonts w:cs="David"/>
                          <w:b/>
                          <w:bCs/>
                          <w:rtl/>
                        </w:rPr>
                      </w:pPr>
                      <w:r w:rsidRPr="00CA1F7D">
                        <w:rPr>
                          <w:rFonts w:cs="David"/>
                          <w:b/>
                          <w:bCs/>
                          <w:rtl/>
                        </w:rPr>
                        <w:t>משרד החקלאות ופיתוח הכפר</w:t>
                      </w:r>
                    </w:p>
                    <w:p w:rsidR="00180F66" w:rsidRPr="00CA1F7D" w:rsidRDefault="00180F66" w:rsidP="005119AD">
                      <w:pPr>
                        <w:jc w:val="center"/>
                        <w:rPr>
                          <w:rFonts w:cs="David"/>
                          <w:b/>
                          <w:bCs/>
                          <w:color w:val="C00000"/>
                          <w:rtl/>
                        </w:rPr>
                      </w:pPr>
                      <w:r w:rsidRPr="00CA1F7D">
                        <w:rPr>
                          <w:rFonts w:cs="David"/>
                          <w:b/>
                          <w:bCs/>
                          <w:color w:val="C00000"/>
                          <w:rtl/>
                        </w:rPr>
                        <w:t>שירות ההדרכה והמקצוע</w:t>
                      </w:r>
                    </w:p>
                    <w:p w:rsidR="00CC0303" w:rsidRPr="00CA1F7D" w:rsidRDefault="00D25372" w:rsidP="00C56E30">
                      <w:pPr>
                        <w:pStyle w:val="9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אגף פירות</w:t>
                      </w:r>
                      <w:r w:rsidR="00CC0303" w:rsidRPr="00CA1F7D">
                        <w:rPr>
                          <w:rFonts w:hint="cs"/>
                          <w:sz w:val="24"/>
                          <w:szCs w:val="24"/>
                          <w:rtl/>
                        </w:rPr>
                        <w:t>, תחום הדרים</w:t>
                      </w:r>
                    </w:p>
                    <w:p w:rsidR="00180F66" w:rsidRPr="00CA1F7D" w:rsidRDefault="00CC0303" w:rsidP="00C56E30">
                      <w:pPr>
                        <w:pStyle w:val="9"/>
                        <w:rPr>
                          <w:sz w:val="24"/>
                          <w:szCs w:val="24"/>
                          <w:rtl/>
                        </w:rPr>
                      </w:pPr>
                      <w:r w:rsidRPr="00CA1F7D">
                        <w:rPr>
                          <w:rFonts w:hint="cs"/>
                          <w:sz w:val="24"/>
                          <w:szCs w:val="24"/>
                          <w:rtl/>
                        </w:rPr>
                        <w:t>מחוז המרכז</w:t>
                      </w:r>
                      <w:r w:rsidR="00180F66" w:rsidRPr="00CA1F7D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748E7">
        <w:rPr>
          <w:noProof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55301C8E" wp14:editId="31C44C27">
                <wp:simplePos x="0" y="0"/>
                <wp:positionH relativeFrom="page">
                  <wp:posOffset>266700</wp:posOffset>
                </wp:positionH>
                <wp:positionV relativeFrom="paragraph">
                  <wp:posOffset>224790</wp:posOffset>
                </wp:positionV>
                <wp:extent cx="2095500" cy="552450"/>
                <wp:effectExtent l="0" t="0" r="0" b="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0F66" w:rsidRPr="00925FF1" w:rsidRDefault="00180F66" w:rsidP="005119AD">
                            <w:pPr>
                              <w:bidi w:val="0"/>
                              <w:jc w:val="center"/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  <w:r w:rsidRPr="00925FF1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מו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ע</w:t>
                            </w:r>
                            <w:r w:rsidRPr="00925FF1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צת הצמחים</w:t>
                            </w:r>
                          </w:p>
                          <w:p w:rsidR="00180F66" w:rsidRPr="00523940" w:rsidRDefault="00180F66" w:rsidP="00B3280B">
                            <w:pPr>
                              <w:bidi w:val="0"/>
                              <w:jc w:val="center"/>
                              <w:rPr>
                                <w:rFonts w:cs="David"/>
                              </w:rPr>
                            </w:pPr>
                            <w:r w:rsidRPr="00523940">
                              <w:rPr>
                                <w:rFonts w:cs="David"/>
                                <w:rtl/>
                              </w:rPr>
                              <w:t>ענף ההדרים</w:t>
                            </w:r>
                            <w:r w:rsidR="006748E7">
                              <w:rPr>
                                <w:rFonts w:cs="David" w:hint="cs"/>
                                <w:rtl/>
                              </w:rPr>
                              <w:t>- ארגון המגדלים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1C8E" id="מלבן 3" o:spid="_x0000_s1027" style="position:absolute;left:0;text-align:left;margin-left:21pt;margin-top:17.7pt;width:165pt;height:43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" o:allowincell="f" filled="f" stroked="f">
                <v:textbox inset="1pt,1pt,1pt,1pt">
                  <w:txbxContent>
                    <w:p w:rsidR="00180F66" w:rsidRPr="00925FF1" w:rsidRDefault="00180F66" w:rsidP="005119AD">
                      <w:pPr>
                        <w:bidi w:val="0"/>
                        <w:jc w:val="center"/>
                        <w:rPr>
                          <w:rFonts w:cs="David"/>
                          <w:b/>
                          <w:bCs/>
                          <w:rtl/>
                        </w:rPr>
                      </w:pPr>
                      <w:r w:rsidRPr="00925FF1">
                        <w:rPr>
                          <w:rFonts w:cs="David"/>
                          <w:b/>
                          <w:bCs/>
                          <w:rtl/>
                        </w:rPr>
                        <w:t>מו</w:t>
                      </w:r>
                      <w:r>
                        <w:rPr>
                          <w:rFonts w:cs="David"/>
                          <w:b/>
                          <w:bCs/>
                          <w:rtl/>
                        </w:rPr>
                        <w:t>ע</w:t>
                      </w:r>
                      <w:r w:rsidRPr="00925FF1">
                        <w:rPr>
                          <w:rFonts w:cs="David"/>
                          <w:b/>
                          <w:bCs/>
                          <w:rtl/>
                        </w:rPr>
                        <w:t>צת הצמחים</w:t>
                      </w:r>
                    </w:p>
                    <w:p w:rsidR="00180F66" w:rsidRPr="00523940" w:rsidRDefault="00180F66" w:rsidP="00B3280B">
                      <w:pPr>
                        <w:bidi w:val="0"/>
                        <w:jc w:val="center"/>
                        <w:rPr>
                          <w:rFonts w:cs="David"/>
                        </w:rPr>
                      </w:pPr>
                      <w:r w:rsidRPr="00523940">
                        <w:rPr>
                          <w:rFonts w:cs="David"/>
                          <w:rtl/>
                        </w:rPr>
                        <w:t>ענף ההדרים</w:t>
                      </w:r>
                      <w:r w:rsidR="006748E7">
                        <w:rPr>
                          <w:rFonts w:cs="David" w:hint="cs"/>
                          <w:rtl/>
                        </w:rPr>
                        <w:t>- ארגון המגדלים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723F9">
        <w:rPr>
          <w:noProof/>
          <w:rtl/>
        </w:rPr>
        <w:drawing>
          <wp:anchor distT="0" distB="0" distL="114300" distR="114300" simplePos="0" relativeHeight="251647488" behindDoc="0" locked="0" layoutInCell="1" allowOverlap="1" wp14:anchorId="0F6F0F70" wp14:editId="32AFF36F">
            <wp:simplePos x="0" y="0"/>
            <wp:positionH relativeFrom="column">
              <wp:posOffset>2480310</wp:posOffset>
            </wp:positionH>
            <wp:positionV relativeFrom="paragraph">
              <wp:posOffset>-851535</wp:posOffset>
            </wp:positionV>
            <wp:extent cx="647700" cy="827618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9" cy="830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0ED">
        <w:rPr>
          <w:noProof/>
          <w:rtl/>
        </w:rPr>
        <w:drawing>
          <wp:anchor distT="0" distB="0" distL="114300" distR="114300" simplePos="0" relativeHeight="251651584" behindDoc="0" locked="0" layoutInCell="1" allowOverlap="1" wp14:anchorId="1A1192FB" wp14:editId="2F406A05">
            <wp:simplePos x="0" y="0"/>
            <wp:positionH relativeFrom="column">
              <wp:posOffset>215146</wp:posOffset>
            </wp:positionH>
            <wp:positionV relativeFrom="paragraph">
              <wp:posOffset>-499110</wp:posOffset>
            </wp:positionV>
            <wp:extent cx="664963" cy="654724"/>
            <wp:effectExtent l="0" t="0" r="1905" b="0"/>
            <wp:wrapNone/>
            <wp:docPr id="7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8" r="10141" b="2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5" cy="656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E75">
        <w:rPr>
          <w:noProof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46E4C95" wp14:editId="567CCBC4">
                <wp:simplePos x="0" y="0"/>
                <wp:positionH relativeFrom="page">
                  <wp:posOffset>2365375</wp:posOffset>
                </wp:positionH>
                <wp:positionV relativeFrom="paragraph">
                  <wp:posOffset>351155</wp:posOffset>
                </wp:positionV>
                <wp:extent cx="1591310" cy="194310"/>
                <wp:effectExtent l="0" t="0" r="8890" b="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7E75" w:rsidRDefault="001E7E75" w:rsidP="001E7E75">
                            <w:pPr>
                              <w:spacing w:before="24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CC3300"/>
                                <w:sz w:val="36"/>
                                <w:szCs w:val="36"/>
                              </w:rPr>
                            </w:pPr>
                            <w:r w:rsidRPr="001E7E75">
                              <w:rPr>
                                <w:rFonts w:ascii="Calibri" w:hAnsi="Calibr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0CBFB4E" wp14:editId="3C74BCB2">
                                  <wp:extent cx="2465803" cy="2164885"/>
                                  <wp:effectExtent l="0" t="0" r="0" b="6985"/>
                                  <wp:docPr id="14" name="m_-1402157607981556202m_3110620158977723509m_-949668856869177565m_-8411613845284856681gmail-m_7297438343541168942Picture 2" descr="cid:168a264f8e45b16b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_-1402157607981556202m_3110620158977723509m_-949668856869177565m_-8411613845284856681gmail-m_7297438343541168942Picture 2" descr="cid:168a264f8e45b16b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8861" cy="2185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תצוג</w:t>
                            </w:r>
                            <w:r w:rsidRPr="001E7E75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577DEF0" wp14:editId="42B09B11">
                                  <wp:extent cx="1565910" cy="513483"/>
                                  <wp:effectExtent l="0" t="0" r="0" b="1270"/>
                                  <wp:docPr id="15" name="תמונה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513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ה וטעימת  פירות הדרים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CC3300"/>
                                <w:sz w:val="52"/>
                                <w:szCs w:val="5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</w:p>
                          <w:p w:rsidR="00180F66" w:rsidRDefault="00180F66" w:rsidP="00C56E3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E4C95" id="מלבן 2" o:spid="_x0000_s1028" style="position:absolute;left:0;text-align:left;margin-left:186.25pt;margin-top:27.65pt;width:125.3pt;height:15.3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" o:allowincell="f" filled="f" stroked="f">
                <v:textbox inset="1pt,1pt,1pt,1pt">
                  <w:txbxContent>
                    <w:p w:rsidR="001E7E75" w:rsidRDefault="001E7E75" w:rsidP="001E7E75">
                      <w:pPr>
                        <w:spacing w:before="24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CC3300"/>
                          <w:sz w:val="36"/>
                          <w:szCs w:val="36"/>
                        </w:rPr>
                      </w:pPr>
                      <w:r w:rsidRPr="001E7E75">
                        <w:rPr>
                          <w:rFonts w:ascii="Calibri" w:hAnsi="Calibri"/>
                          <w:noProof/>
                          <w:color w:val="000000"/>
                        </w:rPr>
                        <w:drawing>
                          <wp:inline distT="0" distB="0" distL="0" distR="0" wp14:anchorId="50CBFB4E" wp14:editId="3C74BCB2">
                            <wp:extent cx="2465803" cy="2164885"/>
                            <wp:effectExtent l="0" t="0" r="0" b="6985"/>
                            <wp:docPr id="14" name="m_-1402157607981556202m_3110620158977723509m_-949668856869177565m_-8411613845284856681gmail-m_7297438343541168942Picture 2" descr="cid:168a264f8e45b16b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_-1402157607981556202m_3110620158977723509m_-949668856869177565m_-8411613845284856681gmail-m_7297438343541168942Picture 2" descr="cid:168a264f8e45b16b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8861" cy="2185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CC3300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תצוג</w:t>
                      </w:r>
                      <w:r w:rsidRPr="001E7E75">
                        <w:rPr>
                          <w:noProof/>
                          <w:rtl/>
                        </w:rPr>
                        <w:drawing>
                          <wp:inline distT="0" distB="0" distL="0" distR="0" wp14:anchorId="6577DEF0" wp14:editId="42B09B11">
                            <wp:extent cx="1565910" cy="513483"/>
                            <wp:effectExtent l="0" t="0" r="0" b="1270"/>
                            <wp:docPr id="15" name="תמונה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910" cy="513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CC3300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ה וטעימת  פירות הדרים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CC3300"/>
                          <w:sz w:val="52"/>
                          <w:szCs w:val="5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</w:p>
                    <w:p w:rsidR="00180F66" w:rsidRDefault="00180F66" w:rsidP="00C56E30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E7E75" w:rsidRPr="001E7E75">
        <w:rPr>
          <w:rFonts w:ascii="Calibri" w:hAnsi="Calibri"/>
          <w:noProof/>
          <w:color w:val="000000"/>
        </w:rPr>
        <w:drawing>
          <wp:inline distT="0" distB="0" distL="0" distR="0" wp14:anchorId="0CA1FDAA" wp14:editId="3D8D25F8">
            <wp:extent cx="2191646" cy="720000"/>
            <wp:effectExtent l="0" t="0" r="0" b="4445"/>
            <wp:docPr id="11" name="m_-1402157607981556202m_3110620158977723509m_-949668856869177565m_-8411613845284856681gmail-m_7297438343541168942Picture 2" descr="cid:168a264f8e45b16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402157607981556202m_3110620158977723509m_-949668856869177565m_-8411613845284856681gmail-m_7297438343541168942Picture 2" descr="cid:168a264f8e45b16b2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4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BAF">
        <w:rPr>
          <w:noProof/>
          <w:rtl/>
        </w:rPr>
        <w:drawing>
          <wp:anchor distT="0" distB="0" distL="114300" distR="114300" simplePos="0" relativeHeight="251659776" behindDoc="1" locked="0" layoutInCell="1" allowOverlap="1" wp14:anchorId="6AF6724F" wp14:editId="0B8C2B07">
            <wp:simplePos x="0" y="0"/>
            <wp:positionH relativeFrom="column">
              <wp:posOffset>-739140</wp:posOffset>
            </wp:positionH>
            <wp:positionV relativeFrom="paragraph">
              <wp:posOffset>-1080135</wp:posOffset>
            </wp:positionV>
            <wp:extent cx="7648575" cy="923925"/>
            <wp:effectExtent l="0" t="0" r="9525" b="9525"/>
            <wp:wrapNone/>
            <wp:docPr id="6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116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80C" w:rsidRDefault="00D6180C" w:rsidP="005119AD">
      <w:pPr>
        <w:jc w:val="both"/>
        <w:rPr>
          <w:rtl/>
        </w:rPr>
      </w:pPr>
      <w:bookmarkStart w:id="0" w:name="_GoBack"/>
      <w:bookmarkEnd w:id="0"/>
    </w:p>
    <w:p w:rsidR="00D6180C" w:rsidRPr="006C644D" w:rsidRDefault="00D6180C" w:rsidP="00DE4986">
      <w:pPr>
        <w:jc w:val="both"/>
        <w:rPr>
          <w:rFonts w:ascii="Arial" w:hAnsi="Arial" w:cs="Arial"/>
          <w:sz w:val="22"/>
          <w:szCs w:val="22"/>
          <w:rtl/>
        </w:rPr>
      </w:pPr>
      <w:r w:rsidRPr="006C644D">
        <w:rPr>
          <w:rFonts w:ascii="Arial" w:hAnsi="Arial" w:cs="Arial"/>
          <w:rtl/>
        </w:rPr>
        <w:t xml:space="preserve">                                    </w:t>
      </w:r>
    </w:p>
    <w:p w:rsidR="00EF360D" w:rsidRPr="00D25372" w:rsidRDefault="00D25372" w:rsidP="00D25372">
      <w:pPr>
        <w:spacing w:before="240"/>
        <w:jc w:val="center"/>
        <w:rPr>
          <w:rFonts w:ascii="Tahoma" w:hAnsi="Tahoma" w:cs="Tahoma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הפ</w:t>
      </w:r>
      <w:r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נינג טעימות </w:t>
      </w:r>
      <w:r w:rsidR="004A1310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של זני</w:t>
      </w:r>
      <w:r w:rsidR="003A4C72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54952" w:rsidRPr="00D25372">
        <w:rPr>
          <w:rFonts w:ascii="Tahoma" w:hAnsi="Tahoma" w:cs="Tahoma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A4C72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פירות </w:t>
      </w:r>
      <w:r w:rsidRPr="00D25372">
        <w:rPr>
          <w:rFonts w:ascii="Tahoma" w:hAnsi="Tahoma" w:cs="Tahoma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הדר</w:t>
      </w:r>
      <w:r w:rsidR="00EF360D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25372" w:rsidRDefault="00D25372" w:rsidP="00CA1F7D">
      <w:pPr>
        <w:spacing w:before="240"/>
        <w:jc w:val="center"/>
        <w:rPr>
          <w:rFonts w:ascii="Tahoma" w:hAnsi="Tahoma" w:cs="Tahoma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David" w:hint="cs"/>
          <w:noProof/>
          <w:sz w:val="26"/>
          <w:szCs w:val="26"/>
          <w:rtl/>
        </w:rPr>
        <w:drawing>
          <wp:anchor distT="0" distB="0" distL="114300" distR="114300" simplePos="0" relativeHeight="251686400" behindDoc="0" locked="0" layoutInCell="1" allowOverlap="1" wp14:anchorId="5A123AFE" wp14:editId="086E16A4">
            <wp:simplePos x="0" y="0"/>
            <wp:positionH relativeFrom="column">
              <wp:posOffset>1270635</wp:posOffset>
            </wp:positionH>
            <wp:positionV relativeFrom="paragraph">
              <wp:posOffset>163830</wp:posOffset>
            </wp:positionV>
            <wp:extent cx="3447273" cy="216000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m.jp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27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11D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</w:t>
      </w:r>
      <w:r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מתחם </w:t>
      </w:r>
      <w:r w:rsidR="00CA1F7D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מטעי  </w:t>
      </w:r>
      <w:r w:rsidR="00EF360D"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עמק חפר</w:t>
      </w:r>
      <w:r w:rsidR="00854952" w:rsidRPr="00D25372">
        <w:rPr>
          <w:rFonts w:ascii="Tahoma" w:hAnsi="Tahoma" w:cs="Tahoma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6180C" w:rsidRPr="00FB223E" w:rsidRDefault="00BA3BAF" w:rsidP="00CA1F7D">
      <w:pPr>
        <w:spacing w:before="240"/>
        <w:jc w:val="center"/>
        <w:rPr>
          <w:rFonts w:ascii="Tahoma" w:hAnsi="Tahoma" w:cs="Tahoma"/>
          <w:b/>
          <w:bCs/>
          <w:color w:val="CC3300"/>
          <w:sz w:val="36"/>
          <w:szCs w:val="36"/>
          <w:rtl/>
        </w:rPr>
      </w:pPr>
      <w:r w:rsidRPr="00D25372">
        <w:rPr>
          <w:rFonts w:ascii="Tahoma" w:hAnsi="Tahoma" w:cs="Tahoma" w:hint="cs"/>
          <w:b/>
          <w:bCs/>
          <w:color w:val="FFC000"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D25372" w:rsidRDefault="00D25372" w:rsidP="00D25372">
      <w:pPr>
        <w:spacing w:before="120" w:line="360" w:lineRule="atLeast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D25372" w:rsidRDefault="00D25372" w:rsidP="00D25372">
      <w:pPr>
        <w:spacing w:before="120" w:line="360" w:lineRule="atLeast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D25372" w:rsidRDefault="00D25372" w:rsidP="00D25372">
      <w:pPr>
        <w:spacing w:before="120" w:line="360" w:lineRule="atLeast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D00F6D" w:rsidRPr="00D25372" w:rsidRDefault="00814B38" w:rsidP="00D25372">
      <w:pPr>
        <w:spacing w:before="120" w:line="360" w:lineRule="atLeast"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D25372">
        <w:rPr>
          <w:rFonts w:ascii="Tahoma" w:hAnsi="Tahoma" w:cs="Tahoma" w:hint="cs"/>
          <w:b/>
          <w:bCs/>
          <w:sz w:val="36"/>
          <w:szCs w:val="36"/>
          <w:rtl/>
        </w:rPr>
        <w:t>ש</w:t>
      </w:r>
      <w:r w:rsidR="00D25372" w:rsidRPr="00D25372">
        <w:rPr>
          <w:rFonts w:ascii="Tahoma" w:hAnsi="Tahoma" w:cs="Tahoma" w:hint="cs"/>
          <w:b/>
          <w:bCs/>
          <w:sz w:val="36"/>
          <w:szCs w:val="36"/>
          <w:rtl/>
        </w:rPr>
        <w:t>י</w:t>
      </w:r>
      <w:r w:rsidR="003A4C72" w:rsidRPr="00D25372">
        <w:rPr>
          <w:rFonts w:ascii="Tahoma" w:hAnsi="Tahoma" w:cs="Tahoma" w:hint="cs"/>
          <w:b/>
          <w:bCs/>
          <w:sz w:val="36"/>
          <w:szCs w:val="36"/>
          <w:rtl/>
        </w:rPr>
        <w:t>שי</w:t>
      </w:r>
      <w:r w:rsidR="00D6180C" w:rsidRPr="00D25372">
        <w:rPr>
          <w:rFonts w:ascii="Tahoma" w:hAnsi="Tahoma" w:cs="Tahoma"/>
          <w:b/>
          <w:bCs/>
          <w:sz w:val="36"/>
          <w:szCs w:val="36"/>
          <w:rtl/>
        </w:rPr>
        <w:t xml:space="preserve">, </w:t>
      </w:r>
      <w:r w:rsidR="003A4C72" w:rsidRPr="00D25372">
        <w:rPr>
          <w:rFonts w:ascii="Tahoma" w:hAnsi="Tahoma" w:cs="Tahoma" w:hint="cs"/>
          <w:b/>
          <w:bCs/>
          <w:sz w:val="36"/>
          <w:szCs w:val="36"/>
          <w:rtl/>
        </w:rPr>
        <w:t>22</w:t>
      </w:r>
      <w:r w:rsidR="00D6180C" w:rsidRPr="00D25372">
        <w:rPr>
          <w:rFonts w:ascii="Tahoma" w:hAnsi="Tahoma" w:cs="Tahoma"/>
          <w:b/>
          <w:bCs/>
          <w:sz w:val="36"/>
          <w:szCs w:val="36"/>
          <w:rtl/>
        </w:rPr>
        <w:t>.2.</w:t>
      </w:r>
      <w:r w:rsidR="00640E84" w:rsidRPr="00D25372">
        <w:rPr>
          <w:rFonts w:ascii="Tahoma" w:hAnsi="Tahoma" w:cs="Tahoma" w:hint="cs"/>
          <w:b/>
          <w:bCs/>
          <w:sz w:val="36"/>
          <w:szCs w:val="36"/>
          <w:rtl/>
        </w:rPr>
        <w:t>1</w:t>
      </w:r>
      <w:r w:rsidRPr="00D25372">
        <w:rPr>
          <w:rFonts w:ascii="Tahoma" w:hAnsi="Tahoma" w:cs="Tahoma" w:hint="cs"/>
          <w:b/>
          <w:bCs/>
          <w:sz w:val="36"/>
          <w:szCs w:val="36"/>
          <w:rtl/>
        </w:rPr>
        <w:t>9</w:t>
      </w:r>
      <w:r w:rsidR="00D6180C" w:rsidRPr="00D25372">
        <w:rPr>
          <w:rFonts w:ascii="Tahoma" w:hAnsi="Tahoma" w:cs="Tahoma"/>
          <w:b/>
          <w:bCs/>
          <w:sz w:val="36"/>
          <w:szCs w:val="36"/>
          <w:rtl/>
        </w:rPr>
        <w:t xml:space="preserve">, </w:t>
      </w:r>
      <w:r w:rsidR="00640E84" w:rsidRPr="00D25372">
        <w:rPr>
          <w:rFonts w:ascii="Tahoma" w:hAnsi="Tahoma" w:cs="Tahoma" w:hint="cs"/>
          <w:b/>
          <w:bCs/>
          <w:sz w:val="36"/>
          <w:szCs w:val="36"/>
          <w:rtl/>
        </w:rPr>
        <w:t>י"</w:t>
      </w:r>
      <w:r w:rsidR="003A4C72" w:rsidRPr="00D25372">
        <w:rPr>
          <w:rFonts w:ascii="Tahoma" w:hAnsi="Tahoma" w:cs="Tahoma" w:hint="cs"/>
          <w:b/>
          <w:bCs/>
          <w:sz w:val="36"/>
          <w:szCs w:val="36"/>
          <w:rtl/>
        </w:rPr>
        <w:t>ז</w:t>
      </w:r>
      <w:r w:rsidR="00854952" w:rsidRPr="00D25372"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  <w:r w:rsidR="00640E84" w:rsidRPr="00D25372">
        <w:rPr>
          <w:rFonts w:ascii="Tahoma" w:hAnsi="Tahoma" w:cs="Tahoma" w:hint="cs"/>
          <w:b/>
          <w:bCs/>
          <w:sz w:val="36"/>
          <w:szCs w:val="36"/>
          <w:rtl/>
        </w:rPr>
        <w:t>ב</w:t>
      </w:r>
      <w:r w:rsidRPr="00D25372">
        <w:rPr>
          <w:rFonts w:ascii="Tahoma" w:hAnsi="Tahoma" w:cs="Tahoma" w:hint="cs"/>
          <w:b/>
          <w:bCs/>
          <w:sz w:val="36"/>
          <w:szCs w:val="36"/>
          <w:rtl/>
        </w:rPr>
        <w:t>אדר א'</w:t>
      </w:r>
      <w:r w:rsidR="00854952" w:rsidRPr="00D25372">
        <w:rPr>
          <w:rFonts w:ascii="Tahoma" w:hAnsi="Tahoma" w:cs="Tahoma" w:hint="cs"/>
          <w:b/>
          <w:bCs/>
          <w:sz w:val="36"/>
          <w:szCs w:val="36"/>
          <w:rtl/>
        </w:rPr>
        <w:t xml:space="preserve"> תשע"</w:t>
      </w:r>
      <w:r w:rsidRPr="00D25372">
        <w:rPr>
          <w:rFonts w:ascii="Tahoma" w:hAnsi="Tahoma" w:cs="Tahoma" w:hint="cs"/>
          <w:b/>
          <w:bCs/>
          <w:sz w:val="36"/>
          <w:szCs w:val="36"/>
          <w:rtl/>
        </w:rPr>
        <w:t>ט</w:t>
      </w:r>
      <w:r w:rsidR="00D6180C" w:rsidRPr="00D25372">
        <w:rPr>
          <w:rFonts w:ascii="Tahoma" w:hAnsi="Tahoma" w:cs="Tahoma"/>
          <w:b/>
          <w:bCs/>
          <w:sz w:val="36"/>
          <w:szCs w:val="36"/>
          <w:rtl/>
        </w:rPr>
        <w:t xml:space="preserve">, </w:t>
      </w:r>
      <w:r w:rsidR="00D6180C" w:rsidRPr="00D25372">
        <w:rPr>
          <w:rFonts w:ascii="Tahoma" w:hAnsi="Tahoma" w:cs="Tahoma"/>
          <w:b/>
          <w:bCs/>
          <w:sz w:val="36"/>
          <w:szCs w:val="36"/>
          <w:rtl/>
        </w:rPr>
        <w:br/>
      </w:r>
      <w:r w:rsidR="003A4C72" w:rsidRPr="00D25372">
        <w:rPr>
          <w:rFonts w:ascii="Tahoma" w:hAnsi="Tahoma" w:cs="Tahoma" w:hint="cs"/>
          <w:b/>
          <w:bCs/>
          <w:sz w:val="36"/>
          <w:szCs w:val="36"/>
          <w:rtl/>
        </w:rPr>
        <w:t xml:space="preserve">10.00 </w:t>
      </w:r>
      <w:r w:rsidR="003A4C72" w:rsidRPr="00D25372">
        <w:rPr>
          <w:rFonts w:ascii="Tahoma" w:hAnsi="Tahoma" w:cs="Tahoma"/>
          <w:b/>
          <w:bCs/>
          <w:sz w:val="36"/>
          <w:szCs w:val="36"/>
          <w:rtl/>
        </w:rPr>
        <w:t>–</w:t>
      </w:r>
      <w:r w:rsidR="003A4C72" w:rsidRPr="00D25372">
        <w:rPr>
          <w:rFonts w:ascii="Tahoma" w:hAnsi="Tahoma" w:cs="Tahoma" w:hint="cs"/>
          <w:b/>
          <w:bCs/>
          <w:sz w:val="36"/>
          <w:szCs w:val="36"/>
          <w:rtl/>
        </w:rPr>
        <w:t xml:space="preserve"> 14.00 </w:t>
      </w:r>
    </w:p>
    <w:p w:rsidR="004A1310" w:rsidRPr="00D25372" w:rsidRDefault="00D25372" w:rsidP="00D25372">
      <w:pPr>
        <w:spacing w:before="120" w:line="360" w:lineRule="atLeast"/>
        <w:rPr>
          <w:rFonts w:ascii="Tahoma" w:hAnsi="Tahoma" w:cs="Tahoma"/>
          <w:b/>
          <w:bCs/>
          <w:color w:val="00B050"/>
          <w:sz w:val="28"/>
          <w:szCs w:val="28"/>
          <w:rtl/>
        </w:rPr>
      </w:pPr>
      <w:r>
        <w:rPr>
          <w:rFonts w:ascii="Tahoma" w:hAnsi="Tahoma" w:cs="Tahoma"/>
          <w:b/>
          <w:bCs/>
          <w:color w:val="00B050"/>
          <w:sz w:val="28"/>
          <w:szCs w:val="28"/>
          <w:rtl/>
        </w:rPr>
        <w:br/>
      </w:r>
      <w:r w:rsidR="008C337D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 xml:space="preserve">כיבוד קל וטעימות של  זני </w:t>
      </w:r>
      <w:r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ה</w:t>
      </w:r>
      <w:r w:rsidR="008C337D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הדרים</w:t>
      </w:r>
      <w:r w:rsidR="00CC0303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 xml:space="preserve"> </w:t>
      </w:r>
      <w:r w:rsidR="004A1310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המיוחדים של '</w:t>
      </w:r>
      <w:r w:rsidR="00CA4074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מטעי</w:t>
      </w:r>
      <w:r w:rsidR="004A1310"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 xml:space="preserve"> עמק חפר'</w:t>
      </w:r>
      <w:r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:</w:t>
      </w:r>
    </w:p>
    <w:p w:rsidR="004A1310" w:rsidRPr="00D25372" w:rsidRDefault="00D25372" w:rsidP="00DF04CD">
      <w:pPr>
        <w:pStyle w:val="a7"/>
        <w:numPr>
          <w:ilvl w:val="0"/>
          <w:numId w:val="20"/>
        </w:numPr>
        <w:spacing w:before="120" w:line="360" w:lineRule="atLeast"/>
        <w:rPr>
          <w:rFonts w:ascii="Tahoma" w:hAnsi="Tahoma" w:cs="Tahoma"/>
          <w:b/>
          <w:bCs/>
          <w:rtl/>
        </w:rPr>
      </w:pPr>
      <w:r w:rsidRPr="00D25372">
        <w:rPr>
          <w:rFonts w:ascii="Tahoma" w:hAnsi="Tahoma" w:cs="Tahoma" w:hint="cs"/>
          <w:b/>
          <w:bCs/>
          <w:rtl/>
        </w:rPr>
        <w:t>תפוז אדום 'מורו'</w:t>
      </w:r>
      <w:r w:rsidR="00CC0303" w:rsidRPr="00D25372">
        <w:rPr>
          <w:rFonts w:ascii="Tahoma" w:hAnsi="Tahoma" w:cs="Tahoma" w:hint="cs"/>
          <w:b/>
          <w:bCs/>
          <w:rtl/>
        </w:rPr>
        <w:t>:</w:t>
      </w:r>
      <w:r w:rsidR="004A1310" w:rsidRPr="00D25372">
        <w:rPr>
          <w:rFonts w:ascii="Tahoma" w:hAnsi="Tahoma" w:cs="Tahoma" w:hint="cs"/>
          <w:b/>
          <w:bCs/>
          <w:rtl/>
        </w:rPr>
        <w:t xml:space="preserve"> מתוק דבש</w:t>
      </w:r>
      <w:r w:rsidR="00DF04CD" w:rsidRPr="00D25372">
        <w:rPr>
          <w:rFonts w:ascii="Tahoma" w:hAnsi="Tahoma" w:cs="Tahoma" w:hint="cs"/>
          <w:b/>
          <w:bCs/>
          <w:rtl/>
        </w:rPr>
        <w:t xml:space="preserve"> ואדום אדום.</w:t>
      </w:r>
      <w:r w:rsidR="004A1310" w:rsidRPr="00D25372">
        <w:rPr>
          <w:rFonts w:ascii="Tahoma" w:hAnsi="Tahoma" w:cs="Tahoma" w:hint="cs"/>
          <w:b/>
          <w:bCs/>
          <w:rtl/>
        </w:rPr>
        <w:t xml:space="preserve"> גם טעים וגם בריא</w:t>
      </w:r>
      <w:r>
        <w:rPr>
          <w:rFonts w:ascii="Tahoma" w:hAnsi="Tahoma" w:cs="Tahoma" w:hint="cs"/>
          <w:b/>
          <w:bCs/>
          <w:rtl/>
        </w:rPr>
        <w:t>.</w:t>
      </w:r>
    </w:p>
    <w:p w:rsidR="004A1310" w:rsidRPr="00D25372" w:rsidRDefault="004A1310" w:rsidP="00DF04CD">
      <w:pPr>
        <w:pStyle w:val="a7"/>
        <w:numPr>
          <w:ilvl w:val="0"/>
          <w:numId w:val="20"/>
        </w:numPr>
        <w:spacing w:before="120" w:line="360" w:lineRule="atLeast"/>
        <w:rPr>
          <w:rFonts w:ascii="Tahoma" w:hAnsi="Tahoma" w:cs="Tahoma"/>
          <w:b/>
          <w:bCs/>
        </w:rPr>
      </w:pPr>
      <w:r w:rsidRPr="00D25372">
        <w:rPr>
          <w:rFonts w:ascii="Tahoma" w:hAnsi="Tahoma" w:cs="Tahoma" w:hint="cs"/>
          <w:b/>
          <w:bCs/>
          <w:rtl/>
        </w:rPr>
        <w:t xml:space="preserve">מנדרינה 'אורי' </w:t>
      </w:r>
      <w:r w:rsidR="00CC0303" w:rsidRPr="00D25372">
        <w:rPr>
          <w:rFonts w:ascii="Tahoma" w:hAnsi="Tahoma" w:cs="Tahoma" w:hint="cs"/>
          <w:b/>
          <w:bCs/>
          <w:rtl/>
        </w:rPr>
        <w:t>:</w:t>
      </w:r>
      <w:r w:rsidRPr="00D25372">
        <w:rPr>
          <w:rFonts w:ascii="Tahoma" w:hAnsi="Tahoma" w:cs="Tahoma" w:hint="cs"/>
          <w:b/>
          <w:bCs/>
          <w:rtl/>
        </w:rPr>
        <w:t xml:space="preserve"> פיתוח ישראלי</w:t>
      </w:r>
      <w:r w:rsidR="00DF04CD" w:rsidRPr="00D25372">
        <w:rPr>
          <w:rFonts w:ascii="Tahoma" w:hAnsi="Tahoma" w:cs="Tahoma" w:hint="cs"/>
          <w:b/>
          <w:bCs/>
          <w:rtl/>
        </w:rPr>
        <w:t>.</w:t>
      </w:r>
      <w:r w:rsidRPr="00D25372">
        <w:rPr>
          <w:rFonts w:ascii="Tahoma" w:hAnsi="Tahoma" w:cs="Tahoma" w:hint="cs"/>
          <w:b/>
          <w:bCs/>
          <w:rtl/>
        </w:rPr>
        <w:t xml:space="preserve"> המנדרינה ה</w:t>
      </w:r>
      <w:r w:rsidR="00CC0303" w:rsidRPr="00D25372">
        <w:rPr>
          <w:rFonts w:ascii="Tahoma" w:hAnsi="Tahoma" w:cs="Tahoma" w:hint="cs"/>
          <w:b/>
          <w:bCs/>
          <w:rtl/>
        </w:rPr>
        <w:t xml:space="preserve">מתוקה </w:t>
      </w:r>
      <w:r w:rsidRPr="00D25372">
        <w:rPr>
          <w:rFonts w:ascii="Tahoma" w:hAnsi="Tahoma" w:cs="Tahoma" w:hint="cs"/>
          <w:b/>
          <w:bCs/>
          <w:rtl/>
        </w:rPr>
        <w:t>בעולם.</w:t>
      </w:r>
    </w:p>
    <w:p w:rsidR="003B0966" w:rsidRPr="00D25372" w:rsidRDefault="004A1310" w:rsidP="004759DE">
      <w:pPr>
        <w:pStyle w:val="a7"/>
        <w:numPr>
          <w:ilvl w:val="0"/>
          <w:numId w:val="20"/>
        </w:numPr>
        <w:spacing w:before="120" w:line="360" w:lineRule="atLeast"/>
        <w:rPr>
          <w:rFonts w:ascii="Tahoma" w:hAnsi="Tahoma" w:cs="Tahoma"/>
          <w:b/>
          <w:bCs/>
          <w:sz w:val="28"/>
          <w:szCs w:val="28"/>
        </w:rPr>
      </w:pPr>
      <w:r w:rsidRPr="00D25372">
        <w:rPr>
          <w:rFonts w:ascii="Tahoma" w:hAnsi="Tahoma" w:cs="Tahoma" w:hint="cs"/>
          <w:b/>
          <w:bCs/>
          <w:rtl/>
        </w:rPr>
        <w:t xml:space="preserve">לימון 'איילת' </w:t>
      </w:r>
      <w:r w:rsidR="00CC0303" w:rsidRPr="00D25372">
        <w:rPr>
          <w:rFonts w:ascii="Tahoma" w:hAnsi="Tahoma" w:cs="Tahoma" w:hint="cs"/>
          <w:b/>
          <w:bCs/>
          <w:rtl/>
        </w:rPr>
        <w:t>:</w:t>
      </w:r>
      <w:r w:rsidRPr="00D25372">
        <w:rPr>
          <w:rFonts w:ascii="Tahoma" w:hAnsi="Tahoma" w:cs="Tahoma" w:hint="cs"/>
          <w:b/>
          <w:bCs/>
          <w:rtl/>
        </w:rPr>
        <w:t xml:space="preserve"> לימון חדש, ללא</w:t>
      </w:r>
      <w:r w:rsidR="004759DE" w:rsidRPr="00D25372">
        <w:rPr>
          <w:rFonts w:ascii="Tahoma" w:hAnsi="Tahoma" w:cs="Tahoma" w:hint="cs"/>
          <w:b/>
          <w:bCs/>
          <w:rtl/>
        </w:rPr>
        <w:t xml:space="preserve"> חרצ</w:t>
      </w:r>
      <w:r w:rsidR="00DF04CD" w:rsidRPr="00D25372">
        <w:rPr>
          <w:rFonts w:ascii="Tahoma" w:hAnsi="Tahoma" w:cs="Tahoma" w:hint="cs"/>
          <w:b/>
          <w:bCs/>
          <w:rtl/>
        </w:rPr>
        <w:t xml:space="preserve">נים. </w:t>
      </w:r>
      <w:r w:rsidR="004759DE" w:rsidRPr="00D25372">
        <w:rPr>
          <w:rFonts w:ascii="Tahoma" w:hAnsi="Tahoma" w:cs="Tahoma" w:hint="cs"/>
          <w:b/>
          <w:bCs/>
          <w:rtl/>
        </w:rPr>
        <w:t>בלי</w:t>
      </w:r>
      <w:r w:rsidRPr="00D25372">
        <w:rPr>
          <w:rFonts w:ascii="Tahoma" w:hAnsi="Tahoma" w:cs="Tahoma" w:hint="cs"/>
          <w:b/>
          <w:bCs/>
          <w:rtl/>
        </w:rPr>
        <w:t xml:space="preserve"> גרעינים בסלט</w:t>
      </w:r>
      <w:r w:rsidRPr="00D25372">
        <w:rPr>
          <w:rFonts w:ascii="Tahoma" w:hAnsi="Tahoma" w:cs="Tahoma" w:hint="cs"/>
          <w:b/>
          <w:bCs/>
          <w:sz w:val="28"/>
          <w:szCs w:val="28"/>
          <w:rtl/>
        </w:rPr>
        <w:t>.</w:t>
      </w:r>
    </w:p>
    <w:p w:rsidR="00DF04CD" w:rsidRPr="00D25372" w:rsidRDefault="00D25372" w:rsidP="00D25372">
      <w:pPr>
        <w:spacing w:before="120" w:line="360" w:lineRule="atLeast"/>
        <w:rPr>
          <w:rFonts w:ascii="Tahoma" w:hAnsi="Tahoma" w:cs="Tahoma"/>
          <w:b/>
          <w:bCs/>
          <w:color w:val="00B050"/>
          <w:sz w:val="28"/>
          <w:szCs w:val="28"/>
        </w:rPr>
      </w:pPr>
      <w:r>
        <w:rPr>
          <w:rFonts w:ascii="Tahoma" w:hAnsi="Tahoma" w:cs="Tahoma"/>
          <w:b/>
          <w:bCs/>
          <w:color w:val="00B050"/>
          <w:sz w:val="28"/>
          <w:szCs w:val="28"/>
          <w:rtl/>
        </w:rPr>
        <w:br/>
      </w:r>
      <w:r w:rsidRPr="00D25372">
        <w:rPr>
          <w:rFonts w:ascii="Tahoma" w:hAnsi="Tahoma" w:cs="Tahoma" w:hint="cs"/>
          <w:b/>
          <w:bCs/>
          <w:color w:val="00B050"/>
          <w:sz w:val="28"/>
          <w:szCs w:val="28"/>
          <w:rtl/>
        </w:rPr>
        <w:t>וגם:</w:t>
      </w:r>
    </w:p>
    <w:p w:rsidR="008C337D" w:rsidRPr="00CA54A2" w:rsidRDefault="00283AA7" w:rsidP="00D25372">
      <w:pPr>
        <w:pStyle w:val="a7"/>
        <w:numPr>
          <w:ilvl w:val="0"/>
          <w:numId w:val="19"/>
        </w:numPr>
        <w:spacing w:before="120" w:line="360" w:lineRule="atLeast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ה</w:t>
      </w:r>
      <w:r w:rsidR="00D25372">
        <w:rPr>
          <w:rFonts w:ascii="Tahoma" w:hAnsi="Tahoma" w:cs="Tahoma" w:hint="cs"/>
          <w:b/>
          <w:bCs/>
          <w:rtl/>
        </w:rPr>
        <w:t xml:space="preserve">סברים מאת </w:t>
      </w:r>
      <w:r w:rsidR="008C337D" w:rsidRPr="00CA54A2">
        <w:rPr>
          <w:rFonts w:ascii="Tahoma" w:hAnsi="Tahoma" w:cs="Tahoma" w:hint="cs"/>
          <w:b/>
          <w:bCs/>
          <w:rtl/>
        </w:rPr>
        <w:t xml:space="preserve">צוות מדריכי </w:t>
      </w:r>
      <w:r w:rsidR="006748E7">
        <w:rPr>
          <w:rFonts w:ascii="Tahoma" w:hAnsi="Tahoma" w:cs="Tahoma" w:hint="cs"/>
          <w:b/>
          <w:bCs/>
          <w:rtl/>
        </w:rPr>
        <w:t>ה</w:t>
      </w:r>
      <w:r w:rsidR="008C337D" w:rsidRPr="00CA54A2">
        <w:rPr>
          <w:rFonts w:ascii="Tahoma" w:hAnsi="Tahoma" w:cs="Tahoma" w:hint="cs"/>
          <w:b/>
          <w:bCs/>
          <w:rtl/>
        </w:rPr>
        <w:t>הדרים</w:t>
      </w:r>
      <w:r w:rsidR="00D25372">
        <w:rPr>
          <w:rFonts w:ascii="Tahoma" w:hAnsi="Tahoma" w:cs="Tahoma" w:hint="cs"/>
          <w:b/>
          <w:bCs/>
          <w:rtl/>
        </w:rPr>
        <w:t xml:space="preserve"> של </w:t>
      </w:r>
      <w:r w:rsidR="00CA54A2">
        <w:rPr>
          <w:rFonts w:ascii="Tahoma" w:hAnsi="Tahoma" w:cs="Tahoma" w:hint="cs"/>
          <w:b/>
          <w:bCs/>
          <w:rtl/>
        </w:rPr>
        <w:t>משרד החקלאות</w:t>
      </w:r>
      <w:r w:rsidR="00CA4379" w:rsidRPr="00CA54A2">
        <w:rPr>
          <w:rFonts w:ascii="Tahoma" w:hAnsi="Tahoma" w:cs="Tahoma" w:hint="cs"/>
          <w:b/>
          <w:bCs/>
          <w:rtl/>
        </w:rPr>
        <w:t xml:space="preserve"> </w:t>
      </w:r>
      <w:r w:rsidR="00CA54A2" w:rsidRPr="00CA54A2">
        <w:rPr>
          <w:rFonts w:ascii="Tahoma" w:hAnsi="Tahoma" w:cs="Tahoma" w:hint="cs"/>
          <w:b/>
          <w:bCs/>
          <w:rtl/>
        </w:rPr>
        <w:t xml:space="preserve">וארגון </w:t>
      </w:r>
      <w:r w:rsidR="006748E7">
        <w:rPr>
          <w:rFonts w:ascii="Tahoma" w:hAnsi="Tahoma" w:cs="Tahoma" w:hint="cs"/>
          <w:b/>
          <w:bCs/>
          <w:rtl/>
        </w:rPr>
        <w:t xml:space="preserve">מגדלי </w:t>
      </w:r>
      <w:r w:rsidR="00D25372">
        <w:rPr>
          <w:rFonts w:ascii="Tahoma" w:hAnsi="Tahoma" w:cs="Tahoma" w:hint="cs"/>
          <w:b/>
          <w:bCs/>
          <w:rtl/>
        </w:rPr>
        <w:t>ה</w:t>
      </w:r>
      <w:r w:rsidR="006748E7">
        <w:rPr>
          <w:rFonts w:ascii="Tahoma" w:hAnsi="Tahoma" w:cs="Tahoma" w:hint="cs"/>
          <w:b/>
          <w:bCs/>
          <w:rtl/>
        </w:rPr>
        <w:t>הדרים.</w:t>
      </w:r>
    </w:p>
    <w:p w:rsidR="008C337D" w:rsidRDefault="00BA777B" w:rsidP="008C337D">
      <w:pPr>
        <w:pStyle w:val="a7"/>
        <w:numPr>
          <w:ilvl w:val="0"/>
          <w:numId w:val="19"/>
        </w:numPr>
        <w:spacing w:before="120" w:line="360" w:lineRule="atLeast"/>
        <w:rPr>
          <w:rFonts w:ascii="Tahoma" w:hAnsi="Tahoma" w:cs="Tahoma"/>
          <w:b/>
          <w:bCs/>
        </w:rPr>
      </w:pPr>
      <w:r w:rsidRPr="009A1BE2">
        <w:rPr>
          <w:rFonts w:ascii="Tahoma" w:hAnsi="Tahoma" w:cs="Tahoma" w:hint="cs"/>
          <w:b/>
          <w:bCs/>
          <w:rtl/>
        </w:rPr>
        <w:t>חנייה בשפע</w:t>
      </w:r>
      <w:r w:rsidR="00D25372">
        <w:rPr>
          <w:rFonts w:ascii="Tahoma" w:hAnsi="Tahoma" w:cs="Tahoma" w:hint="cs"/>
          <w:b/>
          <w:bCs/>
          <w:rtl/>
        </w:rPr>
        <w:t>:</w:t>
      </w:r>
      <w:r w:rsidRPr="009A1BE2">
        <w:rPr>
          <w:rFonts w:ascii="Tahoma" w:hAnsi="Tahoma" w:cs="Tahoma" w:hint="cs"/>
          <w:b/>
          <w:bCs/>
          <w:rtl/>
        </w:rPr>
        <w:t xml:space="preserve"> </w:t>
      </w:r>
      <w:r w:rsidR="009A1BE2" w:rsidRPr="009A1BE2">
        <w:rPr>
          <w:rFonts w:ascii="Tahoma" w:hAnsi="Tahoma" w:cs="Tahoma" w:hint="cs"/>
          <w:b/>
          <w:bCs/>
          <w:rtl/>
        </w:rPr>
        <w:t xml:space="preserve">כ-100 מטר </w:t>
      </w:r>
      <w:r w:rsidRPr="009A1BE2">
        <w:rPr>
          <w:rFonts w:ascii="Tahoma" w:hAnsi="Tahoma" w:cs="Tahoma" w:hint="cs"/>
          <w:b/>
          <w:bCs/>
          <w:rtl/>
        </w:rPr>
        <w:t>מול הכניסה הצפונית ל</w:t>
      </w:r>
      <w:r w:rsidR="00CC0303" w:rsidRPr="009A1BE2">
        <w:rPr>
          <w:rFonts w:ascii="Tahoma" w:hAnsi="Tahoma" w:cs="Tahoma" w:hint="cs"/>
          <w:b/>
          <w:bCs/>
          <w:rtl/>
        </w:rPr>
        <w:t xml:space="preserve">מושב </w:t>
      </w:r>
      <w:r w:rsidRPr="009A1BE2">
        <w:rPr>
          <w:rFonts w:ascii="Tahoma" w:hAnsi="Tahoma" w:cs="Tahoma" w:hint="cs"/>
          <w:b/>
          <w:bCs/>
          <w:rtl/>
        </w:rPr>
        <w:t>חניאל</w:t>
      </w:r>
      <w:r w:rsidR="00D25372">
        <w:rPr>
          <w:rFonts w:ascii="Tahoma" w:hAnsi="Tahoma" w:cs="Tahoma" w:hint="cs"/>
          <w:b/>
          <w:bCs/>
          <w:rtl/>
        </w:rPr>
        <w:t>.</w:t>
      </w:r>
    </w:p>
    <w:p w:rsidR="00BD66F1" w:rsidRPr="0002382A" w:rsidRDefault="00D25372" w:rsidP="00D25372">
      <w:pPr>
        <w:spacing w:before="120" w:line="360" w:lineRule="atLeast"/>
        <w:rPr>
          <w:rFonts w:ascii="Arial" w:hAnsi="Arial" w:cs="David"/>
          <w:b/>
          <w:bCs/>
          <w:color w:val="006600"/>
          <w:sz w:val="22"/>
          <w:szCs w:val="22"/>
          <w:rtl/>
        </w:rPr>
      </w:pPr>
      <w:r>
        <w:rPr>
          <w:rFonts w:ascii="Tahoma" w:hAnsi="Tahoma" w:cs="Tahoma"/>
          <w:b/>
          <w:bCs/>
          <w:rtl/>
        </w:rPr>
        <w:br/>
      </w:r>
      <w:r w:rsidRPr="00D25372">
        <w:rPr>
          <w:rFonts w:ascii="Tahoma" w:hAnsi="Tahoma" w:cs="Tahoma" w:hint="cs"/>
          <w:b/>
          <w:bCs/>
          <w:rtl/>
        </w:rPr>
        <w:t>להגעה כתבו בווייז: מטעי עמק חפר</w:t>
      </w:r>
      <w:r>
        <w:rPr>
          <w:rFonts w:ascii="Tahoma" w:hAnsi="Tahoma" w:cs="Tahoma" w:hint="cs"/>
          <w:b/>
          <w:bCs/>
          <w:rtl/>
        </w:rPr>
        <w:t>.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  </w:t>
      </w:r>
    </w:p>
    <w:p w:rsidR="007F3F31" w:rsidRDefault="004F5C2F" w:rsidP="006748E7">
      <w:pPr>
        <w:spacing w:after="60"/>
        <w:rPr>
          <w:rFonts w:ascii="Arial" w:hAnsi="Arial" w:cs="David"/>
          <w:b/>
          <w:bCs/>
          <w:sz w:val="26"/>
          <w:szCs w:val="26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        </w:t>
      </w:r>
    </w:p>
    <w:p w:rsidR="00D6180C" w:rsidRDefault="009A1BE2" w:rsidP="003A4C72">
      <w:pPr>
        <w:spacing w:before="240" w:after="120"/>
        <w:ind w:hanging="284"/>
        <w:rPr>
          <w:rFonts w:ascii="Arial" w:hAnsi="Arial" w:cs="Guttman Yad-Brush"/>
          <w:b/>
          <w:bCs/>
          <w:color w:val="006600"/>
          <w:sz w:val="26"/>
          <w:szCs w:val="26"/>
          <w:rtl/>
        </w:rPr>
      </w:pPr>
      <w:r>
        <w:rPr>
          <w:rFonts w:ascii="Arial" w:hAnsi="Arial" w:cs="Guttman Yad-Brush" w:hint="cs"/>
          <w:b/>
          <w:bCs/>
          <w:color w:val="006600"/>
          <w:sz w:val="26"/>
          <w:szCs w:val="26"/>
          <w:rtl/>
        </w:rPr>
        <w:t xml:space="preserve">                       </w:t>
      </w:r>
      <w:r w:rsidR="004E3C8D">
        <w:rPr>
          <w:rFonts w:ascii="Arial" w:hAnsi="Arial" w:cs="Guttman Yad-Brush" w:hint="cs"/>
          <w:b/>
          <w:bCs/>
          <w:color w:val="006600"/>
          <w:sz w:val="26"/>
          <w:szCs w:val="26"/>
          <w:rtl/>
        </w:rPr>
        <w:t xml:space="preserve">   </w:t>
      </w:r>
      <w:r w:rsidR="003A4C72">
        <w:rPr>
          <w:rFonts w:ascii="Arial" w:hAnsi="Arial" w:cs="Guttman Yad-Brush" w:hint="cs"/>
          <w:b/>
          <w:bCs/>
          <w:color w:val="006600"/>
          <w:sz w:val="26"/>
          <w:szCs w:val="26"/>
          <w:rtl/>
        </w:rPr>
        <w:t xml:space="preserve"> נשמח</w:t>
      </w:r>
      <w:r w:rsidR="00D6180C" w:rsidRPr="007A036B">
        <w:rPr>
          <w:rFonts w:ascii="Arial" w:hAnsi="Arial" w:cs="Guttman Yad-Brush"/>
          <w:b/>
          <w:bCs/>
          <w:color w:val="006600"/>
          <w:sz w:val="26"/>
          <w:szCs w:val="26"/>
          <w:rtl/>
        </w:rPr>
        <w:t xml:space="preserve"> ל</w:t>
      </w:r>
      <w:r w:rsidR="00BA3BAF">
        <w:rPr>
          <w:rFonts w:ascii="Arial" w:hAnsi="Arial" w:cs="Guttman Yad-Brush" w:hint="cs"/>
          <w:b/>
          <w:bCs/>
          <w:color w:val="006600"/>
          <w:sz w:val="26"/>
          <w:szCs w:val="26"/>
          <w:rtl/>
        </w:rPr>
        <w:t>ראו</w:t>
      </w:r>
      <w:r w:rsidR="00D6180C" w:rsidRPr="007A036B">
        <w:rPr>
          <w:rFonts w:ascii="Arial" w:hAnsi="Arial" w:cs="Guttman Yad-Brush"/>
          <w:b/>
          <w:bCs/>
          <w:color w:val="006600"/>
          <w:sz w:val="26"/>
          <w:szCs w:val="26"/>
          <w:rtl/>
        </w:rPr>
        <w:t>תכם,</w:t>
      </w:r>
    </w:p>
    <w:p w:rsidR="00D25372" w:rsidRDefault="00333655" w:rsidP="00D25372">
      <w:pPr>
        <w:spacing w:after="120"/>
        <w:rPr>
          <w:rFonts w:ascii="Arial" w:hAnsi="Arial" w:cs="David"/>
          <w:b/>
          <w:bCs/>
          <w:color w:val="000000"/>
          <w:sz w:val="26"/>
          <w:szCs w:val="26"/>
          <w:rtl/>
        </w:rPr>
      </w:pPr>
      <w:r>
        <w:rPr>
          <w:noProof/>
          <w:rtl/>
        </w:rPr>
        <w:drawing>
          <wp:anchor distT="0" distB="0" distL="114300" distR="114300" simplePos="0" relativeHeight="251655680" behindDoc="1" locked="0" layoutInCell="1" allowOverlap="1" wp14:anchorId="006ED54A" wp14:editId="36F915B5">
            <wp:simplePos x="0" y="0"/>
            <wp:positionH relativeFrom="column">
              <wp:posOffset>-739140</wp:posOffset>
            </wp:positionH>
            <wp:positionV relativeFrom="paragraph">
              <wp:posOffset>52070</wp:posOffset>
            </wp:positionV>
            <wp:extent cx="7570777" cy="1943100"/>
            <wp:effectExtent l="0" t="0" r="0" b="0"/>
            <wp:wrapNone/>
            <wp:docPr id="9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95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074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9A1BE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CA4074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ד"ר </w:t>
      </w:r>
      <w:r w:rsidR="006D2240">
        <w:rPr>
          <w:rFonts w:ascii="Arial" w:hAnsi="Arial" w:cs="David" w:hint="cs"/>
          <w:b/>
          <w:bCs/>
          <w:color w:val="000000"/>
          <w:sz w:val="26"/>
          <w:szCs w:val="26"/>
          <w:rtl/>
        </w:rPr>
        <w:t>גלית שאול</w:t>
      </w:r>
      <w:r w:rsidR="006D2240">
        <w:rPr>
          <w:rFonts w:ascii="Arial" w:hAnsi="Arial" w:cs="David"/>
          <w:b/>
          <w:bCs/>
          <w:color w:val="000000"/>
          <w:sz w:val="26"/>
          <w:szCs w:val="26"/>
          <w:rtl/>
        </w:rPr>
        <w:t>–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ראשת </w:t>
      </w:r>
      <w:r w:rsidR="00D25372">
        <w:rPr>
          <w:rFonts w:ascii="Arial" w:hAnsi="Arial" w:cs="Arial" w:hint="cs"/>
          <w:b/>
          <w:bCs/>
          <w:color w:val="000000"/>
          <w:sz w:val="26"/>
          <w:szCs w:val="26"/>
          <w:rtl/>
        </w:rPr>
        <w:t>מועצת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עמק חפר</w:t>
      </w:r>
      <w:r w:rsidR="00046F7C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          </w:t>
      </w:r>
      <w:r w:rsidR="006D2240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</w:t>
      </w:r>
      <w:r w:rsidR="009A1BE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3A4C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>עופר רוזנברג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>,</w:t>
      </w:r>
      <w:r w:rsidR="001873FF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מנהל המטע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D25372">
        <w:rPr>
          <w:rFonts w:ascii="Arial" w:hAnsi="Arial" w:cs="David"/>
          <w:b/>
          <w:bCs/>
          <w:color w:val="000000"/>
          <w:sz w:val="26"/>
          <w:szCs w:val="26"/>
          <w:rtl/>
        </w:rPr>
        <w:br/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050-5206129 </w:t>
      </w:r>
      <w:r w:rsidR="00D25372" w:rsidRPr="007A036B">
        <w:rPr>
          <w:rFonts w:ascii="Arial" w:hAnsi="Arial" w:cs="David"/>
          <w:b/>
          <w:bCs/>
          <w:color w:val="000000"/>
          <w:sz w:val="26"/>
          <w:szCs w:val="26"/>
          <w:rtl/>
        </w:rPr>
        <w:t xml:space="preserve">        </w:t>
      </w:r>
      <w:r w:rsidR="00D25372">
        <w:rPr>
          <w:rFonts w:ascii="Arial" w:hAnsi="Arial" w:cs="David"/>
          <w:b/>
          <w:bCs/>
          <w:color w:val="000000"/>
          <w:sz w:val="26"/>
          <w:szCs w:val="26"/>
        </w:rPr>
        <w:t xml:space="preserve"> </w:t>
      </w:r>
    </w:p>
    <w:p w:rsidR="00D00F6D" w:rsidRDefault="006D2240" w:rsidP="00D25372">
      <w:pPr>
        <w:spacing w:after="120"/>
        <w:rPr>
          <w:rFonts w:ascii="Arial" w:hAnsi="Arial" w:cs="David"/>
          <w:b/>
          <w:bCs/>
          <w:color w:val="000000"/>
          <w:sz w:val="26"/>
          <w:szCs w:val="26"/>
          <w:rtl/>
        </w:rPr>
      </w:pPr>
      <w:r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חיזקי סיבק </w:t>
      </w:r>
      <w:r>
        <w:rPr>
          <w:rFonts w:ascii="Arial" w:hAnsi="Arial" w:cs="David"/>
          <w:b/>
          <w:bCs/>
          <w:color w:val="000000"/>
          <w:sz w:val="26"/>
          <w:szCs w:val="26"/>
          <w:rtl/>
        </w:rPr>
        <w:t>–</w:t>
      </w:r>
      <w:r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סגן ראש</w:t>
      </w:r>
      <w:r w:rsidR="00D25372">
        <w:rPr>
          <w:rFonts w:ascii="Arial" w:hAnsi="Arial" w:cs="Arial" w:hint="cs"/>
          <w:b/>
          <w:bCs/>
          <w:color w:val="000000"/>
          <w:sz w:val="26"/>
          <w:szCs w:val="26"/>
          <w:rtl/>
        </w:rPr>
        <w:t>ת</w:t>
      </w:r>
      <w:r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D253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>המועצה</w:t>
      </w:r>
      <w:r w:rsidR="00046F7C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</w:t>
      </w:r>
      <w:r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           </w:t>
      </w:r>
      <w:r w:rsidR="001873FF">
        <w:rPr>
          <w:rFonts w:ascii="Arial" w:hAnsi="Arial" w:cs="David" w:hint="cs"/>
          <w:b/>
          <w:bCs/>
          <w:color w:val="000000"/>
          <w:sz w:val="26"/>
          <w:szCs w:val="26"/>
          <w:rtl/>
        </w:rPr>
        <w:t>מדריכי ההדרים -שה"מ, וארגון המגדלים</w:t>
      </w:r>
      <w:r w:rsidR="00046F7C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</w:t>
      </w:r>
      <w:r w:rsidR="003A4C72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                  </w:t>
      </w:r>
      <w:r w:rsidR="00CA4074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      </w:t>
      </w:r>
      <w:r w:rsidR="00046F7C">
        <w:rPr>
          <w:rFonts w:ascii="Arial" w:hAnsi="Arial" w:cs="David" w:hint="cs"/>
          <w:b/>
          <w:bCs/>
          <w:color w:val="000000"/>
          <w:sz w:val="26"/>
          <w:szCs w:val="26"/>
          <w:rtl/>
        </w:rPr>
        <w:t xml:space="preserve">  </w:t>
      </w:r>
    </w:p>
    <w:p w:rsidR="00046F7C" w:rsidRPr="00D00F6D" w:rsidRDefault="00D00F6D" w:rsidP="001873FF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rtl/>
        </w:rPr>
      </w:pPr>
      <w:r w:rsidRPr="00D00F6D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   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  </w:t>
      </w:r>
      <w:r w:rsidR="00CA4074"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        </w:t>
      </w:r>
      <w:r>
        <w:rPr>
          <w:rFonts w:ascii="Arial" w:hAnsi="Arial" w:cs="Arial" w:hint="cs"/>
          <w:b/>
          <w:bCs/>
          <w:color w:val="000000"/>
          <w:sz w:val="20"/>
          <w:szCs w:val="20"/>
          <w:rtl/>
        </w:rPr>
        <w:t xml:space="preserve"> </w:t>
      </w:r>
      <w:r w:rsidRPr="00D00F6D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  </w:t>
      </w:r>
    </w:p>
    <w:sectPr w:rsidR="00046F7C" w:rsidRPr="00D00F6D" w:rsidSect="007A036B">
      <w:headerReference w:type="even" r:id="rId15"/>
      <w:pgSz w:w="11906" w:h="16838"/>
      <w:pgMar w:top="1701" w:right="1134" w:bottom="142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20" w:rsidRDefault="00686D20">
      <w:r>
        <w:separator/>
      </w:r>
    </w:p>
  </w:endnote>
  <w:endnote w:type="continuationSeparator" w:id="0">
    <w:p w:rsidR="00686D20" w:rsidRDefault="0068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20" w:rsidRDefault="00686D20">
      <w:r>
        <w:separator/>
      </w:r>
    </w:p>
  </w:footnote>
  <w:footnote w:type="continuationSeparator" w:id="0">
    <w:p w:rsidR="00686D20" w:rsidRDefault="0068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66" w:rsidRDefault="00180F66" w:rsidP="001C3F89">
    <w:pPr>
      <w:pStyle w:val="a4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F66" w:rsidRDefault="00180F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6DB"/>
    <w:multiLevelType w:val="hybridMultilevel"/>
    <w:tmpl w:val="5DB0A6BE"/>
    <w:lvl w:ilvl="0" w:tplc="8BEEBD86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7194B0E"/>
    <w:multiLevelType w:val="hybridMultilevel"/>
    <w:tmpl w:val="BF303522"/>
    <w:lvl w:ilvl="0" w:tplc="42C87BC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1B15CE"/>
    <w:multiLevelType w:val="hybridMultilevel"/>
    <w:tmpl w:val="A54C0010"/>
    <w:lvl w:ilvl="0" w:tplc="46209FA2">
      <w:start w:val="1"/>
      <w:numFmt w:val="hebrew1"/>
      <w:lvlText w:val="%1."/>
      <w:lvlJc w:val="left"/>
      <w:pPr>
        <w:ind w:left="4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AF60AB1"/>
    <w:multiLevelType w:val="hybridMultilevel"/>
    <w:tmpl w:val="9C98DCA6"/>
    <w:lvl w:ilvl="0" w:tplc="4254F116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2A55389"/>
    <w:multiLevelType w:val="hybridMultilevel"/>
    <w:tmpl w:val="56CA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1D02CC"/>
    <w:multiLevelType w:val="hybridMultilevel"/>
    <w:tmpl w:val="FE34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E97948"/>
    <w:multiLevelType w:val="hybridMultilevel"/>
    <w:tmpl w:val="825EEF80"/>
    <w:lvl w:ilvl="0" w:tplc="C6DEA76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7B4621"/>
    <w:multiLevelType w:val="hybridMultilevel"/>
    <w:tmpl w:val="15D051DA"/>
    <w:lvl w:ilvl="0" w:tplc="80C43EA6">
      <w:start w:val="50"/>
      <w:numFmt w:val="bullet"/>
      <w:lvlText w:val="-"/>
      <w:lvlJc w:val="left"/>
      <w:pPr>
        <w:ind w:left="1290" w:hanging="360"/>
      </w:pPr>
      <w:rPr>
        <w:rFonts w:ascii="Tahoma" w:eastAsia="Times New Roman" w:hAnsi="Tahoma" w:cs="Tahoma" w:hint="default"/>
        <w:b w:val="0"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5071124"/>
    <w:multiLevelType w:val="hybridMultilevel"/>
    <w:tmpl w:val="3546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303B93"/>
    <w:multiLevelType w:val="hybridMultilevel"/>
    <w:tmpl w:val="83FE1E34"/>
    <w:lvl w:ilvl="0" w:tplc="9426E2E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54915"/>
    <w:multiLevelType w:val="hybridMultilevel"/>
    <w:tmpl w:val="80441B0A"/>
    <w:lvl w:ilvl="0" w:tplc="A0A8D7E6">
      <w:numFmt w:val="bullet"/>
      <w:lvlText w:val="-"/>
      <w:lvlJc w:val="left"/>
      <w:pPr>
        <w:ind w:left="1215" w:hanging="360"/>
      </w:pPr>
      <w:rPr>
        <w:rFonts w:ascii="Arial" w:eastAsia="Times New Roman" w:hAnsi="Arial" w:cs="David" w:hint="default"/>
        <w:color w:val="000000" w:themeColor="text1"/>
        <w:lang w:bidi="he-IL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B781C2C"/>
    <w:multiLevelType w:val="hybridMultilevel"/>
    <w:tmpl w:val="80E67F64"/>
    <w:lvl w:ilvl="0" w:tplc="DD743D4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35810"/>
    <w:multiLevelType w:val="hybridMultilevel"/>
    <w:tmpl w:val="7AAED9C4"/>
    <w:lvl w:ilvl="0" w:tplc="9CE0B16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674FEA"/>
    <w:multiLevelType w:val="hybridMultilevel"/>
    <w:tmpl w:val="4EBACE26"/>
    <w:lvl w:ilvl="0" w:tplc="9F38C3C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57609B"/>
    <w:multiLevelType w:val="hybridMultilevel"/>
    <w:tmpl w:val="588688AC"/>
    <w:lvl w:ilvl="0" w:tplc="E40661C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B821B4"/>
    <w:multiLevelType w:val="hybridMultilevel"/>
    <w:tmpl w:val="A5763728"/>
    <w:lvl w:ilvl="0" w:tplc="F17A96A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613720"/>
    <w:multiLevelType w:val="hybridMultilevel"/>
    <w:tmpl w:val="46188550"/>
    <w:lvl w:ilvl="0" w:tplc="95E4F45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85C80"/>
    <w:multiLevelType w:val="hybridMultilevel"/>
    <w:tmpl w:val="7FA4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CD5377"/>
    <w:multiLevelType w:val="hybridMultilevel"/>
    <w:tmpl w:val="A1CA3D7C"/>
    <w:lvl w:ilvl="0" w:tplc="7D547824">
      <w:start w:val="1"/>
      <w:numFmt w:val="hebrew1"/>
      <w:lvlText w:val="%1."/>
      <w:lvlJc w:val="left"/>
      <w:pPr>
        <w:ind w:left="78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 w15:restartNumberingAfterBreak="0">
    <w:nsid w:val="7D8C2DA6"/>
    <w:multiLevelType w:val="hybridMultilevel"/>
    <w:tmpl w:val="14E28D14"/>
    <w:lvl w:ilvl="0" w:tplc="F6DE34D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13"/>
  </w:num>
  <w:num w:numId="10">
    <w:abstractNumId w:val="8"/>
  </w:num>
  <w:num w:numId="11">
    <w:abstractNumId w:val="17"/>
  </w:num>
  <w:num w:numId="12">
    <w:abstractNumId w:val="14"/>
  </w:num>
  <w:num w:numId="13">
    <w:abstractNumId w:val="1"/>
  </w:num>
  <w:num w:numId="14">
    <w:abstractNumId w:val="19"/>
  </w:num>
  <w:num w:numId="15">
    <w:abstractNumId w:val="12"/>
  </w:num>
  <w:num w:numId="16">
    <w:abstractNumId w:val="11"/>
  </w:num>
  <w:num w:numId="17">
    <w:abstractNumId w:val="4"/>
  </w:num>
  <w:num w:numId="18">
    <w:abstractNumId w:val="10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87"/>
    <w:rsid w:val="0000776E"/>
    <w:rsid w:val="0001237B"/>
    <w:rsid w:val="00015B04"/>
    <w:rsid w:val="000160ED"/>
    <w:rsid w:val="000223EE"/>
    <w:rsid w:val="0002382A"/>
    <w:rsid w:val="0003112E"/>
    <w:rsid w:val="00036E86"/>
    <w:rsid w:val="00046A87"/>
    <w:rsid w:val="00046F7C"/>
    <w:rsid w:val="00050F0F"/>
    <w:rsid w:val="00055A2D"/>
    <w:rsid w:val="00062DDC"/>
    <w:rsid w:val="00083493"/>
    <w:rsid w:val="0008474D"/>
    <w:rsid w:val="00094646"/>
    <w:rsid w:val="000C6B23"/>
    <w:rsid w:val="000D2168"/>
    <w:rsid w:val="000D6D57"/>
    <w:rsid w:val="000E25F1"/>
    <w:rsid w:val="000E4054"/>
    <w:rsid w:val="000F6403"/>
    <w:rsid w:val="00103911"/>
    <w:rsid w:val="00113611"/>
    <w:rsid w:val="001145BA"/>
    <w:rsid w:val="00120349"/>
    <w:rsid w:val="0012165B"/>
    <w:rsid w:val="00122692"/>
    <w:rsid w:val="0012606F"/>
    <w:rsid w:val="00153E3F"/>
    <w:rsid w:val="001562BB"/>
    <w:rsid w:val="00156A2A"/>
    <w:rsid w:val="00156C25"/>
    <w:rsid w:val="00165699"/>
    <w:rsid w:val="00176F44"/>
    <w:rsid w:val="001775D0"/>
    <w:rsid w:val="00180D74"/>
    <w:rsid w:val="00180F66"/>
    <w:rsid w:val="001861BB"/>
    <w:rsid w:val="00186836"/>
    <w:rsid w:val="001873FF"/>
    <w:rsid w:val="00192BDA"/>
    <w:rsid w:val="00193FCC"/>
    <w:rsid w:val="0019575F"/>
    <w:rsid w:val="001A4FFC"/>
    <w:rsid w:val="001B44E7"/>
    <w:rsid w:val="001B4D31"/>
    <w:rsid w:val="001B7E67"/>
    <w:rsid w:val="001C093B"/>
    <w:rsid w:val="001C3F89"/>
    <w:rsid w:val="001C5287"/>
    <w:rsid w:val="001D2D72"/>
    <w:rsid w:val="001D35E2"/>
    <w:rsid w:val="001D7531"/>
    <w:rsid w:val="001E34F6"/>
    <w:rsid w:val="001E7E75"/>
    <w:rsid w:val="00207E71"/>
    <w:rsid w:val="00212636"/>
    <w:rsid w:val="00216733"/>
    <w:rsid w:val="002216D4"/>
    <w:rsid w:val="00222C68"/>
    <w:rsid w:val="00223DD7"/>
    <w:rsid w:val="00231C2D"/>
    <w:rsid w:val="00234F99"/>
    <w:rsid w:val="00247081"/>
    <w:rsid w:val="00255868"/>
    <w:rsid w:val="0026032B"/>
    <w:rsid w:val="00271F05"/>
    <w:rsid w:val="0027735C"/>
    <w:rsid w:val="00283AA7"/>
    <w:rsid w:val="00287099"/>
    <w:rsid w:val="00297DB5"/>
    <w:rsid w:val="002B11E6"/>
    <w:rsid w:val="002B39C6"/>
    <w:rsid w:val="002C4BB8"/>
    <w:rsid w:val="002C6DAC"/>
    <w:rsid w:val="002D42E3"/>
    <w:rsid w:val="002D67F0"/>
    <w:rsid w:val="002E1189"/>
    <w:rsid w:val="002E604F"/>
    <w:rsid w:val="002F66D0"/>
    <w:rsid w:val="002F711D"/>
    <w:rsid w:val="003005CF"/>
    <w:rsid w:val="00300860"/>
    <w:rsid w:val="00307997"/>
    <w:rsid w:val="00310721"/>
    <w:rsid w:val="0032120C"/>
    <w:rsid w:val="00333655"/>
    <w:rsid w:val="003372C4"/>
    <w:rsid w:val="00344F92"/>
    <w:rsid w:val="00345D90"/>
    <w:rsid w:val="003467D6"/>
    <w:rsid w:val="00351588"/>
    <w:rsid w:val="00356CA8"/>
    <w:rsid w:val="00360743"/>
    <w:rsid w:val="003657C7"/>
    <w:rsid w:val="003739CB"/>
    <w:rsid w:val="00377251"/>
    <w:rsid w:val="003800C6"/>
    <w:rsid w:val="003955CC"/>
    <w:rsid w:val="0039645F"/>
    <w:rsid w:val="00396CD2"/>
    <w:rsid w:val="00397F1B"/>
    <w:rsid w:val="003A0056"/>
    <w:rsid w:val="003A0B1D"/>
    <w:rsid w:val="003A4C72"/>
    <w:rsid w:val="003A5354"/>
    <w:rsid w:val="003A7052"/>
    <w:rsid w:val="003B0966"/>
    <w:rsid w:val="003B234C"/>
    <w:rsid w:val="003B53E7"/>
    <w:rsid w:val="003B7C89"/>
    <w:rsid w:val="003C0F3F"/>
    <w:rsid w:val="003C1258"/>
    <w:rsid w:val="003D1005"/>
    <w:rsid w:val="003E280C"/>
    <w:rsid w:val="003E3BBE"/>
    <w:rsid w:val="003F4559"/>
    <w:rsid w:val="003F7FA7"/>
    <w:rsid w:val="004041F5"/>
    <w:rsid w:val="00410460"/>
    <w:rsid w:val="00414A6F"/>
    <w:rsid w:val="004236F3"/>
    <w:rsid w:val="0043056C"/>
    <w:rsid w:val="00432872"/>
    <w:rsid w:val="00436E09"/>
    <w:rsid w:val="00442D0A"/>
    <w:rsid w:val="00443F28"/>
    <w:rsid w:val="0045095F"/>
    <w:rsid w:val="00454447"/>
    <w:rsid w:val="0046133D"/>
    <w:rsid w:val="0046526B"/>
    <w:rsid w:val="00475848"/>
    <w:rsid w:val="004759DE"/>
    <w:rsid w:val="0047697E"/>
    <w:rsid w:val="0048160B"/>
    <w:rsid w:val="004904E1"/>
    <w:rsid w:val="0049134B"/>
    <w:rsid w:val="00494935"/>
    <w:rsid w:val="004A1310"/>
    <w:rsid w:val="004A4AAC"/>
    <w:rsid w:val="004B6D17"/>
    <w:rsid w:val="004E06C0"/>
    <w:rsid w:val="004E3C8D"/>
    <w:rsid w:val="004E4EE5"/>
    <w:rsid w:val="004E6290"/>
    <w:rsid w:val="004E7CAC"/>
    <w:rsid w:val="004F17FD"/>
    <w:rsid w:val="004F5C2F"/>
    <w:rsid w:val="00503A1B"/>
    <w:rsid w:val="005119AD"/>
    <w:rsid w:val="005126DF"/>
    <w:rsid w:val="00523940"/>
    <w:rsid w:val="00525524"/>
    <w:rsid w:val="00537279"/>
    <w:rsid w:val="00545027"/>
    <w:rsid w:val="00551751"/>
    <w:rsid w:val="005543AF"/>
    <w:rsid w:val="005544E0"/>
    <w:rsid w:val="00567DF0"/>
    <w:rsid w:val="00597820"/>
    <w:rsid w:val="005A19C0"/>
    <w:rsid w:val="005B534F"/>
    <w:rsid w:val="005B7F53"/>
    <w:rsid w:val="005D1E4E"/>
    <w:rsid w:val="005D4771"/>
    <w:rsid w:val="005D62DF"/>
    <w:rsid w:val="005E3647"/>
    <w:rsid w:val="005E5989"/>
    <w:rsid w:val="005F33F7"/>
    <w:rsid w:val="00601492"/>
    <w:rsid w:val="00604A0E"/>
    <w:rsid w:val="00607ABA"/>
    <w:rsid w:val="00610A11"/>
    <w:rsid w:val="006132D1"/>
    <w:rsid w:val="00620480"/>
    <w:rsid w:val="00621955"/>
    <w:rsid w:val="006248EE"/>
    <w:rsid w:val="00624DCF"/>
    <w:rsid w:val="00630226"/>
    <w:rsid w:val="00630441"/>
    <w:rsid w:val="00640E84"/>
    <w:rsid w:val="00645852"/>
    <w:rsid w:val="006460B4"/>
    <w:rsid w:val="00652A98"/>
    <w:rsid w:val="006600B1"/>
    <w:rsid w:val="00661DF9"/>
    <w:rsid w:val="00665E42"/>
    <w:rsid w:val="006748E7"/>
    <w:rsid w:val="006758F8"/>
    <w:rsid w:val="006813D7"/>
    <w:rsid w:val="00686D20"/>
    <w:rsid w:val="006B145C"/>
    <w:rsid w:val="006B5F0E"/>
    <w:rsid w:val="006B6383"/>
    <w:rsid w:val="006C3542"/>
    <w:rsid w:val="006C644D"/>
    <w:rsid w:val="006D2240"/>
    <w:rsid w:val="006D2A4F"/>
    <w:rsid w:val="006D2D13"/>
    <w:rsid w:val="006E09BB"/>
    <w:rsid w:val="006E0F41"/>
    <w:rsid w:val="006E22F7"/>
    <w:rsid w:val="006E237D"/>
    <w:rsid w:val="006E6997"/>
    <w:rsid w:val="00714347"/>
    <w:rsid w:val="0071746F"/>
    <w:rsid w:val="00717A30"/>
    <w:rsid w:val="007402CF"/>
    <w:rsid w:val="00745147"/>
    <w:rsid w:val="007635D4"/>
    <w:rsid w:val="007839A3"/>
    <w:rsid w:val="0078690C"/>
    <w:rsid w:val="00791076"/>
    <w:rsid w:val="007A0073"/>
    <w:rsid w:val="007A036B"/>
    <w:rsid w:val="007A49A6"/>
    <w:rsid w:val="007A744E"/>
    <w:rsid w:val="007C0283"/>
    <w:rsid w:val="007D42C1"/>
    <w:rsid w:val="007D47B5"/>
    <w:rsid w:val="007D542C"/>
    <w:rsid w:val="007E2332"/>
    <w:rsid w:val="007F3F31"/>
    <w:rsid w:val="00804382"/>
    <w:rsid w:val="00814B38"/>
    <w:rsid w:val="008200D3"/>
    <w:rsid w:val="00822DE2"/>
    <w:rsid w:val="008345F8"/>
    <w:rsid w:val="00840FBC"/>
    <w:rsid w:val="00842B96"/>
    <w:rsid w:val="00853ED7"/>
    <w:rsid w:val="0085400D"/>
    <w:rsid w:val="00854952"/>
    <w:rsid w:val="00856930"/>
    <w:rsid w:val="00864DFD"/>
    <w:rsid w:val="00867143"/>
    <w:rsid w:val="008816A4"/>
    <w:rsid w:val="0088372F"/>
    <w:rsid w:val="008845F8"/>
    <w:rsid w:val="008B3E24"/>
    <w:rsid w:val="008B5B93"/>
    <w:rsid w:val="008C337D"/>
    <w:rsid w:val="008C494D"/>
    <w:rsid w:val="008C4B6F"/>
    <w:rsid w:val="008E0296"/>
    <w:rsid w:val="008E09F5"/>
    <w:rsid w:val="008F5248"/>
    <w:rsid w:val="00913CCC"/>
    <w:rsid w:val="00915504"/>
    <w:rsid w:val="00915E64"/>
    <w:rsid w:val="00925FF1"/>
    <w:rsid w:val="00932AFE"/>
    <w:rsid w:val="00937177"/>
    <w:rsid w:val="009438BD"/>
    <w:rsid w:val="00955E5A"/>
    <w:rsid w:val="00962F6C"/>
    <w:rsid w:val="009650BC"/>
    <w:rsid w:val="00966A0F"/>
    <w:rsid w:val="00971C08"/>
    <w:rsid w:val="00974694"/>
    <w:rsid w:val="009825CD"/>
    <w:rsid w:val="009866CB"/>
    <w:rsid w:val="00991DA7"/>
    <w:rsid w:val="009A1BE2"/>
    <w:rsid w:val="009A35FE"/>
    <w:rsid w:val="009A4C20"/>
    <w:rsid w:val="009A6D37"/>
    <w:rsid w:val="009B1093"/>
    <w:rsid w:val="009B2395"/>
    <w:rsid w:val="009C361B"/>
    <w:rsid w:val="009C6C66"/>
    <w:rsid w:val="009D3216"/>
    <w:rsid w:val="009E5A7E"/>
    <w:rsid w:val="00A02EE7"/>
    <w:rsid w:val="00A117FF"/>
    <w:rsid w:val="00A45A17"/>
    <w:rsid w:val="00A63101"/>
    <w:rsid w:val="00A668C0"/>
    <w:rsid w:val="00A74E7A"/>
    <w:rsid w:val="00A77CBC"/>
    <w:rsid w:val="00A809A9"/>
    <w:rsid w:val="00A86F4E"/>
    <w:rsid w:val="00A924EC"/>
    <w:rsid w:val="00A94811"/>
    <w:rsid w:val="00AA68D0"/>
    <w:rsid w:val="00AB1621"/>
    <w:rsid w:val="00AC625F"/>
    <w:rsid w:val="00AD168C"/>
    <w:rsid w:val="00AE4F89"/>
    <w:rsid w:val="00AF336C"/>
    <w:rsid w:val="00B0360E"/>
    <w:rsid w:val="00B134CD"/>
    <w:rsid w:val="00B13D77"/>
    <w:rsid w:val="00B208C0"/>
    <w:rsid w:val="00B219FF"/>
    <w:rsid w:val="00B2241A"/>
    <w:rsid w:val="00B3280B"/>
    <w:rsid w:val="00B34ECC"/>
    <w:rsid w:val="00B3534B"/>
    <w:rsid w:val="00B36393"/>
    <w:rsid w:val="00B366C7"/>
    <w:rsid w:val="00B44693"/>
    <w:rsid w:val="00B53352"/>
    <w:rsid w:val="00B54BF6"/>
    <w:rsid w:val="00B57BAE"/>
    <w:rsid w:val="00B62664"/>
    <w:rsid w:val="00B64F1A"/>
    <w:rsid w:val="00B91761"/>
    <w:rsid w:val="00B94C37"/>
    <w:rsid w:val="00BA0BD7"/>
    <w:rsid w:val="00BA3BAF"/>
    <w:rsid w:val="00BA777B"/>
    <w:rsid w:val="00BB1870"/>
    <w:rsid w:val="00BC0942"/>
    <w:rsid w:val="00BC0DDE"/>
    <w:rsid w:val="00BD46E5"/>
    <w:rsid w:val="00BD66F1"/>
    <w:rsid w:val="00BF4454"/>
    <w:rsid w:val="00C07841"/>
    <w:rsid w:val="00C1330B"/>
    <w:rsid w:val="00C134D6"/>
    <w:rsid w:val="00C16DCF"/>
    <w:rsid w:val="00C23A83"/>
    <w:rsid w:val="00C3303A"/>
    <w:rsid w:val="00C46C9C"/>
    <w:rsid w:val="00C546F8"/>
    <w:rsid w:val="00C54B8D"/>
    <w:rsid w:val="00C56E30"/>
    <w:rsid w:val="00C60302"/>
    <w:rsid w:val="00C60760"/>
    <w:rsid w:val="00C6184A"/>
    <w:rsid w:val="00C63F90"/>
    <w:rsid w:val="00C67A0C"/>
    <w:rsid w:val="00C723F9"/>
    <w:rsid w:val="00C72FE4"/>
    <w:rsid w:val="00C743A1"/>
    <w:rsid w:val="00C82B1F"/>
    <w:rsid w:val="00C868B0"/>
    <w:rsid w:val="00CA1666"/>
    <w:rsid w:val="00CA1E7F"/>
    <w:rsid w:val="00CA1F7D"/>
    <w:rsid w:val="00CA363B"/>
    <w:rsid w:val="00CA3E59"/>
    <w:rsid w:val="00CA4074"/>
    <w:rsid w:val="00CA4379"/>
    <w:rsid w:val="00CA54A2"/>
    <w:rsid w:val="00CB15EA"/>
    <w:rsid w:val="00CC0303"/>
    <w:rsid w:val="00CC353B"/>
    <w:rsid w:val="00CC3D38"/>
    <w:rsid w:val="00CC423E"/>
    <w:rsid w:val="00CD1BB7"/>
    <w:rsid w:val="00CD1D61"/>
    <w:rsid w:val="00CD1EC4"/>
    <w:rsid w:val="00CD2439"/>
    <w:rsid w:val="00CE1510"/>
    <w:rsid w:val="00CE66C5"/>
    <w:rsid w:val="00CE6745"/>
    <w:rsid w:val="00CF000B"/>
    <w:rsid w:val="00CF0CBB"/>
    <w:rsid w:val="00CF2F1C"/>
    <w:rsid w:val="00D00F6D"/>
    <w:rsid w:val="00D03A9C"/>
    <w:rsid w:val="00D14F73"/>
    <w:rsid w:val="00D25372"/>
    <w:rsid w:val="00D2638C"/>
    <w:rsid w:val="00D265AF"/>
    <w:rsid w:val="00D30982"/>
    <w:rsid w:val="00D31BB1"/>
    <w:rsid w:val="00D371CC"/>
    <w:rsid w:val="00D3752C"/>
    <w:rsid w:val="00D37B80"/>
    <w:rsid w:val="00D507CB"/>
    <w:rsid w:val="00D5446B"/>
    <w:rsid w:val="00D61542"/>
    <w:rsid w:val="00D6180C"/>
    <w:rsid w:val="00D62051"/>
    <w:rsid w:val="00D62AF3"/>
    <w:rsid w:val="00D723B1"/>
    <w:rsid w:val="00D91A15"/>
    <w:rsid w:val="00D96D09"/>
    <w:rsid w:val="00DA7014"/>
    <w:rsid w:val="00DB0079"/>
    <w:rsid w:val="00DB15F2"/>
    <w:rsid w:val="00DB1FEC"/>
    <w:rsid w:val="00DB6095"/>
    <w:rsid w:val="00DB7C06"/>
    <w:rsid w:val="00DD141F"/>
    <w:rsid w:val="00DD2910"/>
    <w:rsid w:val="00DD6D8D"/>
    <w:rsid w:val="00DE05A8"/>
    <w:rsid w:val="00DE41EF"/>
    <w:rsid w:val="00DE4986"/>
    <w:rsid w:val="00DE5C4D"/>
    <w:rsid w:val="00DF04C1"/>
    <w:rsid w:val="00DF04CD"/>
    <w:rsid w:val="00DF5E6B"/>
    <w:rsid w:val="00E03953"/>
    <w:rsid w:val="00E0559E"/>
    <w:rsid w:val="00E06066"/>
    <w:rsid w:val="00E550A1"/>
    <w:rsid w:val="00E74166"/>
    <w:rsid w:val="00E85706"/>
    <w:rsid w:val="00E85C28"/>
    <w:rsid w:val="00E8635A"/>
    <w:rsid w:val="00E93691"/>
    <w:rsid w:val="00EA2FAE"/>
    <w:rsid w:val="00EB115C"/>
    <w:rsid w:val="00EB54F3"/>
    <w:rsid w:val="00EB5745"/>
    <w:rsid w:val="00EC04C7"/>
    <w:rsid w:val="00EC0516"/>
    <w:rsid w:val="00ED1A17"/>
    <w:rsid w:val="00ED5410"/>
    <w:rsid w:val="00ED7C79"/>
    <w:rsid w:val="00EE6892"/>
    <w:rsid w:val="00EF1125"/>
    <w:rsid w:val="00EF360D"/>
    <w:rsid w:val="00F0048E"/>
    <w:rsid w:val="00F06191"/>
    <w:rsid w:val="00F3474E"/>
    <w:rsid w:val="00F47560"/>
    <w:rsid w:val="00F54157"/>
    <w:rsid w:val="00F62B1F"/>
    <w:rsid w:val="00F748EB"/>
    <w:rsid w:val="00F77A5B"/>
    <w:rsid w:val="00F92C70"/>
    <w:rsid w:val="00F9400E"/>
    <w:rsid w:val="00F97B0A"/>
    <w:rsid w:val="00FA7B3E"/>
    <w:rsid w:val="00FA7EB0"/>
    <w:rsid w:val="00FB223E"/>
    <w:rsid w:val="00FB3712"/>
    <w:rsid w:val="00FB735D"/>
    <w:rsid w:val="00FC0BC5"/>
    <w:rsid w:val="00FC5DFE"/>
    <w:rsid w:val="00FD23CE"/>
    <w:rsid w:val="00FE4277"/>
    <w:rsid w:val="00FF1D91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6C02E4-CE29-4A9C-8A6B-220A9EB8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5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65AF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5119AD"/>
    <w:pPr>
      <w:keepNext/>
      <w:jc w:val="center"/>
      <w:outlineLvl w:val="8"/>
    </w:pPr>
    <w:rPr>
      <w:rFonts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D265AF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90">
    <w:name w:val="כותרת 9 תו"/>
    <w:basedOn w:val="a0"/>
    <w:link w:val="9"/>
    <w:uiPriority w:val="99"/>
    <w:locked/>
    <w:rsid w:val="005119AD"/>
    <w:rPr>
      <w:rFonts w:cs="David"/>
      <w:sz w:val="28"/>
      <w:szCs w:val="28"/>
      <w:lang w:eastAsia="he-IL" w:bidi="he-IL"/>
    </w:rPr>
  </w:style>
  <w:style w:type="table" w:styleId="a3">
    <w:name w:val="Table Grid"/>
    <w:basedOn w:val="a1"/>
    <w:uiPriority w:val="99"/>
    <w:rsid w:val="00B62664"/>
    <w:pPr>
      <w:bidi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37177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937177"/>
    <w:rPr>
      <w:rFonts w:cs="Times New Roman"/>
    </w:rPr>
  </w:style>
  <w:style w:type="paragraph" w:styleId="a7">
    <w:name w:val="List Paragraph"/>
    <w:basedOn w:val="a"/>
    <w:uiPriority w:val="99"/>
    <w:qFormat/>
    <w:rsid w:val="00CF0CBB"/>
    <w:pPr>
      <w:ind w:left="720"/>
    </w:pPr>
  </w:style>
  <w:style w:type="paragraph" w:styleId="a8">
    <w:name w:val="Balloon Text"/>
    <w:basedOn w:val="a"/>
    <w:link w:val="a9"/>
    <w:uiPriority w:val="99"/>
    <w:rsid w:val="006C644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locked/>
    <w:rsid w:val="006C644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3C1258"/>
    <w:rPr>
      <w:rFonts w:cs="Times New Roman"/>
      <w:color w:val="0000FF"/>
      <w:u w:val="single"/>
    </w:rPr>
  </w:style>
  <w:style w:type="paragraph" w:styleId="aa">
    <w:name w:val="TOC Heading"/>
    <w:basedOn w:val="1"/>
    <w:next w:val="a"/>
    <w:uiPriority w:val="99"/>
    <w:qFormat/>
    <w:rsid w:val="00D265AF"/>
    <w:pPr>
      <w:spacing w:line="276" w:lineRule="auto"/>
      <w:outlineLvl w:val="9"/>
    </w:pPr>
    <w:rPr>
      <w:rFonts w:eastAsia="Times New Roman"/>
    </w:rPr>
  </w:style>
  <w:style w:type="paragraph" w:styleId="ab">
    <w:name w:val="footer"/>
    <w:basedOn w:val="a"/>
    <w:link w:val="ac"/>
    <w:uiPriority w:val="99"/>
    <w:rsid w:val="00AD168C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locked/>
    <w:rsid w:val="00AD168C"/>
    <w:rPr>
      <w:rFonts w:cs="Times New Roman"/>
      <w:sz w:val="24"/>
      <w:szCs w:val="24"/>
    </w:rPr>
  </w:style>
  <w:style w:type="character" w:customStyle="1" w:styleId="bumpedfont15">
    <w:name w:val="bumpedfont15"/>
    <w:basedOn w:val="a0"/>
    <w:rsid w:val="00B4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168a264f8e45b16b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סכום ביקור בפרדס נוה אילן (עוז הדר) – 12/9/10</vt:lpstr>
    </vt:vector>
  </TitlesOfParts>
  <Company>moag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סכום ביקור בפרדס נוה אילן (עוז הדר) – 12/9/10</dc:title>
  <dc:creator>moag</dc:creator>
  <cp:lastModifiedBy>User</cp:lastModifiedBy>
  <cp:revision>3</cp:revision>
  <cp:lastPrinted>2016-01-20T23:07:00Z</cp:lastPrinted>
  <dcterms:created xsi:type="dcterms:W3CDTF">2019-02-04T10:45:00Z</dcterms:created>
  <dcterms:modified xsi:type="dcterms:W3CDTF">2019-02-04T10:45:00Z</dcterms:modified>
</cp:coreProperties>
</file>