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369"/>
        <w:gridCol w:w="3369"/>
        <w:gridCol w:w="3369"/>
      </w:tblGrid>
      <w:tr w:rsidR="00255F8C" w14:paraId="14CC4879" w14:textId="77777777" w:rsidTr="00D7166D">
        <w:trPr>
          <w:trHeight w:val="2432"/>
          <w:jc w:val="center"/>
        </w:trPr>
        <w:tc>
          <w:tcPr>
            <w:tcW w:w="3369" w:type="dxa"/>
            <w:vAlign w:val="bottom"/>
          </w:tcPr>
          <w:p w14:paraId="43A44154" w14:textId="77777777" w:rsidR="00255F8C" w:rsidRDefault="00255F8C" w:rsidP="00D7166D">
            <w:pPr>
              <w:pStyle w:val="a3"/>
              <w:rPr>
                <w:rFonts w:cs="Guttman Yad-Brush"/>
                <w:b/>
                <w:bCs/>
                <w:rtl/>
              </w:rPr>
            </w:pPr>
            <w:r>
              <w:rPr>
                <w:rFonts w:cs="Guttman Yad-Brush" w:hint="cs"/>
                <w:b/>
                <w:bCs/>
                <w:rtl/>
              </w:rPr>
              <w:t xml:space="preserve">ועד מקומי </w:t>
            </w:r>
          </w:p>
          <w:p w14:paraId="0F6AF947" w14:textId="77777777" w:rsidR="00255F8C" w:rsidRPr="0009175D" w:rsidRDefault="00255F8C" w:rsidP="00D7166D">
            <w:pPr>
              <w:pStyle w:val="a3"/>
              <w:rPr>
                <w:rFonts w:cs="Guttman Yad-Brush"/>
                <w:b/>
                <w:bCs/>
                <w:rtl/>
              </w:rPr>
            </w:pPr>
            <w:r>
              <w:rPr>
                <w:rFonts w:cs="Guttman Yad-Brush" w:hint="cs"/>
                <w:b/>
                <w:bCs/>
                <w:rtl/>
              </w:rPr>
              <w:t xml:space="preserve">מושב </w:t>
            </w:r>
            <w:r w:rsidRPr="0009175D">
              <w:rPr>
                <w:rFonts w:cs="Guttman Yad-Brush" w:hint="cs"/>
                <w:b/>
                <w:bCs/>
                <w:rtl/>
              </w:rPr>
              <w:t>חניאל</w:t>
            </w:r>
          </w:p>
          <w:p w14:paraId="15E9D065" w14:textId="77777777" w:rsidR="00255F8C" w:rsidRDefault="00255F8C" w:rsidP="00D7166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דואר נע לב השרון, 42865</w:t>
            </w:r>
          </w:p>
          <w:p w14:paraId="45EC5DA0" w14:textId="77777777" w:rsidR="00255F8C" w:rsidRDefault="00255F8C" w:rsidP="00D7166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פקס':  09-8988126</w:t>
            </w:r>
          </w:p>
          <w:p w14:paraId="17D0A00A" w14:textId="77777777" w:rsidR="00255F8C" w:rsidRDefault="00255F8C" w:rsidP="00D7166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טלפון: 09-8988813                      </w:t>
            </w:r>
          </w:p>
          <w:p w14:paraId="39985C1A" w14:textId="77777777" w:rsidR="00255F8C" w:rsidRDefault="00255F8C" w:rsidP="00D7166D">
            <w:p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דוא"ל</w:t>
            </w:r>
            <w:r>
              <w:rPr>
                <w:rFonts w:hint="cs"/>
                <w:rtl/>
              </w:rPr>
              <w:t xml:space="preserve">: </w:t>
            </w:r>
            <w:r>
              <w:t>haniel1@bezeqint.net</w:t>
            </w:r>
          </w:p>
          <w:p w14:paraId="25121B54" w14:textId="77777777" w:rsidR="00255F8C" w:rsidRDefault="00255F8C" w:rsidP="00D7166D">
            <w:pPr>
              <w:bidi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</w:tc>
        <w:tc>
          <w:tcPr>
            <w:tcW w:w="3369" w:type="dxa"/>
          </w:tcPr>
          <w:p w14:paraId="42AF1CBD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52EE537A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1C0560D7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1560D2B4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3E7FF884" w14:textId="77777777" w:rsidR="00255F8C" w:rsidRDefault="00255F8C" w:rsidP="00D7166D">
            <w:pPr>
              <w:bidi/>
              <w:jc w:val="both"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</w:p>
          <w:p w14:paraId="4E6DB179" w14:textId="77777777" w:rsidR="00255F8C" w:rsidRDefault="00255F8C" w:rsidP="00D7166D">
            <w:pPr>
              <w:bidi/>
              <w:jc w:val="both"/>
              <w:rPr>
                <w:rFonts w:cs="Narkisim"/>
                <w:rtl/>
                <w:lang w:bidi="he-IL"/>
              </w:rPr>
            </w:pPr>
          </w:p>
          <w:p w14:paraId="613E60C5" w14:textId="77777777" w:rsidR="00255F8C" w:rsidRDefault="00255F8C" w:rsidP="00D7166D">
            <w:pPr>
              <w:bidi/>
              <w:jc w:val="both"/>
              <w:rPr>
                <w:rFonts w:cs="Narkisim"/>
                <w:rtl/>
                <w:lang w:bidi="he-IL"/>
              </w:rPr>
            </w:pPr>
          </w:p>
          <w:p w14:paraId="31136266" w14:textId="77777777" w:rsidR="00255F8C" w:rsidRPr="00983A2B" w:rsidRDefault="00255F8C" w:rsidP="00D7166D">
            <w:pPr>
              <w:bidi/>
              <w:jc w:val="both"/>
              <w:rPr>
                <w:rFonts w:cs="Narkisim"/>
                <w:rtl/>
                <w:lang w:bidi="he-IL"/>
              </w:rPr>
            </w:pPr>
          </w:p>
        </w:tc>
        <w:tc>
          <w:tcPr>
            <w:tcW w:w="3369" w:type="dxa"/>
            <w:vAlign w:val="bottom"/>
          </w:tcPr>
          <w:p w14:paraId="4FB2AE0F" w14:textId="77777777" w:rsidR="00255F8C" w:rsidRDefault="00255F8C" w:rsidP="00D7166D">
            <w:pPr>
              <w:bidi/>
              <w:rPr>
                <w:rFonts w:cs="Narkisim"/>
                <w:b/>
                <w:bCs/>
                <w:sz w:val="28"/>
                <w:szCs w:val="28"/>
                <w:rtl/>
                <w:lang w:bidi="he-IL"/>
              </w:rPr>
            </w:pPr>
            <w:r w:rsidRPr="00197548">
              <w:rPr>
                <w:noProof/>
              </w:rPr>
              <w:drawing>
                <wp:inline distT="0" distB="0" distL="0" distR="0">
                  <wp:extent cx="1724025" cy="1171575"/>
                  <wp:effectExtent l="0" t="0" r="9525" b="9525"/>
                  <wp:docPr id="1" name="תמונה 1" descr="מוניציפאליlogo Han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מוניציפאליlogo Hani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050752" w14:textId="77777777" w:rsidR="00255F8C" w:rsidRDefault="00255F8C" w:rsidP="00255F8C">
      <w:pPr>
        <w:bidi/>
        <w:ind w:left="539" w:hanging="539"/>
        <w:rPr>
          <w:rFonts w:cs="Narkisim"/>
          <w:b/>
          <w:bCs/>
          <w:sz w:val="28"/>
          <w:szCs w:val="28"/>
          <w:rtl/>
          <w:lang w:bidi="he-IL"/>
        </w:rPr>
      </w:pPr>
      <w:r>
        <w:rPr>
          <w:rFonts w:cs="Narkisim" w:hint="cs"/>
          <w:b/>
          <w:bCs/>
          <w:rtl/>
          <w:lang w:bidi="he-IL"/>
        </w:rPr>
        <w:t xml:space="preserve">  </w:t>
      </w:r>
      <w:r>
        <w:rPr>
          <w:rFonts w:cs="Narkisim" w:hint="cs"/>
          <w:b/>
          <w:bCs/>
          <w:rtl/>
          <w:lang w:bidi="he-IL"/>
        </w:rPr>
        <w:tab/>
      </w:r>
    </w:p>
    <w:p w14:paraId="67F6CBEC" w14:textId="77777777" w:rsidR="00255F8C" w:rsidRDefault="00255F8C" w:rsidP="00255F8C">
      <w:pPr>
        <w:bidi/>
        <w:ind w:left="539" w:hanging="539"/>
        <w:rPr>
          <w:sz w:val="28"/>
          <w:szCs w:val="28"/>
          <w:rtl/>
        </w:rPr>
      </w:pPr>
      <w:r>
        <w:rPr>
          <w:rFonts w:cs="Narkisim"/>
          <w:b/>
          <w:bCs/>
          <w:sz w:val="28"/>
          <w:szCs w:val="28"/>
          <w:rtl/>
        </w:rPr>
        <w:tab/>
      </w:r>
      <w:r>
        <w:rPr>
          <w:rFonts w:cs="Narkisim"/>
          <w:b/>
          <w:bCs/>
          <w:sz w:val="28"/>
          <w:szCs w:val="28"/>
          <w:rtl/>
        </w:rPr>
        <w:tab/>
      </w:r>
      <w:r w:rsidRPr="00363779">
        <w:rPr>
          <w:sz w:val="28"/>
          <w:szCs w:val="28"/>
          <w:rtl/>
        </w:rPr>
        <w:tab/>
      </w:r>
    </w:p>
    <w:p w14:paraId="01FA15BF" w14:textId="77777777" w:rsidR="00A43F29" w:rsidRPr="00A43F29" w:rsidRDefault="00A43F29" w:rsidP="00A43F29">
      <w:pPr>
        <w:bidi/>
        <w:ind w:left="539"/>
        <w:rPr>
          <w:sz w:val="28"/>
          <w:szCs w:val="28"/>
        </w:rPr>
      </w:pPr>
      <w:r w:rsidRPr="00A43F29">
        <w:rPr>
          <w:sz w:val="28"/>
          <w:szCs w:val="28"/>
          <w:rtl/>
          <w:lang w:bidi="he-IL"/>
        </w:rPr>
        <w:t>למושב חניאל דרוש חצרן,</w:t>
      </w:r>
    </w:p>
    <w:p w14:paraId="72210146" w14:textId="77777777" w:rsidR="00A43F29" w:rsidRPr="00A43F29" w:rsidRDefault="00A43F29" w:rsidP="00A43F29">
      <w:pPr>
        <w:bidi/>
        <w:ind w:left="539"/>
        <w:rPr>
          <w:sz w:val="28"/>
          <w:szCs w:val="28"/>
          <w:rtl/>
          <w:lang w:bidi="he-IL"/>
        </w:rPr>
      </w:pPr>
      <w:r w:rsidRPr="00A43F29">
        <w:rPr>
          <w:sz w:val="28"/>
          <w:szCs w:val="28"/>
          <w:rtl/>
          <w:lang w:bidi="he-IL"/>
        </w:rPr>
        <w:t>המשרה כוללת ניקיון המושב ועזרה בתחזוקת מבני הציבור</w:t>
      </w:r>
    </w:p>
    <w:p w14:paraId="773ABFCF" w14:textId="77777777" w:rsidR="00A43F29" w:rsidRPr="00A43F29" w:rsidRDefault="00A43F29" w:rsidP="00A43F29">
      <w:pPr>
        <w:bidi/>
        <w:ind w:left="539"/>
        <w:rPr>
          <w:sz w:val="28"/>
          <w:szCs w:val="28"/>
          <w:rtl/>
          <w:lang w:bidi="he-IL"/>
        </w:rPr>
      </w:pPr>
      <w:r w:rsidRPr="00A43F29">
        <w:rPr>
          <w:sz w:val="28"/>
          <w:szCs w:val="28"/>
          <w:rtl/>
          <w:lang w:bidi="he-IL"/>
        </w:rPr>
        <w:t>כ-50 שעות חודשיות.</w:t>
      </w:r>
    </w:p>
    <w:p w14:paraId="23DD4FD4" w14:textId="77777777" w:rsidR="00A43F29" w:rsidRPr="00A43F29" w:rsidRDefault="00A43F29" w:rsidP="00A43F29">
      <w:pPr>
        <w:bidi/>
        <w:ind w:left="539"/>
        <w:rPr>
          <w:sz w:val="28"/>
          <w:szCs w:val="28"/>
          <w:rtl/>
          <w:lang w:bidi="he-IL"/>
        </w:rPr>
      </w:pPr>
      <w:r w:rsidRPr="00A43F29">
        <w:rPr>
          <w:sz w:val="28"/>
          <w:szCs w:val="28"/>
          <w:rtl/>
          <w:lang w:bidi="he-IL"/>
        </w:rPr>
        <w:t>לפרטים נוספים רוני-052-3254419.</w:t>
      </w:r>
    </w:p>
    <w:p w14:paraId="7C4C3395" w14:textId="77777777" w:rsidR="00255F8C" w:rsidRPr="00363779" w:rsidRDefault="00255F8C" w:rsidP="00A43F29">
      <w:pPr>
        <w:bidi/>
        <w:ind w:left="539" w:firstLine="142"/>
        <w:rPr>
          <w:sz w:val="28"/>
          <w:szCs w:val="28"/>
          <w:rtl/>
          <w:lang w:bidi="he-IL"/>
        </w:rPr>
      </w:pPr>
    </w:p>
    <w:sectPr w:rsidR="00255F8C" w:rsidRPr="00363779">
      <w:pgSz w:w="11907" w:h="16840" w:code="9"/>
      <w:pgMar w:top="34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8C"/>
    <w:rsid w:val="000112B2"/>
    <w:rsid w:val="00045BAE"/>
    <w:rsid w:val="000A47B2"/>
    <w:rsid w:val="001E2C12"/>
    <w:rsid w:val="00255F8C"/>
    <w:rsid w:val="00421B63"/>
    <w:rsid w:val="00535ED8"/>
    <w:rsid w:val="00622F46"/>
    <w:rsid w:val="00823CE1"/>
    <w:rsid w:val="009038C1"/>
    <w:rsid w:val="00A43F29"/>
    <w:rsid w:val="00AD1E19"/>
    <w:rsid w:val="00AE4D68"/>
    <w:rsid w:val="00D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B732"/>
  <w15:chartTrackingRefBased/>
  <w15:docId w15:val="{A2627EBB-4957-4DA7-8366-272B02B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5F8C"/>
    <w:pPr>
      <w:tabs>
        <w:tab w:val="center" w:pos="4153"/>
        <w:tab w:val="right" w:pos="8306"/>
      </w:tabs>
      <w:bidi/>
    </w:pPr>
    <w:rPr>
      <w:lang w:bidi="he-IL"/>
    </w:rPr>
  </w:style>
  <w:style w:type="character" w:customStyle="1" w:styleId="a4">
    <w:name w:val="כותרת תחתונה תו"/>
    <w:basedOn w:val="a0"/>
    <w:link w:val="a3"/>
    <w:rsid w:val="00255F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5F8C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55F8C"/>
    <w:rPr>
      <w:rFonts w:ascii="Tahoma" w:eastAsia="Times New Roman" w:hAnsi="Tahoma" w:cs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44C1BCC612B34785F5AD92BA13A671" ma:contentTypeVersion="1" ma:contentTypeDescription="צור מסמך חדש." ma:contentTypeScope="" ma:versionID="0f333cbd66ccd79f58b30facc661bb45">
  <xsd:schema xmlns:xsd="http://www.w3.org/2001/XMLSchema" xmlns:xs="http://www.w3.org/2001/XMLSchema" xmlns:p="http://schemas.microsoft.com/office/2006/metadata/properties" xmlns:ns1="http://schemas.microsoft.com/sharepoint/v3" xmlns:ns2="54adad87-d6e8-435b-88e1-23fc845c1fcf" targetNamespace="http://schemas.microsoft.com/office/2006/metadata/properties" ma:root="true" ma:fieldsID="0d989f690e2d67f8cd0da805f3c950b6" ns1:_="" ns2:_="">
    <xsd:import namespace="http://schemas.microsoft.com/sharepoint/v3"/>
    <xsd:import namespace="54adad87-d6e8-435b-88e1-23fc845c1f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מתזמן תאריך התחלה" ma:internalName="PublishingStartDate">
      <xsd:simpleType>
        <xsd:restriction base="dms:Unknown"/>
      </xsd:simpleType>
    </xsd:element>
    <xsd:element name="PublishingExpirationDate" ma:index="12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ad87-d6e8-435b-88e1-23fc845c1f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adad87-d6e8-435b-88e1-23fc845c1fcf">UW3NDE6DQTDZ-9-15220</_dlc_DocId>
    <_dlc_DocIdUrl xmlns="54adad87-d6e8-435b-88e1-23fc845c1fcf">
      <Url>http://ehportal/YeshuveyHaemek/_layouts/DocIdRedir.aspx?ID=UW3NDE6DQTDZ-9-15220</Url>
      <Description>UW3NDE6DQTDZ-9-15220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C2D678-64DA-4FCD-BD43-C32265EB5945}"/>
</file>

<file path=customXml/itemProps2.xml><?xml version="1.0" encoding="utf-8"?>
<ds:datastoreItem xmlns:ds="http://schemas.openxmlformats.org/officeDocument/2006/customXml" ds:itemID="{E5B8B3F0-04A7-4B9E-A8F2-E10918339F73}"/>
</file>

<file path=customXml/itemProps3.xml><?xml version="1.0" encoding="utf-8"?>
<ds:datastoreItem xmlns:ds="http://schemas.openxmlformats.org/officeDocument/2006/customXml" ds:itemID="{B3904042-71A6-42F0-8C26-E0E41DE99836}"/>
</file>

<file path=customXml/itemProps4.xml><?xml version="1.0" encoding="utf-8"?>
<ds:datastoreItem xmlns:ds="http://schemas.openxmlformats.org/officeDocument/2006/customXml" ds:itemID="{8CC32CF6-668A-4F8F-B26A-179098E01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2019-07-31T06:27:00Z</cp:lastPrinted>
  <dcterms:created xsi:type="dcterms:W3CDTF">2019-05-02T07:27:00Z</dcterms:created>
  <dcterms:modified xsi:type="dcterms:W3CDTF">2019-07-31T06:28:00Z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2bfcdd9b-d84d-47de-a296-645f5b1f9db1</vt:lpwstr>
  </property>
  <property fmtid="{D5CDD505-2E9C-101B-9397-08002B2CF9AE}" pid="3" name="ContentTypeId">
    <vt:lpwstr>0x010100B644C1BCC612B34785F5AD92BA13A671</vt:lpwstr>
  </property>
</Properties>
</file>