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83" w:rsidRDefault="002D4083" w:rsidP="002D4083">
      <w:pPr>
        <w:jc w:val="center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55776" wp14:editId="745924C1">
                <wp:simplePos x="0" y="0"/>
                <wp:positionH relativeFrom="column">
                  <wp:posOffset>4490113</wp:posOffset>
                </wp:positionH>
                <wp:positionV relativeFrom="paragraph">
                  <wp:posOffset>-204716</wp:posOffset>
                </wp:positionV>
                <wp:extent cx="1801306" cy="1739900"/>
                <wp:effectExtent l="0" t="0" r="2794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306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083" w:rsidRDefault="002D4083" w:rsidP="002D40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44DBEE" wp14:editId="1BB62A62">
                                  <wp:extent cx="1751897" cy="1720264"/>
                                  <wp:effectExtent l="19050" t="0" r="703" b="0"/>
                                  <wp:docPr id="1" name="תמונה 1" descr="C:\Documents and Settings\אילן\Local Settings\Temporary Internet Files\Content.Word\לוגו מועצה מחודש 2011 בצבע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אילן\Local Settings\Temporary Internet Files\Content.Word\לוגו מועצה מחודש 2011 בצבע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4123" cy="172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55pt;margin-top:-16.1pt;width:141.85pt;height:1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">
                <v:textbox>
                  <w:txbxContent>
                    <w:p w:rsidR="002D4083" w:rsidRDefault="002D4083" w:rsidP="002D4083">
                      <w:r>
                        <w:rPr>
                          <w:noProof/>
                        </w:rPr>
                        <w:drawing>
                          <wp:inline distT="0" distB="0" distL="0" distR="0" wp14:anchorId="7B44DBEE" wp14:editId="1BB62A62">
                            <wp:extent cx="1751897" cy="1720264"/>
                            <wp:effectExtent l="19050" t="0" r="703" b="0"/>
                            <wp:docPr id="1" name="תמונה 1" descr="C:\Documents and Settings\אילן\Local Settings\Temporary Internet Files\Content.Word\לוגו מועצה מחודש 2011 בצבע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אילן\Local Settings\Temporary Internet Files\Content.Word\לוגו מועצה מחודש 2011 בצבע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4123" cy="172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66BF4" wp14:editId="5A883EFD">
                <wp:simplePos x="0" y="0"/>
                <wp:positionH relativeFrom="column">
                  <wp:posOffset>-329565</wp:posOffset>
                </wp:positionH>
                <wp:positionV relativeFrom="paragraph">
                  <wp:posOffset>53975</wp:posOffset>
                </wp:positionV>
                <wp:extent cx="1473835" cy="1403985"/>
                <wp:effectExtent l="0" t="0" r="12065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083" w:rsidRDefault="002D4083" w:rsidP="002D4083"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5AE564F8" wp14:editId="2D5F69EB">
                                  <wp:extent cx="1269365" cy="1228090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365" cy="1228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5.95pt;margin-top:4.25pt;width:116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">
                <v:textbox style="mso-fit-shape-to-text:t">
                  <w:txbxContent>
                    <w:p w:rsidR="002D4083" w:rsidRDefault="002D4083" w:rsidP="002D4083">
                      <w:r>
                        <w:rPr>
                          <w:noProof/>
                          <w:lang w:bidi="he-IL"/>
                        </w:rPr>
                        <w:drawing>
                          <wp:inline distT="0" distB="0" distL="0" distR="0" wp14:anchorId="5AE564F8" wp14:editId="2D5F69EB">
                            <wp:extent cx="1269365" cy="1228090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9365" cy="1228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D4083" w:rsidRPr="002D4083" w:rsidRDefault="002D4083" w:rsidP="002D4083"/>
    <w:p w:rsidR="002D4083" w:rsidRPr="002D4083" w:rsidRDefault="002D4083" w:rsidP="002D4083"/>
    <w:p w:rsidR="002D4083" w:rsidRPr="002D4083" w:rsidRDefault="002D4083" w:rsidP="002D4083"/>
    <w:p w:rsidR="002D4083" w:rsidRPr="002D4083" w:rsidRDefault="002D4083" w:rsidP="002D4083">
      <w:pPr>
        <w:jc w:val="right"/>
      </w:pPr>
    </w:p>
    <w:p w:rsidR="002D4083" w:rsidRDefault="002D4083" w:rsidP="002D4083">
      <w:pPr>
        <w:jc w:val="right"/>
        <w:rPr>
          <w:rFonts w:ascii="Arial" w:hAnsi="Arial" w:cs="Arial"/>
          <w:b/>
          <w:bCs/>
          <w:color w:val="222222"/>
          <w:sz w:val="52"/>
          <w:szCs w:val="52"/>
          <w:rtl/>
        </w:rPr>
      </w:pPr>
      <w:r w:rsidRPr="00172630">
        <w:rPr>
          <w:rFonts w:ascii="Arial" w:hAnsi="Arial" w:cs="Arial"/>
          <w:b/>
          <w:bCs/>
          <w:color w:val="222222"/>
          <w:sz w:val="52"/>
          <w:szCs w:val="52"/>
          <w:rtl/>
        </w:rPr>
        <w:t xml:space="preserve">סודות של אביב </w:t>
      </w:r>
      <w:r>
        <w:rPr>
          <w:rFonts w:ascii="Arial" w:hAnsi="Arial" w:cs="Arial" w:hint="cs"/>
          <w:b/>
          <w:bCs/>
          <w:color w:val="222222"/>
          <w:sz w:val="52"/>
          <w:szCs w:val="52"/>
          <w:rtl/>
        </w:rPr>
        <w:t xml:space="preserve"> </w:t>
      </w:r>
      <w:r w:rsidRPr="00172630">
        <w:rPr>
          <w:rFonts w:ascii="Arial" w:hAnsi="Arial" w:cs="Arial"/>
          <w:b/>
          <w:bCs/>
          <w:color w:val="222222"/>
          <w:sz w:val="52"/>
          <w:szCs w:val="52"/>
          <w:rtl/>
        </w:rPr>
        <w:t xml:space="preserve">והתחדשות בגן'  </w:t>
      </w:r>
      <w:r>
        <w:rPr>
          <w:rFonts w:ascii="Arial" w:hAnsi="Arial" w:cs="Arial"/>
          <w:b/>
          <w:bCs/>
          <w:color w:val="222222"/>
          <w:sz w:val="52"/>
          <w:szCs w:val="52"/>
        </w:rPr>
        <w:tab/>
      </w:r>
      <w:r>
        <w:rPr>
          <w:rFonts w:ascii="Arial" w:hAnsi="Arial" w:cs="Arial"/>
          <w:b/>
          <w:bCs/>
          <w:color w:val="222222"/>
          <w:sz w:val="52"/>
          <w:szCs w:val="52"/>
        </w:rPr>
        <w:tab/>
      </w:r>
      <w:r>
        <w:rPr>
          <w:rFonts w:ascii="Arial" w:hAnsi="Arial" w:cs="Arial"/>
          <w:b/>
          <w:bCs/>
          <w:color w:val="222222"/>
          <w:sz w:val="52"/>
          <w:szCs w:val="52"/>
        </w:rPr>
        <w:tab/>
      </w:r>
    </w:p>
    <w:p w:rsidR="002D4083" w:rsidRPr="002D4083" w:rsidRDefault="002D4083" w:rsidP="002D4083">
      <w:pPr>
        <w:jc w:val="right"/>
        <w:rPr>
          <w:rFonts w:ascii="Arial" w:hAnsi="Arial" w:cs="Arial"/>
          <w:b/>
          <w:bCs/>
          <w:color w:val="222222"/>
          <w:sz w:val="44"/>
          <w:szCs w:val="44"/>
        </w:rPr>
      </w:pPr>
      <w:r>
        <w:rPr>
          <w:rFonts w:ascii="Arial" w:hAnsi="Arial" w:cs="Arial" w:hint="cs"/>
          <w:b/>
          <w:bCs/>
          <w:color w:val="222222"/>
          <w:sz w:val="52"/>
          <w:szCs w:val="52"/>
          <w:rtl/>
        </w:rPr>
        <w:t xml:space="preserve">         </w:t>
      </w:r>
      <w:r>
        <w:rPr>
          <w:rFonts w:ascii="Arial" w:hAnsi="Arial" w:cs="Arial"/>
          <w:b/>
          <w:bCs/>
          <w:color w:val="222222"/>
          <w:sz w:val="52"/>
          <w:szCs w:val="52"/>
        </w:rPr>
        <w:tab/>
      </w:r>
      <w:r>
        <w:rPr>
          <w:rFonts w:ascii="Arial" w:hAnsi="Arial" w:cs="Arial"/>
          <w:b/>
          <w:bCs/>
          <w:color w:val="222222"/>
          <w:sz w:val="52"/>
          <w:szCs w:val="52"/>
        </w:rPr>
        <w:tab/>
      </w:r>
      <w:r>
        <w:rPr>
          <w:rFonts w:ascii="Arial" w:hAnsi="Arial" w:cs="Arial"/>
          <w:b/>
          <w:bCs/>
          <w:color w:val="222222"/>
          <w:sz w:val="52"/>
          <w:szCs w:val="52"/>
        </w:rPr>
        <w:tab/>
      </w:r>
      <w:r w:rsidRPr="002D4083">
        <w:rPr>
          <w:rFonts w:ascii="Arial" w:hAnsi="Arial" w:cs="Arial"/>
          <w:b/>
          <w:bCs/>
          <w:color w:val="222222"/>
          <w:sz w:val="44"/>
          <w:szCs w:val="44"/>
          <w:rtl/>
        </w:rPr>
        <w:t>חוות הנוי,</w:t>
      </w:r>
      <w:r w:rsidRPr="002D4083">
        <w:rPr>
          <w:rStyle w:val="m1876353247498507051m119760147837826025gmail-il"/>
          <w:rFonts w:ascii="Arial" w:hAnsi="Arial" w:cs="Arial"/>
          <w:b/>
          <w:bCs/>
          <w:color w:val="222222"/>
          <w:sz w:val="44"/>
          <w:szCs w:val="44"/>
          <w:rtl/>
        </w:rPr>
        <w:t xml:space="preserve"> פסח</w:t>
      </w:r>
      <w:r w:rsidRPr="002D4083">
        <w:rPr>
          <w:rFonts w:ascii="Arial" w:hAnsi="Arial" w:cs="Arial"/>
          <w:b/>
          <w:bCs/>
          <w:color w:val="222222"/>
          <w:sz w:val="44"/>
          <w:szCs w:val="44"/>
          <w:rtl/>
        </w:rPr>
        <w:t xml:space="preserve"> תשע'</w:t>
      </w:r>
      <w:r w:rsidRPr="002D4083">
        <w:rPr>
          <w:rFonts w:ascii="Arial" w:hAnsi="Arial" w:cs="Arial" w:hint="cs"/>
          <w:b/>
          <w:bCs/>
          <w:color w:val="222222"/>
          <w:sz w:val="44"/>
          <w:szCs w:val="44"/>
          <w:rtl/>
        </w:rPr>
        <w:t>ז</w:t>
      </w:r>
      <w:r>
        <w:rPr>
          <w:rFonts w:ascii="Arial" w:hAnsi="Arial" w:cs="Arial"/>
          <w:b/>
          <w:bCs/>
          <w:color w:val="222222"/>
          <w:sz w:val="44"/>
          <w:szCs w:val="44"/>
        </w:rPr>
        <w:tab/>
      </w:r>
      <w:r>
        <w:rPr>
          <w:rFonts w:ascii="Arial" w:hAnsi="Arial" w:cs="Arial"/>
          <w:b/>
          <w:bCs/>
          <w:color w:val="222222"/>
          <w:sz w:val="44"/>
          <w:szCs w:val="44"/>
        </w:rPr>
        <w:tab/>
      </w:r>
      <w:r>
        <w:rPr>
          <w:rFonts w:ascii="Arial" w:hAnsi="Arial" w:cs="Arial"/>
          <w:b/>
          <w:bCs/>
          <w:color w:val="222222"/>
          <w:sz w:val="44"/>
          <w:szCs w:val="44"/>
        </w:rPr>
        <w:tab/>
      </w:r>
      <w:r>
        <w:rPr>
          <w:rFonts w:ascii="Arial" w:hAnsi="Arial" w:cs="Arial"/>
          <w:b/>
          <w:bCs/>
          <w:color w:val="222222"/>
          <w:sz w:val="44"/>
          <w:szCs w:val="44"/>
        </w:rPr>
        <w:tab/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  <w:r>
        <w:rPr>
          <w:rFonts w:ascii="Arial" w:hAnsi="Arial" w:cs="Arial"/>
          <w:color w:val="222222"/>
          <w:sz w:val="28"/>
          <w:szCs w:val="28"/>
          <w:rtl/>
        </w:rPr>
        <w:t>במהלך חג ה</w:t>
      </w:r>
      <w:r>
        <w:rPr>
          <w:rStyle w:val="m1876353247498507051m119760147837826025gmail-il"/>
          <w:rFonts w:ascii="Arial" w:hAnsi="Arial" w:cs="Arial"/>
          <w:color w:val="222222"/>
          <w:sz w:val="28"/>
          <w:szCs w:val="28"/>
          <w:rtl/>
        </w:rPr>
        <w:t>פסח</w:t>
      </w:r>
      <w:r>
        <w:rPr>
          <w:rFonts w:ascii="Arial" w:hAnsi="Arial" w:cs="Arial"/>
          <w:color w:val="222222"/>
          <w:sz w:val="28"/>
          <w:szCs w:val="28"/>
          <w:rtl/>
        </w:rPr>
        <w:t xml:space="preserve"> נקיים </w:t>
      </w:r>
      <w:r>
        <w:rPr>
          <w:rStyle w:val="m1876353247498507051m119760147837826025gmail-il"/>
          <w:rFonts w:ascii="Arial" w:hAnsi="Arial" w:cs="Arial"/>
          <w:color w:val="222222"/>
          <w:sz w:val="28"/>
          <w:szCs w:val="28"/>
          <w:rtl/>
        </w:rPr>
        <w:t>בחוות</w:t>
      </w:r>
      <w:r>
        <w:rPr>
          <w:rFonts w:ascii="Arial" w:hAnsi="Arial" w:cs="Arial"/>
          <w:color w:val="222222"/>
          <w:sz w:val="28"/>
          <w:szCs w:val="28"/>
          <w:rtl/>
        </w:rPr>
        <w:t xml:space="preserve"> הנוי פעילות של הכרות חוייתית עם סיפורי החווה בעקבות </w:t>
      </w:r>
      <w:bookmarkStart w:id="0" w:name="_GoBack"/>
      <w:bookmarkEnd w:id="0"/>
      <w:r>
        <w:rPr>
          <w:rFonts w:ascii="Arial" w:hAnsi="Arial" w:cs="Arial"/>
          <w:color w:val="222222"/>
          <w:sz w:val="28"/>
          <w:szCs w:val="28"/>
          <w:rtl/>
        </w:rPr>
        <w:t>סיפורים של התחדשות וחרות בסביבת הגן.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  <w:r>
        <w:rPr>
          <w:rFonts w:ascii="Arial" w:hAnsi="Arial" w:cs="Arial"/>
          <w:color w:val="222222"/>
          <w:sz w:val="28"/>
          <w:szCs w:val="28"/>
          <w:rtl/>
        </w:rPr>
        <w:t>מועדי הפתיחה הם: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  <w:r>
        <w:rPr>
          <w:rFonts w:ascii="Arial" w:hAnsi="Arial" w:cs="Arial"/>
          <w:color w:val="222222"/>
          <w:sz w:val="28"/>
          <w:szCs w:val="28"/>
          <w:rtl/>
        </w:rPr>
        <w:t>בימים</w:t>
      </w:r>
      <w:r>
        <w:rPr>
          <w:rFonts w:ascii="Arial" w:hAnsi="Arial" w:cs="Arial"/>
          <w:color w:val="222222"/>
          <w:sz w:val="28"/>
          <w:szCs w:val="28"/>
        </w:rPr>
        <w:t>: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  <w:rtl/>
        </w:rPr>
      </w:pPr>
      <w:r>
        <w:rPr>
          <w:rFonts w:ascii="Arial" w:hAnsi="Arial" w:cs="Arial" w:hint="cs"/>
          <w:color w:val="222222"/>
          <w:sz w:val="28"/>
          <w:szCs w:val="28"/>
          <w:rtl/>
        </w:rPr>
        <w:t>11,12,13,15 באפריל-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  <w:rtl/>
        </w:rPr>
      </w:pPr>
      <w:r>
        <w:rPr>
          <w:rFonts w:ascii="Arial" w:hAnsi="Arial" w:cs="Arial" w:hint="cs"/>
          <w:color w:val="222222"/>
          <w:sz w:val="28"/>
          <w:szCs w:val="28"/>
          <w:rtl/>
        </w:rPr>
        <w:t>ב</w:t>
      </w:r>
      <w:r>
        <w:rPr>
          <w:rFonts w:ascii="Arial" w:hAnsi="Arial" w:cs="Arial"/>
          <w:color w:val="222222"/>
          <w:sz w:val="28"/>
          <w:szCs w:val="28"/>
          <w:rtl/>
        </w:rPr>
        <w:t>שעות 9.30 בבוקר-עד 4.00 אחה'צ</w:t>
      </w:r>
      <w:r>
        <w:rPr>
          <w:rFonts w:ascii="Arial" w:hAnsi="Arial" w:cs="Arial"/>
          <w:color w:val="222222"/>
          <w:sz w:val="28"/>
          <w:szCs w:val="28"/>
        </w:rPr>
        <w:t>.</w:t>
      </w:r>
      <w:r>
        <w:rPr>
          <w:rFonts w:ascii="Arial" w:hAnsi="Arial" w:cs="Arial" w:hint="cs"/>
          <w:color w:val="222222"/>
          <w:sz w:val="28"/>
          <w:szCs w:val="28"/>
          <w:rtl/>
        </w:rPr>
        <w:t>(בתאריכים:12/4,15/4-תארך פעילות בתשלום)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  <w:r>
        <w:rPr>
          <w:rFonts w:ascii="Arial" w:hAnsi="Arial" w:cs="Arial"/>
          <w:color w:val="222222"/>
          <w:sz w:val="28"/>
          <w:szCs w:val="28"/>
          <w:rtl/>
        </w:rPr>
        <w:t>בימים</w:t>
      </w:r>
      <w:r>
        <w:rPr>
          <w:rFonts w:ascii="Arial" w:hAnsi="Arial" w:cs="Arial"/>
          <w:color w:val="222222"/>
          <w:sz w:val="28"/>
          <w:szCs w:val="28"/>
        </w:rPr>
        <w:t>: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  <w:rtl/>
        </w:rPr>
      </w:pPr>
      <w:r>
        <w:rPr>
          <w:rFonts w:ascii="Arial" w:hAnsi="Arial" w:cs="Arial" w:hint="cs"/>
          <w:color w:val="222222"/>
          <w:sz w:val="28"/>
          <w:szCs w:val="28"/>
          <w:rtl/>
        </w:rPr>
        <w:t>14,16 באפריל-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  <w:rtl/>
        </w:rPr>
      </w:pPr>
      <w:r>
        <w:rPr>
          <w:rFonts w:ascii="Arial" w:hAnsi="Arial" w:cs="Arial" w:hint="cs"/>
          <w:color w:val="222222"/>
          <w:sz w:val="28"/>
          <w:szCs w:val="28"/>
          <w:rtl/>
        </w:rPr>
        <w:t>ב</w:t>
      </w:r>
      <w:r>
        <w:rPr>
          <w:rFonts w:ascii="Arial" w:hAnsi="Arial" w:cs="Arial"/>
          <w:color w:val="222222"/>
          <w:sz w:val="28"/>
          <w:szCs w:val="28"/>
          <w:rtl/>
        </w:rPr>
        <w:t xml:space="preserve">שעות 9.30 בבוקר-עד </w:t>
      </w:r>
      <w:r>
        <w:rPr>
          <w:rFonts w:ascii="Arial" w:hAnsi="Arial" w:cs="Arial" w:hint="cs"/>
          <w:color w:val="222222"/>
          <w:sz w:val="28"/>
          <w:szCs w:val="28"/>
          <w:rtl/>
        </w:rPr>
        <w:t>2.30</w:t>
      </w:r>
      <w:r>
        <w:rPr>
          <w:rFonts w:ascii="Arial" w:hAnsi="Arial" w:cs="Arial"/>
          <w:color w:val="222222"/>
          <w:sz w:val="28"/>
          <w:szCs w:val="28"/>
          <w:rtl/>
        </w:rPr>
        <w:t xml:space="preserve"> אחה'צ</w:t>
      </w:r>
      <w:r>
        <w:rPr>
          <w:rFonts w:ascii="Arial" w:hAnsi="Arial" w:cs="Arial"/>
          <w:color w:val="222222"/>
          <w:sz w:val="28"/>
          <w:szCs w:val="28"/>
        </w:rPr>
        <w:t>.</w:t>
      </w:r>
      <w:r>
        <w:rPr>
          <w:rFonts w:ascii="Arial" w:hAnsi="Arial" w:cs="Arial" w:hint="cs"/>
          <w:color w:val="222222"/>
          <w:sz w:val="28"/>
          <w:szCs w:val="28"/>
          <w:rtl/>
        </w:rPr>
        <w:t xml:space="preserve"> 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8"/>
          <w:szCs w:val="28"/>
          <w:rtl/>
        </w:rPr>
        <w:t>הציבור מוזמן להנות מאוירה נינוחה במרחב ירוק ופורח</w:t>
      </w:r>
      <w:r>
        <w:rPr>
          <w:rFonts w:ascii="Arial" w:hAnsi="Arial" w:cs="Arial"/>
          <w:color w:val="222222"/>
          <w:sz w:val="28"/>
          <w:szCs w:val="28"/>
        </w:rPr>
        <w:t>.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8"/>
          <w:szCs w:val="28"/>
          <w:rtl/>
        </w:rPr>
        <w:t>יחולקו דפי מידע וחידונים להפעלה עצמאית בגן</w:t>
      </w:r>
      <w:r>
        <w:rPr>
          <w:rFonts w:ascii="Arial" w:hAnsi="Arial" w:cs="Arial" w:hint="cs"/>
          <w:color w:val="222222"/>
          <w:sz w:val="28"/>
          <w:szCs w:val="28"/>
          <w:rtl/>
        </w:rPr>
        <w:t>-לכלל הציבור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8"/>
          <w:szCs w:val="28"/>
          <w:rtl/>
        </w:rPr>
        <w:t>להזמנת סיורים בתשלום,הרשמה מראש</w:t>
      </w:r>
      <w:r>
        <w:rPr>
          <w:rFonts w:ascii="Arial" w:hAnsi="Arial" w:cs="Arial"/>
          <w:color w:val="222222"/>
          <w:sz w:val="28"/>
          <w:szCs w:val="28"/>
        </w:rPr>
        <w:t>-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8"/>
          <w:szCs w:val="28"/>
          <w:rtl/>
        </w:rPr>
        <w:t>בטלפון:054-6231988 (רצוי להשאיר הודעה כתובה הכוללת פרטי התקשרות)</w:t>
      </w:r>
    </w:p>
    <w:p w:rsidR="002D4083" w:rsidRDefault="002D4083" w:rsidP="002D4083">
      <w:pPr>
        <w:pStyle w:val="NormalWeb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 xml:space="preserve">כל ההכנסות מהפעילות מוקדשות לטובת פעילות לימוד חוייתי בנושאי הגן וסביבתו </w:t>
      </w:r>
      <w:r>
        <w:rPr>
          <w:rStyle w:val="m1876353247498507051m119760147837826025gmail-il"/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בחוות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 xml:space="preserve"> הנוי.</w:t>
      </w:r>
    </w:p>
    <w:p w:rsidR="002D4083" w:rsidRDefault="002D4083" w:rsidP="002D4083">
      <w:pPr>
        <w:pStyle w:val="NormalWeb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קיום הפעילות מותנה במספר נרשמים מראש ובתנאי מזג אויר.במידה והפעילות מבוטלת,תבוא הודעה מראש לנרשמים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  <w:r>
        <w:rPr>
          <w:rFonts w:ascii="Arial" w:hAnsi="Arial" w:cs="Arial"/>
          <w:color w:val="222222"/>
          <w:sz w:val="28"/>
          <w:szCs w:val="28"/>
          <w:rtl/>
        </w:rPr>
        <w:t>בכל מקרה,כדאי לפנות למוקד המועצה לפני צאתכם לבדוק שאין תקלות.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  <w:rtl/>
        </w:rPr>
      </w:pPr>
      <w:r>
        <w:rPr>
          <w:rFonts w:ascii="Arial" w:hAnsi="Arial" w:cs="Arial"/>
          <w:color w:val="222222"/>
          <w:sz w:val="28"/>
          <w:szCs w:val="28"/>
          <w:rtl/>
        </w:rPr>
        <w:t xml:space="preserve">נשמח לראותכם בחג החרות </w:t>
      </w:r>
      <w:r>
        <w:rPr>
          <w:rStyle w:val="m1876353247498507051m119760147837826025gmail-il"/>
          <w:rFonts w:ascii="Arial" w:hAnsi="Arial" w:cs="Arial"/>
          <w:color w:val="222222"/>
          <w:sz w:val="28"/>
          <w:szCs w:val="28"/>
          <w:rtl/>
        </w:rPr>
        <w:t>בחוות</w:t>
      </w:r>
      <w:r>
        <w:rPr>
          <w:rFonts w:ascii="Arial" w:hAnsi="Arial" w:cs="Arial"/>
          <w:color w:val="222222"/>
          <w:sz w:val="28"/>
          <w:szCs w:val="28"/>
          <w:rtl/>
        </w:rPr>
        <w:t xml:space="preserve"> הנוי,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  <w:r>
        <w:rPr>
          <w:rFonts w:ascii="Arial" w:hAnsi="Arial" w:cs="Arial" w:hint="cs"/>
          <w:color w:val="222222"/>
          <w:sz w:val="28"/>
          <w:szCs w:val="28"/>
          <w:rtl/>
        </w:rPr>
        <w:t>וחג שמח !</w:t>
      </w:r>
    </w:p>
    <w:p w:rsidR="002D4083" w:rsidRDefault="002D4083" w:rsidP="002D4083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rtl/>
        </w:rPr>
      </w:pPr>
      <w:r>
        <w:rPr>
          <w:rFonts w:ascii="Arial" w:hAnsi="Arial" w:cs="Arial" w:hint="cs"/>
          <w:color w:val="222222"/>
          <w:sz w:val="28"/>
          <w:szCs w:val="28"/>
          <w:rtl/>
        </w:rPr>
        <w:t xml:space="preserve"> מ</w:t>
      </w:r>
      <w:r>
        <w:rPr>
          <w:rFonts w:ascii="Arial" w:hAnsi="Arial" w:cs="Arial"/>
          <w:color w:val="222222"/>
          <w:sz w:val="28"/>
          <w:szCs w:val="28"/>
          <w:rtl/>
        </w:rPr>
        <w:t>צוות חוות הנוי</w:t>
      </w:r>
    </w:p>
    <w:p w:rsidR="00BA787C" w:rsidRPr="002D4083" w:rsidRDefault="00BA787C" w:rsidP="002D4083">
      <w:pPr>
        <w:jc w:val="right"/>
      </w:pPr>
    </w:p>
    <w:sectPr w:rsidR="00BA787C" w:rsidRPr="002D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3"/>
    <w:rsid w:val="002D4083"/>
    <w:rsid w:val="00BA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m1876353247498507051m119760147837826025gmail-il">
    <w:name w:val="m_1876353247498507051m_119760147837826025gmail-il"/>
    <w:basedOn w:val="DefaultParagraphFont"/>
    <w:rsid w:val="002D4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m1876353247498507051m119760147837826025gmail-il">
    <w:name w:val="m_1876353247498507051m_119760147837826025gmail-il"/>
    <w:basedOn w:val="DefaultParagraphFont"/>
    <w:rsid w:val="002D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Tomer</dc:creator>
  <cp:lastModifiedBy>Tomer</cp:lastModifiedBy>
  <cp:revision>1</cp:revision>
  <dcterms:created xsi:type="dcterms:W3CDTF">2017-04-05T08:13:00Z</dcterms:created>
  <dcterms:modified xsi:type="dcterms:W3CDTF">2017-04-05T08:20:00Z</dcterms:modified>
</cp:coreProperties>
</file>