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1D" w:rsidRDefault="003575CD" w:rsidP="00177DA6">
      <w:pPr>
        <w:spacing w:after="0" w:line="360" w:lineRule="auto"/>
        <w:ind w:left="41"/>
        <w:rPr>
          <w:rFonts w:ascii="David" w:cs="David" w:hint="cs"/>
          <w:color w:val="1F4E79" w:themeColor="accent5" w:themeShade="80"/>
          <w:sz w:val="28"/>
          <w:szCs w:val="28"/>
          <w:rtl/>
        </w:rPr>
      </w:pPr>
      <w:r w:rsidRPr="003575CD">
        <w:rPr>
          <w:rFonts w:ascii="David" w:cs="David"/>
          <w:noProof/>
          <w:color w:val="1F4E79" w:themeColor="accent5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048733">
            <wp:simplePos x="0" y="0"/>
            <wp:positionH relativeFrom="column">
              <wp:posOffset>-223520</wp:posOffset>
            </wp:positionH>
            <wp:positionV relativeFrom="paragraph">
              <wp:posOffset>-457200</wp:posOffset>
            </wp:positionV>
            <wp:extent cx="2095233" cy="836295"/>
            <wp:effectExtent l="0" t="0" r="635" b="190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33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DA6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מ ב צ ע </w:t>
      </w:r>
    </w:p>
    <w:p w:rsidR="00C04AB8" w:rsidRDefault="00881D09" w:rsidP="00C04AB8">
      <w:pPr>
        <w:spacing w:after="0" w:line="240" w:lineRule="auto"/>
        <w:ind w:left="41"/>
        <w:rPr>
          <w:rFonts w:asciiTheme="minorHAnsi" w:hAnsiTheme="minorHAnsi" w:cs="David"/>
          <w:color w:val="1F4E79" w:themeColor="accent5" w:themeShade="80"/>
          <w:sz w:val="28"/>
          <w:szCs w:val="28"/>
          <w:u w:val="double"/>
          <w:rtl/>
        </w:rPr>
      </w:pPr>
      <w:r w:rsidRPr="00C04AB8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סיורים מכל הארץ </w:t>
      </w:r>
      <w:r w:rsidR="007960A7" w:rsidRPr="00C04AB8">
        <w:rPr>
          <w:rFonts w:ascii="David" w:cs="David" w:hint="cs"/>
          <w:b/>
          <w:bCs/>
          <w:color w:val="1F4E79" w:themeColor="accent5" w:themeShade="80"/>
          <w:sz w:val="32"/>
          <w:szCs w:val="32"/>
          <w:rtl/>
        </w:rPr>
        <w:t>ל</w:t>
      </w:r>
      <w:r w:rsidRPr="00C04AB8">
        <w:rPr>
          <w:rFonts w:ascii="David" w:cs="David" w:hint="cs"/>
          <w:b/>
          <w:bCs/>
          <w:color w:val="1F4E79" w:themeColor="accent5" w:themeShade="80"/>
          <w:sz w:val="32"/>
          <w:szCs w:val="32"/>
          <w:rtl/>
        </w:rPr>
        <w:t xml:space="preserve">ירושלים </w:t>
      </w:r>
      <w:r w:rsidRPr="00C04AB8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– במחירים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מ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ס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ו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ב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ס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ד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י</w:t>
      </w:r>
      <w:r w:rsidR="00C04AB8"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 xml:space="preserve"> </w:t>
      </w:r>
      <w:r w:rsidRPr="00096714">
        <w:rPr>
          <w:rFonts w:ascii="David" w:cs="David" w:hint="cs"/>
          <w:color w:val="1F4E79" w:themeColor="accent5" w:themeShade="80"/>
          <w:sz w:val="28"/>
          <w:szCs w:val="28"/>
          <w:u w:val="double"/>
          <w:rtl/>
        </w:rPr>
        <w:t>ם</w:t>
      </w:r>
      <w:r w:rsidRPr="00C04AB8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!!! </w:t>
      </w:r>
      <w:r w:rsidR="00C04AB8">
        <w:rPr>
          <w:rFonts w:asciiTheme="minorHAnsi" w:hAnsiTheme="minorHAnsi" w:cs="David" w:hint="cs"/>
          <w:color w:val="1F4E79" w:themeColor="accent5" w:themeShade="80"/>
          <w:sz w:val="28"/>
          <w:szCs w:val="28"/>
          <w:u w:val="double"/>
          <w:rtl/>
        </w:rPr>
        <w:t>___________________________________________</w:t>
      </w:r>
    </w:p>
    <w:p w:rsidR="00C04AB8" w:rsidRPr="00C04AB8" w:rsidRDefault="00C04AB8" w:rsidP="00C04AB8">
      <w:pPr>
        <w:spacing w:after="0" w:line="240" w:lineRule="auto"/>
        <w:ind w:left="41"/>
        <w:rPr>
          <w:rFonts w:asciiTheme="minorHAnsi" w:hAnsiTheme="minorHAnsi" w:cs="David"/>
          <w:color w:val="1F4E79" w:themeColor="accent5" w:themeShade="80"/>
          <w:sz w:val="28"/>
          <w:szCs w:val="28"/>
          <w:u w:val="double"/>
        </w:rPr>
      </w:pPr>
    </w:p>
    <w:p w:rsidR="00881D09" w:rsidRPr="007960A7" w:rsidRDefault="00881D09" w:rsidP="00B20F22">
      <w:pPr>
        <w:spacing w:after="0" w:line="480" w:lineRule="auto"/>
        <w:ind w:left="41"/>
        <w:rPr>
          <w:rFonts w:ascii="David" w:cs="David"/>
          <w:color w:val="1F4E79" w:themeColor="accent5" w:themeShade="80"/>
          <w:sz w:val="28"/>
          <w:szCs w:val="28"/>
        </w:rPr>
      </w:pP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>הסיורים מיועדים לקבוצות –</w:t>
      </w:r>
      <w:r w:rsidR="00123294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</w:t>
      </w: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>מינימום 47 משתתפים.</w:t>
      </w:r>
    </w:p>
    <w:p w:rsidR="00881D09" w:rsidRPr="003575CD" w:rsidRDefault="00881D09" w:rsidP="00123294">
      <w:pPr>
        <w:spacing w:line="240" w:lineRule="auto"/>
        <w:rPr>
          <w:rFonts w:ascii="David" w:cs="David"/>
          <w:color w:val="1F4E79" w:themeColor="accent5" w:themeShade="80"/>
          <w:sz w:val="28"/>
          <w:szCs w:val="28"/>
        </w:rPr>
      </w:pP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>הסיורים כוללים אוטובוס מפואר מנקודת היציאה</w:t>
      </w:r>
      <w:r w:rsidR="00123294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מכל מקום בארץ </w:t>
      </w: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>וחזרה,</w:t>
      </w:r>
      <w:r w:rsidR="009815F8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</w:t>
      </w:r>
      <w:r w:rsidR="00123294">
        <w:rPr>
          <w:rFonts w:ascii="David" w:cs="David" w:hint="cs"/>
          <w:color w:val="1F4E79" w:themeColor="accent5" w:themeShade="80"/>
          <w:sz w:val="28"/>
          <w:szCs w:val="28"/>
          <w:rtl/>
        </w:rPr>
        <w:t>ו</w:t>
      </w:r>
      <w:r w:rsidR="00B20F22">
        <w:rPr>
          <w:rFonts w:ascii="David" w:cs="David" w:hint="cs"/>
          <w:color w:val="1F4E79" w:themeColor="accent5" w:themeShade="80"/>
          <w:sz w:val="28"/>
          <w:szCs w:val="28"/>
          <w:rtl/>
        </w:rPr>
        <w:t>מלווה</w:t>
      </w: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</w:t>
      </w:r>
      <w:r w:rsidR="00B20F22">
        <w:rPr>
          <w:rFonts w:ascii="David" w:cs="David" w:hint="cs"/>
          <w:color w:val="1F4E79" w:themeColor="accent5" w:themeShade="80"/>
          <w:sz w:val="28"/>
          <w:szCs w:val="28"/>
          <w:rtl/>
        </w:rPr>
        <w:t>ב</w:t>
      </w: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>הדרכ</w:t>
      </w:r>
      <w:r w:rsidR="00B20F22">
        <w:rPr>
          <w:rFonts w:ascii="David" w:cs="David" w:hint="cs"/>
          <w:color w:val="1F4E79" w:themeColor="accent5" w:themeShade="80"/>
          <w:sz w:val="28"/>
          <w:szCs w:val="28"/>
          <w:rtl/>
        </w:rPr>
        <w:t>ת</w:t>
      </w: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</w:t>
      </w:r>
      <w:r w:rsidR="00B20F22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מורה-דרך </w:t>
      </w: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>בכיר</w:t>
      </w:r>
      <w:r w:rsidR="00B20F22">
        <w:rPr>
          <w:rFonts w:ascii="David" w:cs="David" w:hint="cs"/>
          <w:color w:val="1F4E79" w:themeColor="accent5" w:themeShade="80"/>
          <w:sz w:val="28"/>
          <w:szCs w:val="28"/>
          <w:rtl/>
        </w:rPr>
        <w:t>.</w:t>
      </w:r>
      <w:r w:rsidR="009815F8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</w:t>
      </w:r>
    </w:p>
    <w:p w:rsidR="00881D09" w:rsidRPr="003575CD" w:rsidRDefault="00881D09" w:rsidP="00B20F22">
      <w:pPr>
        <w:spacing w:line="480" w:lineRule="auto"/>
        <w:rPr>
          <w:rFonts w:ascii="David" w:cs="David"/>
          <w:b/>
          <w:bCs/>
          <w:color w:val="1F4E79" w:themeColor="accent5" w:themeShade="80"/>
          <w:sz w:val="28"/>
          <w:szCs w:val="28"/>
        </w:rPr>
      </w:pPr>
      <w:r w:rsidRPr="003575CD">
        <w:rPr>
          <w:rFonts w:ascii="David" w:cs="David" w:hint="cs"/>
          <w:b/>
          <w:bCs/>
          <w:color w:val="1F4E79" w:themeColor="accent5" w:themeShade="80"/>
          <w:sz w:val="28"/>
          <w:szCs w:val="28"/>
          <w:rtl/>
        </w:rPr>
        <w:t xml:space="preserve">המחירים לתקופה זמנית ומוגבלת     </w:t>
      </w:r>
    </w:p>
    <w:p w:rsidR="00881D09" w:rsidRPr="003575CD" w:rsidRDefault="00881D09" w:rsidP="00B20F22">
      <w:pPr>
        <w:spacing w:line="480" w:lineRule="auto"/>
        <w:rPr>
          <w:rFonts w:ascii="David" w:cs="David"/>
          <w:b/>
          <w:bCs/>
          <w:color w:val="1F4E79" w:themeColor="accent5" w:themeShade="80"/>
          <w:sz w:val="28"/>
          <w:szCs w:val="28"/>
          <w:rtl/>
        </w:rPr>
      </w:pPr>
      <w:r w:rsidRPr="003575CD">
        <w:rPr>
          <w:rFonts w:ascii="David" w:cs="David" w:hint="cs"/>
          <w:color w:val="1F4E79" w:themeColor="accent5" w:themeShade="80"/>
          <w:sz w:val="28"/>
          <w:szCs w:val="28"/>
          <w:rtl/>
        </w:rPr>
        <w:t>כמות הקבוצות –</w:t>
      </w:r>
      <w:r w:rsidRPr="003575CD">
        <w:rPr>
          <w:rFonts w:ascii="David" w:cs="David" w:hint="cs"/>
          <w:b/>
          <w:bCs/>
          <w:color w:val="1F4E79" w:themeColor="accent5" w:themeShade="80"/>
          <w:sz w:val="28"/>
          <w:szCs w:val="28"/>
          <w:rtl/>
        </w:rPr>
        <w:t>מ ו ג ב ל ת  !!!</w:t>
      </w:r>
    </w:p>
    <w:p w:rsidR="00881D09" w:rsidRPr="007960A7" w:rsidRDefault="00881D09" w:rsidP="00B20F22">
      <w:pPr>
        <w:spacing w:line="480" w:lineRule="auto"/>
        <w:rPr>
          <w:rFonts w:ascii="David" w:cs="David"/>
          <w:color w:val="1F4E79" w:themeColor="accent5" w:themeShade="80"/>
          <w:sz w:val="28"/>
          <w:szCs w:val="28"/>
          <w:rtl/>
        </w:rPr>
      </w:pP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המבצע מוגבל בזמן ויכול להסתיים בכל עת על פי החלטת </w:t>
      </w:r>
      <w:r w:rsidR="00403C01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"עמותת </w:t>
      </w: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>משקפת</w:t>
      </w:r>
      <w:r w:rsidR="00403C01">
        <w:rPr>
          <w:rFonts w:ascii="David" w:cs="David" w:hint="cs"/>
          <w:color w:val="1F4E79" w:themeColor="accent5" w:themeShade="80"/>
          <w:sz w:val="28"/>
          <w:szCs w:val="28"/>
          <w:rtl/>
        </w:rPr>
        <w:t>"</w:t>
      </w:r>
    </w:p>
    <w:p w:rsidR="00881D09" w:rsidRPr="007960A7" w:rsidRDefault="00881D09" w:rsidP="00B20F22">
      <w:pPr>
        <w:spacing w:line="480" w:lineRule="auto"/>
        <w:rPr>
          <w:rFonts w:ascii="David" w:cs="David"/>
          <w:color w:val="1F4E79" w:themeColor="accent5" w:themeShade="80"/>
          <w:sz w:val="28"/>
          <w:szCs w:val="28"/>
        </w:rPr>
      </w:pP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למתן שאר פרטים ניתן לברר במייל  </w:t>
      </w:r>
      <w:r w:rsidRPr="007960A7">
        <w:rPr>
          <w:rFonts w:ascii="David" w:cs="David" w:hint="cs"/>
          <w:color w:val="1F4E79" w:themeColor="accent5" w:themeShade="80"/>
          <w:sz w:val="28"/>
          <w:szCs w:val="28"/>
        </w:rPr>
        <w:t xml:space="preserve">          </w:t>
      </w:r>
      <w:hyperlink r:id="rId6" w:history="1">
        <w:r w:rsidRPr="007960A7">
          <w:rPr>
            <w:rStyle w:val="Hyperlink"/>
            <w:rFonts w:ascii="David" w:cs="David" w:hint="cs"/>
            <w:color w:val="1F4E79" w:themeColor="accent5" w:themeShade="80"/>
            <w:sz w:val="28"/>
            <w:szCs w:val="28"/>
          </w:rPr>
          <w:t>kobi@mishkefet.org.il</w:t>
        </w:r>
      </w:hyperlink>
      <w:r w:rsidRPr="007960A7">
        <w:rPr>
          <w:rFonts w:ascii="David" w:cs="David" w:hint="cs"/>
          <w:color w:val="1F4E79" w:themeColor="accent5" w:themeShade="80"/>
          <w:sz w:val="28"/>
          <w:szCs w:val="28"/>
        </w:rPr>
        <w:t xml:space="preserve"> </w:t>
      </w:r>
      <w:r w:rsidRPr="007960A7">
        <w:rPr>
          <w:rFonts w:ascii="David" w:cs="David" w:hint="cs"/>
          <w:color w:val="1F4E79" w:themeColor="accent5" w:themeShade="80"/>
          <w:sz w:val="28"/>
          <w:szCs w:val="28"/>
          <w:rtl/>
        </w:rPr>
        <w:t xml:space="preserve">  </w:t>
      </w:r>
    </w:p>
    <w:p w:rsidR="00403C01" w:rsidRDefault="00403C01" w:rsidP="007960A7">
      <w:pPr>
        <w:ind w:left="5040" w:hanging="5141"/>
        <w:rPr>
          <w:rFonts w:ascii="David" w:cs="David"/>
          <w:color w:val="1F4E79" w:themeColor="accent5" w:themeShade="80"/>
          <w:sz w:val="20"/>
          <w:szCs w:val="20"/>
          <w:rtl/>
        </w:rPr>
      </w:pPr>
      <w:r>
        <w:rPr>
          <w:rFonts w:ascii="David" w:cs="David" w:hint="cs"/>
          <w:color w:val="1F4E79" w:themeColor="accent5" w:themeShade="80"/>
          <w:sz w:val="20"/>
          <w:szCs w:val="20"/>
          <w:rtl/>
        </w:rPr>
        <w:t xml:space="preserve">  </w:t>
      </w:r>
    </w:p>
    <w:p w:rsidR="007960A7" w:rsidRPr="00B20F22" w:rsidRDefault="007960A7" w:rsidP="007960A7">
      <w:pPr>
        <w:ind w:left="5040" w:hanging="5141"/>
        <w:rPr>
          <w:rFonts w:ascii="David" w:cs="David"/>
          <w:color w:val="1F4E79" w:themeColor="accent5" w:themeShade="80"/>
          <w:rtl/>
        </w:rPr>
      </w:pPr>
      <w:proofErr w:type="spellStart"/>
      <w:r w:rsidRPr="00B20F22">
        <w:rPr>
          <w:rFonts w:ascii="David" w:cs="David" w:hint="cs"/>
          <w:color w:val="1F4E79" w:themeColor="accent5" w:themeShade="80"/>
          <w:sz w:val="20"/>
          <w:szCs w:val="20"/>
          <w:rtl/>
        </w:rPr>
        <w:t>ט.ל.ח</w:t>
      </w:r>
      <w:proofErr w:type="spellEnd"/>
    </w:p>
    <w:p w:rsidR="007101F7" w:rsidRDefault="007101F7" w:rsidP="007960A7">
      <w:pPr>
        <w:ind w:left="5040" w:hanging="5141"/>
        <w:rPr>
          <w:rFonts w:ascii="David" w:cs="David"/>
          <w:color w:val="1F4E79" w:themeColor="accent5" w:themeShade="80"/>
          <w:sz w:val="24"/>
          <w:szCs w:val="24"/>
          <w:rtl/>
        </w:rPr>
      </w:pPr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B20F22">
        <w:rPr>
          <w:rFonts w:ascii="David" w:cs="David" w:hint="cs"/>
          <w:color w:val="1F4E79" w:themeColor="accent5" w:themeShade="80"/>
          <w:sz w:val="24"/>
          <w:szCs w:val="24"/>
          <w:rtl/>
        </w:rPr>
        <w:t xml:space="preserve">     </w:t>
      </w:r>
      <w:r w:rsidR="00C94CAF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C94CAF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B20F22">
        <w:rPr>
          <w:rFonts w:ascii="David" w:cs="David" w:hint="cs"/>
          <w:color w:val="1F4E79" w:themeColor="accent5" w:themeShade="80"/>
          <w:sz w:val="24"/>
          <w:szCs w:val="24"/>
          <w:rtl/>
        </w:rPr>
        <w:t xml:space="preserve">   </w:t>
      </w:r>
      <w:r>
        <w:rPr>
          <w:rFonts w:ascii="David" w:cs="David" w:hint="cs"/>
          <w:color w:val="1F4E79" w:themeColor="accent5" w:themeShade="80"/>
          <w:sz w:val="24"/>
          <w:szCs w:val="24"/>
          <w:rtl/>
        </w:rPr>
        <w:t>בברכה</w:t>
      </w:r>
    </w:p>
    <w:p w:rsidR="007101F7" w:rsidRDefault="00B20F22" w:rsidP="007960A7">
      <w:pPr>
        <w:ind w:left="5040" w:hanging="5141"/>
        <w:rPr>
          <w:rFonts w:ascii="David" w:cs="David"/>
          <w:color w:val="1F4E79" w:themeColor="accent5" w:themeShade="80"/>
          <w:sz w:val="24"/>
          <w:szCs w:val="24"/>
          <w:rtl/>
        </w:rPr>
      </w:pPr>
      <w:r w:rsidRPr="003575CD">
        <w:rPr>
          <w:rFonts w:ascii="David" w:cs="David"/>
          <w:noProof/>
          <w:color w:val="1F4E79" w:themeColor="accent5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42C713" wp14:editId="74DBE9E2">
            <wp:simplePos x="0" y="0"/>
            <wp:positionH relativeFrom="column">
              <wp:posOffset>678815</wp:posOffset>
            </wp:positionH>
            <wp:positionV relativeFrom="paragraph">
              <wp:posOffset>150495</wp:posOffset>
            </wp:positionV>
            <wp:extent cx="1193185" cy="476250"/>
            <wp:effectExtent l="0" t="0" r="698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8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F7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7101F7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7101F7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 w:hint="cs"/>
          <w:color w:val="1F4E79" w:themeColor="accent5" w:themeShade="80"/>
          <w:sz w:val="24"/>
          <w:szCs w:val="24"/>
          <w:rtl/>
        </w:rPr>
        <w:t xml:space="preserve"> </w:t>
      </w:r>
      <w:r w:rsidR="00C94CAF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 w:rsidR="00C94CAF"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 w:hint="cs"/>
          <w:color w:val="1F4E79" w:themeColor="accent5" w:themeShade="80"/>
          <w:sz w:val="24"/>
          <w:szCs w:val="24"/>
          <w:rtl/>
        </w:rPr>
        <w:t xml:space="preserve">  </w:t>
      </w:r>
      <w:r w:rsidR="007101F7">
        <w:rPr>
          <w:rFonts w:ascii="David" w:cs="David" w:hint="cs"/>
          <w:color w:val="1F4E79" w:themeColor="accent5" w:themeShade="80"/>
          <w:sz w:val="24"/>
          <w:szCs w:val="24"/>
          <w:rtl/>
        </w:rPr>
        <w:t>קובי ענבר</w:t>
      </w:r>
    </w:p>
    <w:p w:rsidR="007101F7" w:rsidRDefault="007101F7" w:rsidP="00B20F22">
      <w:pPr>
        <w:ind w:left="5040" w:hanging="5141"/>
        <w:rPr>
          <w:rFonts w:ascii="David" w:cs="David"/>
          <w:color w:val="1F4E79" w:themeColor="accent5" w:themeShade="80"/>
          <w:sz w:val="24"/>
          <w:szCs w:val="24"/>
          <w:rtl/>
        </w:rPr>
      </w:pPr>
      <w:bookmarkStart w:id="0" w:name="_GoBack"/>
      <w:bookmarkEnd w:id="0"/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  <w:r>
        <w:rPr>
          <w:rFonts w:ascii="David" w:cs="David"/>
          <w:color w:val="1F4E79" w:themeColor="accent5" w:themeShade="80"/>
          <w:sz w:val="24"/>
          <w:szCs w:val="24"/>
          <w:rtl/>
        </w:rPr>
        <w:tab/>
      </w:r>
    </w:p>
    <w:p w:rsidR="007101F7" w:rsidRDefault="007101F7" w:rsidP="00F866EA">
      <w:pPr>
        <w:ind w:left="5040" w:hanging="5141"/>
        <w:jc w:val="center"/>
        <w:rPr>
          <w:rFonts w:ascii="David" w:cs="David"/>
          <w:color w:val="1F4E79" w:themeColor="accent5" w:themeShade="80"/>
          <w:sz w:val="24"/>
          <w:szCs w:val="24"/>
          <w:rtl/>
        </w:rPr>
      </w:pPr>
    </w:p>
    <w:p w:rsidR="004A57F4" w:rsidRPr="007960A7" w:rsidRDefault="004A57F4" w:rsidP="007960A7">
      <w:pPr>
        <w:ind w:left="5040" w:hanging="5141"/>
        <w:rPr>
          <w:rFonts w:ascii="David" w:cs="David"/>
          <w:color w:val="1F4E79" w:themeColor="accent5" w:themeShade="80"/>
          <w:sz w:val="24"/>
          <w:szCs w:val="24"/>
        </w:rPr>
      </w:pPr>
    </w:p>
    <w:p w:rsidR="007101F7" w:rsidRDefault="009F3253" w:rsidP="007101F7">
      <w:pPr>
        <w:rPr>
          <w:noProof/>
          <w:color w:val="1F4E79" w:themeColor="accent5" w:themeShade="80"/>
        </w:rPr>
      </w:pPr>
      <w:r w:rsidRPr="007101F7">
        <w:rPr>
          <w:noProof/>
          <w:color w:val="1F4E79" w:themeColor="accent5" w:themeShade="8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157480</wp:posOffset>
            </wp:positionV>
            <wp:extent cx="4638675" cy="2228850"/>
            <wp:effectExtent l="0" t="0" r="9525" b="0"/>
            <wp:wrapTight wrapText="bothSides">
              <wp:wrapPolygon edited="0">
                <wp:start x="0" y="0"/>
                <wp:lineTo x="0" y="21415"/>
                <wp:lineTo x="21556" y="21415"/>
                <wp:lineTo x="21556" y="0"/>
                <wp:lineTo x="0" y="0"/>
              </wp:wrapPolygon>
            </wp:wrapTight>
            <wp:docPr id="1" name="תמונה 1" descr="C:\Users\Kobi\AppData\Local\Microsoft\Windows\Temporary Internet Files\Content.Outlook\MF3MK4RQ\DSC_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i\AppData\Local\Microsoft\Windows\Temporary Internet Files\Content.Outlook\MF3MK4RQ\DSC_1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7F4" w:rsidRDefault="004A57F4" w:rsidP="00F866EA">
      <w:pPr>
        <w:rPr>
          <w:color w:val="1F4E79" w:themeColor="accent5" w:themeShade="80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CD0805" wp14:editId="31B9462A">
            <wp:simplePos x="0" y="0"/>
            <wp:positionH relativeFrom="column">
              <wp:posOffset>137795</wp:posOffset>
            </wp:positionH>
            <wp:positionV relativeFrom="page">
              <wp:posOffset>10192385</wp:posOffset>
            </wp:positionV>
            <wp:extent cx="6176010" cy="97790"/>
            <wp:effectExtent l="0" t="0" r="0" b="0"/>
            <wp:wrapSquare wrapText="bothSides"/>
            <wp:docPr id="7" name="תמונה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57F4" w:rsidSect="00B20F22">
      <w:pgSz w:w="11906" w:h="16838"/>
      <w:pgMar w:top="1440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F7667"/>
    <w:multiLevelType w:val="hybridMultilevel"/>
    <w:tmpl w:val="1B0012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F5"/>
    <w:rsid w:val="00096714"/>
    <w:rsid w:val="00123294"/>
    <w:rsid w:val="00177DA6"/>
    <w:rsid w:val="003575CD"/>
    <w:rsid w:val="00403C01"/>
    <w:rsid w:val="004A57F4"/>
    <w:rsid w:val="00682B1D"/>
    <w:rsid w:val="006A1C66"/>
    <w:rsid w:val="007101F7"/>
    <w:rsid w:val="0074401D"/>
    <w:rsid w:val="007960A7"/>
    <w:rsid w:val="00881D09"/>
    <w:rsid w:val="009815F8"/>
    <w:rsid w:val="009F3253"/>
    <w:rsid w:val="00AB17E3"/>
    <w:rsid w:val="00B20F22"/>
    <w:rsid w:val="00C04AB8"/>
    <w:rsid w:val="00C94CAF"/>
    <w:rsid w:val="00E41DF5"/>
    <w:rsid w:val="00F35516"/>
    <w:rsid w:val="00F866EA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545A"/>
  <w15:chartTrackingRefBased/>
  <w15:docId w15:val="{1C5779EB-380F-4929-8E20-F161C539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516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1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81D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bi@mishkefet.org.i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קובי ענבר</dc:creator>
  <cp:keywords/>
  <dc:description/>
  <cp:lastModifiedBy>Kobi</cp:lastModifiedBy>
  <cp:revision>23</cp:revision>
  <dcterms:created xsi:type="dcterms:W3CDTF">2018-03-28T12:21:00Z</dcterms:created>
  <dcterms:modified xsi:type="dcterms:W3CDTF">2018-04-08T11:31:00Z</dcterms:modified>
</cp:coreProperties>
</file>