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01A" w:rsidRPr="003F00F9" w:rsidRDefault="0098701A" w:rsidP="008C462E">
      <w:pPr>
        <w:jc w:val="center"/>
        <w:rPr>
          <w:rFonts w:ascii="Narkisim" w:hAnsi="Narkisim" w:cs="Narkisim"/>
          <w:sz w:val="28"/>
          <w:szCs w:val="28"/>
          <w:rtl/>
        </w:rPr>
      </w:pPr>
    </w:p>
    <w:p w:rsidR="00C73C59" w:rsidRPr="003F00F9" w:rsidRDefault="00C73C59" w:rsidP="008C462E">
      <w:pPr>
        <w:jc w:val="center"/>
        <w:rPr>
          <w:rFonts w:ascii="Narkisim" w:hAnsi="Narkisim" w:cs="Narkisim"/>
          <w:sz w:val="28"/>
          <w:szCs w:val="28"/>
          <w:rtl/>
        </w:rPr>
      </w:pPr>
    </w:p>
    <w:p w:rsidR="008C462E" w:rsidRPr="003F00F9" w:rsidRDefault="008C462E" w:rsidP="008C462E">
      <w:pPr>
        <w:jc w:val="center"/>
        <w:rPr>
          <w:rFonts w:ascii="Narkisim" w:hAnsi="Narkisim" w:cs="Narkisim"/>
          <w:sz w:val="28"/>
          <w:szCs w:val="28"/>
          <w:rtl/>
        </w:rPr>
      </w:pPr>
      <w:r w:rsidRPr="003F00F9">
        <w:rPr>
          <w:rFonts w:ascii="Narkisim" w:hAnsi="Narkisim" w:cs="Narkisim"/>
          <w:sz w:val="28"/>
          <w:szCs w:val="28"/>
          <w:rtl/>
        </w:rPr>
        <w:t>ארכיון</w:t>
      </w:r>
    </w:p>
    <w:p w:rsidR="008C462E" w:rsidRPr="003F00F9" w:rsidRDefault="008C462E" w:rsidP="008C462E">
      <w:pPr>
        <w:jc w:val="center"/>
        <w:rPr>
          <w:rFonts w:ascii="Narkisim" w:hAnsi="Narkisim" w:cs="Narkisim"/>
          <w:sz w:val="28"/>
          <w:szCs w:val="28"/>
          <w:rtl/>
        </w:rPr>
      </w:pPr>
      <w:r w:rsidRPr="003F00F9">
        <w:rPr>
          <w:rFonts w:ascii="Narkisim" w:hAnsi="Narkisim" w:cs="Narkisim"/>
          <w:sz w:val="28"/>
          <w:szCs w:val="28"/>
          <w:rtl/>
        </w:rPr>
        <w:t>המועצה האזורית עמק יזרעאל</w:t>
      </w:r>
    </w:p>
    <w:p w:rsidR="008C462E" w:rsidRPr="003F00F9" w:rsidRDefault="008C462E" w:rsidP="008C462E">
      <w:pPr>
        <w:jc w:val="center"/>
        <w:rPr>
          <w:rFonts w:ascii="Narkisim" w:hAnsi="Narkisim" w:cs="Narkisim"/>
          <w:sz w:val="28"/>
          <w:szCs w:val="28"/>
          <w:rtl/>
        </w:rPr>
      </w:pPr>
      <w:r w:rsidRPr="003F00F9">
        <w:rPr>
          <w:rFonts w:ascii="Narkisim" w:hAnsi="Narkisim" w:cs="Narkisim"/>
          <w:sz w:val="28"/>
          <w:szCs w:val="28"/>
          <w:rtl/>
        </w:rPr>
        <w:t>טל: 04-6520076</w:t>
      </w:r>
    </w:p>
    <w:p w:rsidR="008C462E" w:rsidRPr="003F00F9" w:rsidRDefault="008C462E" w:rsidP="008C462E">
      <w:pPr>
        <w:jc w:val="center"/>
        <w:rPr>
          <w:rFonts w:ascii="Narkisim" w:hAnsi="Narkisim" w:cs="Narkisim"/>
          <w:sz w:val="28"/>
          <w:szCs w:val="28"/>
          <w:rtl/>
        </w:rPr>
      </w:pPr>
      <w:r w:rsidRPr="003F00F9">
        <w:rPr>
          <w:rFonts w:ascii="Narkisim" w:hAnsi="Narkisim" w:cs="Narkisim"/>
          <w:sz w:val="28"/>
          <w:szCs w:val="28"/>
          <w:rtl/>
        </w:rPr>
        <w:t>פקס: 15346520076</w:t>
      </w:r>
    </w:p>
    <w:p w:rsidR="008C462E" w:rsidRPr="003F00F9" w:rsidRDefault="008C462E" w:rsidP="008C462E">
      <w:pPr>
        <w:jc w:val="center"/>
        <w:rPr>
          <w:rFonts w:ascii="Narkisim" w:hAnsi="Narkisim" w:cs="Narkisim"/>
          <w:sz w:val="28"/>
          <w:szCs w:val="28"/>
          <w:rtl/>
        </w:rPr>
      </w:pPr>
      <w:r w:rsidRPr="003F00F9">
        <w:rPr>
          <w:rFonts w:ascii="Narkisim" w:hAnsi="Narkisim" w:cs="Narkisim"/>
          <w:sz w:val="28"/>
          <w:szCs w:val="28"/>
          <w:rtl/>
        </w:rPr>
        <w:t xml:space="preserve">מייל: </w:t>
      </w:r>
      <w:r w:rsidRPr="003F00F9">
        <w:rPr>
          <w:rFonts w:ascii="Narkisim" w:hAnsi="Narkisim" w:cs="Narkisim"/>
          <w:sz w:val="28"/>
          <w:szCs w:val="28"/>
        </w:rPr>
        <w:t>ester@eyz.org.il</w:t>
      </w:r>
    </w:p>
    <w:p w:rsidR="008C462E" w:rsidRPr="003F00F9" w:rsidRDefault="008C462E" w:rsidP="008C462E">
      <w:pPr>
        <w:jc w:val="center"/>
        <w:rPr>
          <w:rFonts w:ascii="Narkisim" w:hAnsi="Narkisim" w:cs="Narkisim"/>
          <w:sz w:val="28"/>
          <w:szCs w:val="28"/>
          <w:rtl/>
        </w:rPr>
      </w:pPr>
      <w:r w:rsidRPr="003F00F9">
        <w:rPr>
          <w:rFonts w:ascii="Narkisim" w:hAnsi="Narkisim" w:cs="Narkisim"/>
          <w:sz w:val="28"/>
          <w:szCs w:val="28"/>
          <w:rtl/>
        </w:rPr>
        <w:t>כתובת אתר הארכיון:</w:t>
      </w:r>
      <w:r w:rsidRPr="003F00F9">
        <w:rPr>
          <w:rFonts w:ascii="Narkisim" w:hAnsi="Narkisim" w:cs="Narkisim"/>
          <w:sz w:val="28"/>
          <w:szCs w:val="28"/>
        </w:rPr>
        <w:t>www.infocenters.co.il/eyzarc</w:t>
      </w:r>
      <w:r w:rsidRPr="003F00F9">
        <w:rPr>
          <w:rFonts w:ascii="Narkisim" w:hAnsi="Narkisim" w:cs="Narkisim"/>
          <w:sz w:val="28"/>
          <w:szCs w:val="28"/>
          <w:rtl/>
        </w:rPr>
        <w:t>/</w:t>
      </w:r>
    </w:p>
    <w:p w:rsidR="008C462E" w:rsidRPr="003F00F9" w:rsidRDefault="008C462E" w:rsidP="008C462E">
      <w:pPr>
        <w:jc w:val="center"/>
        <w:rPr>
          <w:rFonts w:ascii="Narkisim" w:hAnsi="Narkisim" w:cs="Narkisim"/>
          <w:sz w:val="28"/>
          <w:szCs w:val="28"/>
          <w:rtl/>
        </w:rPr>
      </w:pPr>
    </w:p>
    <w:p w:rsidR="008C462E" w:rsidRDefault="008C462E" w:rsidP="003F00F9">
      <w:pPr>
        <w:jc w:val="left"/>
        <w:rPr>
          <w:rFonts w:ascii="Narkisim" w:hAnsi="Narkisim" w:cs="Narkisim"/>
          <w:sz w:val="28"/>
          <w:szCs w:val="28"/>
          <w:rtl/>
        </w:rPr>
      </w:pPr>
    </w:p>
    <w:p w:rsidR="00E62955" w:rsidRDefault="00676C1A" w:rsidP="00676C1A">
      <w:pPr>
        <w:jc w:val="right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eastAsia"/>
          <w:sz w:val="28"/>
          <w:szCs w:val="28"/>
          <w:rtl/>
        </w:rPr>
        <w:t>‏</w:t>
      </w:r>
      <w:r>
        <w:rPr>
          <w:rFonts w:ascii="Narkisim" w:hAnsi="Narkisim" w:cs="Narkisim"/>
          <w:sz w:val="28"/>
          <w:szCs w:val="28"/>
          <w:rtl/>
        </w:rPr>
        <w:t>6 אוקטובר, 2019</w:t>
      </w:r>
    </w:p>
    <w:p w:rsidR="00676C1A" w:rsidRDefault="00676C1A" w:rsidP="00676C1A">
      <w:pPr>
        <w:jc w:val="right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eastAsia"/>
          <w:sz w:val="28"/>
          <w:szCs w:val="28"/>
          <w:rtl/>
        </w:rPr>
        <w:t>‏ז</w:t>
      </w:r>
      <w:r>
        <w:rPr>
          <w:rFonts w:ascii="Narkisim" w:hAnsi="Narkisim" w:cs="Narkisim"/>
          <w:sz w:val="28"/>
          <w:szCs w:val="28"/>
          <w:rtl/>
        </w:rPr>
        <w:t>' תשרי, תש"פ</w:t>
      </w:r>
    </w:p>
    <w:p w:rsidR="00676C1A" w:rsidRDefault="00676C1A" w:rsidP="00676C1A">
      <w:pPr>
        <w:jc w:val="right"/>
        <w:rPr>
          <w:rFonts w:ascii="Narkisim" w:hAnsi="Narkisim" w:cs="Narkisim"/>
          <w:sz w:val="28"/>
          <w:szCs w:val="28"/>
          <w:rtl/>
        </w:rPr>
      </w:pPr>
    </w:p>
    <w:p w:rsidR="00676C1A" w:rsidRDefault="00676C1A" w:rsidP="00676C1A">
      <w:pPr>
        <w:jc w:val="left"/>
        <w:rPr>
          <w:rFonts w:ascii="Narkisim" w:hAnsi="Narkisim" w:cs="Narkisim" w:hint="cs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לכב'</w:t>
      </w:r>
    </w:p>
    <w:p w:rsidR="00676C1A" w:rsidRDefault="00676C1A" w:rsidP="00676C1A">
      <w:pPr>
        <w:jc w:val="left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 xml:space="preserve">מזכירי </w:t>
      </w:r>
      <w:proofErr w:type="spellStart"/>
      <w:r>
        <w:rPr>
          <w:rFonts w:ascii="Narkisim" w:hAnsi="Narkisim" w:cs="Narkisim" w:hint="cs"/>
          <w:sz w:val="28"/>
          <w:szCs w:val="28"/>
          <w:rtl/>
        </w:rPr>
        <w:t>ישובי</w:t>
      </w:r>
      <w:proofErr w:type="spellEnd"/>
      <w:r>
        <w:rPr>
          <w:rFonts w:ascii="Narkisim" w:hAnsi="Narkisim" w:cs="Narkisim" w:hint="cs"/>
          <w:sz w:val="28"/>
          <w:szCs w:val="28"/>
          <w:rtl/>
        </w:rPr>
        <w:t xml:space="preserve"> המועצה,</w:t>
      </w:r>
    </w:p>
    <w:p w:rsidR="00676C1A" w:rsidRDefault="00676C1A" w:rsidP="00676C1A">
      <w:pPr>
        <w:jc w:val="left"/>
        <w:rPr>
          <w:rFonts w:ascii="Narkisim" w:hAnsi="Narkisim" w:cs="Narkisim"/>
          <w:sz w:val="28"/>
          <w:szCs w:val="28"/>
          <w:rtl/>
        </w:rPr>
      </w:pPr>
    </w:p>
    <w:p w:rsidR="00676C1A" w:rsidRDefault="00676C1A" w:rsidP="00676C1A">
      <w:pPr>
        <w:jc w:val="left"/>
        <w:rPr>
          <w:rFonts w:ascii="Narkisim" w:hAnsi="Narkisim" w:cs="Narkisim"/>
          <w:sz w:val="28"/>
          <w:szCs w:val="28"/>
          <w:rtl/>
        </w:rPr>
      </w:pPr>
    </w:p>
    <w:p w:rsidR="00676C1A" w:rsidRDefault="00676C1A" w:rsidP="00676C1A">
      <w:pPr>
        <w:jc w:val="left"/>
        <w:rPr>
          <w:rFonts w:ascii="Narkisim" w:hAnsi="Narkisim" w:cs="Narkisim" w:hint="cs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שלום רב,</w:t>
      </w:r>
    </w:p>
    <w:p w:rsidR="00676C1A" w:rsidRDefault="00676C1A" w:rsidP="00676C1A">
      <w:pPr>
        <w:jc w:val="left"/>
        <w:rPr>
          <w:rFonts w:ascii="Narkisim" w:hAnsi="Narkisim" w:cs="Narkisim" w:hint="cs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מתוך היכרות עם ארכיוני הישובים אני יודעת שלאחרונה ארכיונאים ותיקים מוחלפים בחדשים.</w:t>
      </w:r>
    </w:p>
    <w:p w:rsidR="00676C1A" w:rsidRDefault="00676C1A" w:rsidP="00676C1A">
      <w:pPr>
        <w:jc w:val="left"/>
        <w:rPr>
          <w:rFonts w:ascii="Narkisim" w:hAnsi="Narkisim" w:cs="Narkisim" w:hint="cs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כמו כן, אני רוצה להאמין שבישובים שעדיין אין ארכיונים יש ענין להקים כאלה.</w:t>
      </w:r>
    </w:p>
    <w:p w:rsidR="00676C1A" w:rsidRDefault="00676C1A" w:rsidP="00676C1A">
      <w:pPr>
        <w:jc w:val="left"/>
        <w:rPr>
          <w:rFonts w:ascii="Narkisim" w:hAnsi="Narkisim" w:cs="Narkisim" w:hint="cs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 xml:space="preserve">אני מצרפת לכאן תכנית למודים המיועדת למי שרוצה להיות ארכיונאי </w:t>
      </w:r>
      <w:proofErr w:type="spellStart"/>
      <w:r>
        <w:rPr>
          <w:rFonts w:ascii="Narkisim" w:hAnsi="Narkisim" w:cs="Narkisim" w:hint="cs"/>
          <w:sz w:val="28"/>
          <w:szCs w:val="28"/>
          <w:rtl/>
        </w:rPr>
        <w:t>בישובו</w:t>
      </w:r>
      <w:proofErr w:type="spellEnd"/>
      <w:r>
        <w:rPr>
          <w:rFonts w:ascii="Narkisim" w:hAnsi="Narkisim" w:cs="Narkisim" w:hint="cs"/>
          <w:sz w:val="28"/>
          <w:szCs w:val="28"/>
          <w:rtl/>
        </w:rPr>
        <w:t>.</w:t>
      </w:r>
    </w:p>
    <w:p w:rsidR="00676C1A" w:rsidRDefault="00676C1A" w:rsidP="00676C1A">
      <w:pPr>
        <w:jc w:val="left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מדובר בקורס נאמני תיעוד במושבים וזה הקורס הקצר ביותר האפשרי בתחום זה להכשרה מקצועית.</w:t>
      </w:r>
    </w:p>
    <w:p w:rsidR="00676C1A" w:rsidRDefault="00676C1A" w:rsidP="00676C1A">
      <w:pPr>
        <w:jc w:val="left"/>
        <w:rPr>
          <w:rFonts w:ascii="Narkisim" w:hAnsi="Narkisim" w:cs="Narkisim" w:hint="cs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מי שמעוניין צריך להזדרז כי הקורס מתחיל ב-4.11.2019.</w:t>
      </w:r>
    </w:p>
    <w:p w:rsidR="00676C1A" w:rsidRDefault="00676C1A" w:rsidP="00676C1A">
      <w:pPr>
        <w:jc w:val="left"/>
        <w:rPr>
          <w:rFonts w:ascii="Narkisim" w:hAnsi="Narkisim" w:cs="Narkisim" w:hint="cs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אני ממליצה מאד.</w:t>
      </w:r>
    </w:p>
    <w:p w:rsidR="00676C1A" w:rsidRDefault="00676C1A" w:rsidP="00676C1A">
      <w:pPr>
        <w:jc w:val="left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אם יש שאלות אתם יכולים להפנות אלי בכל דרך אפשרית. טלפונים וכתובת מייל מופיע מופיעים בראש הדף.</w:t>
      </w:r>
    </w:p>
    <w:p w:rsidR="00676C1A" w:rsidRDefault="00676C1A" w:rsidP="00676C1A">
      <w:pPr>
        <w:jc w:val="left"/>
        <w:rPr>
          <w:rFonts w:ascii="Narkisim" w:hAnsi="Narkisim" w:cs="Narkisim"/>
          <w:sz w:val="28"/>
          <w:szCs w:val="28"/>
          <w:rtl/>
        </w:rPr>
      </w:pPr>
    </w:p>
    <w:p w:rsidR="00676C1A" w:rsidRDefault="00676C1A" w:rsidP="00676C1A">
      <w:pPr>
        <w:jc w:val="left"/>
        <w:rPr>
          <w:rFonts w:ascii="Narkisim" w:hAnsi="Narkisim" w:cs="Narkisim"/>
          <w:sz w:val="28"/>
          <w:szCs w:val="28"/>
          <w:rtl/>
        </w:rPr>
      </w:pPr>
    </w:p>
    <w:p w:rsidR="00676C1A" w:rsidRDefault="00676C1A" w:rsidP="00676C1A">
      <w:pPr>
        <w:jc w:val="right"/>
        <w:rPr>
          <w:rFonts w:ascii="Narkisim" w:hAnsi="Narkisim" w:cs="Narkisim" w:hint="cs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בברכה,</w:t>
      </w:r>
    </w:p>
    <w:p w:rsidR="00676C1A" w:rsidRDefault="00676C1A" w:rsidP="00676C1A">
      <w:pPr>
        <w:jc w:val="right"/>
        <w:rPr>
          <w:rFonts w:ascii="Narkisim" w:hAnsi="Narkisim" w:cs="Narkisim" w:hint="cs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אסתר רויניק</w:t>
      </w:r>
    </w:p>
    <w:p w:rsidR="00676C1A" w:rsidRDefault="00676C1A" w:rsidP="00676C1A">
      <w:pPr>
        <w:jc w:val="right"/>
        <w:rPr>
          <w:rFonts w:ascii="Narkisim" w:hAnsi="Narkisim" w:cs="Narkisim" w:hint="cs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 xml:space="preserve">מנהלת ארכיון </w:t>
      </w:r>
    </w:p>
    <w:p w:rsidR="00676C1A" w:rsidRDefault="00676C1A" w:rsidP="00676C1A">
      <w:pPr>
        <w:jc w:val="right"/>
        <w:rPr>
          <w:rFonts w:ascii="Narkisim" w:hAnsi="Narkisim" w:cs="Narkisim" w:hint="cs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המועצה האזורית עמק יזרעאל</w:t>
      </w:r>
      <w:bookmarkStart w:id="0" w:name="_GoBack"/>
      <w:bookmarkEnd w:id="0"/>
    </w:p>
    <w:p w:rsidR="00676C1A" w:rsidRDefault="00676C1A" w:rsidP="00676C1A">
      <w:pPr>
        <w:jc w:val="left"/>
        <w:rPr>
          <w:rFonts w:ascii="Narkisim" w:hAnsi="Narkisim" w:cs="Narkisim"/>
          <w:sz w:val="28"/>
          <w:szCs w:val="28"/>
          <w:rtl/>
        </w:rPr>
      </w:pPr>
    </w:p>
    <w:p w:rsidR="00676C1A" w:rsidRDefault="00676C1A" w:rsidP="00676C1A">
      <w:pPr>
        <w:jc w:val="left"/>
        <w:rPr>
          <w:rFonts w:ascii="Narkisim" w:hAnsi="Narkisim" w:cs="Narkisim"/>
          <w:sz w:val="28"/>
          <w:szCs w:val="28"/>
          <w:rtl/>
        </w:rPr>
      </w:pPr>
    </w:p>
    <w:p w:rsidR="00676C1A" w:rsidRDefault="00676C1A" w:rsidP="00676C1A">
      <w:pPr>
        <w:jc w:val="left"/>
        <w:rPr>
          <w:rFonts w:ascii="Narkisim" w:hAnsi="Narkisim" w:cs="Narkisim"/>
          <w:sz w:val="28"/>
          <w:szCs w:val="28"/>
          <w:rtl/>
        </w:rPr>
      </w:pPr>
    </w:p>
    <w:p w:rsidR="00676C1A" w:rsidRPr="003F00F9" w:rsidRDefault="00676C1A" w:rsidP="00676C1A">
      <w:pPr>
        <w:jc w:val="right"/>
        <w:rPr>
          <w:rFonts w:ascii="Narkisim" w:hAnsi="Narkisim" w:cs="Narkisim"/>
          <w:sz w:val="28"/>
          <w:szCs w:val="28"/>
          <w:rtl/>
        </w:rPr>
      </w:pPr>
    </w:p>
    <w:sectPr w:rsidR="00676C1A" w:rsidRPr="003F00F9" w:rsidSect="003343D7">
      <w:headerReference w:type="default" r:id="rId8"/>
      <w:footerReference w:type="default" r:id="rId9"/>
      <w:pgSz w:w="11906" w:h="16838"/>
      <w:pgMar w:top="1701" w:right="1588" w:bottom="1418" w:left="1588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747" w:rsidRDefault="00AE6747" w:rsidP="00DB61CD">
      <w:r>
        <w:separator/>
      </w:r>
    </w:p>
  </w:endnote>
  <w:endnote w:type="continuationSeparator" w:id="0">
    <w:p w:rsidR="00AE6747" w:rsidRDefault="00AE6747" w:rsidP="00DB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1CD" w:rsidRPr="00E86076" w:rsidRDefault="00E86076" w:rsidP="00E86076">
    <w:pPr>
      <w:pStyle w:val="a6"/>
      <w:ind w:left="-851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08A8E4EA" wp14:editId="52629051">
          <wp:simplePos x="0" y="0"/>
          <wp:positionH relativeFrom="column">
            <wp:posOffset>-575954</wp:posOffset>
          </wp:positionH>
          <wp:positionV relativeFrom="paragraph">
            <wp:posOffset>-379095</wp:posOffset>
          </wp:positionV>
          <wp:extent cx="6663699" cy="971550"/>
          <wp:effectExtent l="0" t="0" r="3810" b="0"/>
          <wp:wrapNone/>
          <wp:docPr id="2" name="תמונה 2" descr="ת.ד. 90000 עפולה 1812003, טל' 04-6520111, פקס 04-6520000" title="פרטים מועצה אזורית עמק יזרע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4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3699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747" w:rsidRDefault="00AE6747" w:rsidP="00DB61CD">
      <w:r>
        <w:separator/>
      </w:r>
    </w:p>
  </w:footnote>
  <w:footnote w:type="continuationSeparator" w:id="0">
    <w:p w:rsidR="00AE6747" w:rsidRDefault="00AE6747" w:rsidP="00DB6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1CD" w:rsidRDefault="00E86076" w:rsidP="00E86076">
    <w:pPr>
      <w:pStyle w:val="a4"/>
      <w:jc w:val="cent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19535380" wp14:editId="2CB7223A">
          <wp:simplePos x="0" y="0"/>
          <wp:positionH relativeFrom="column">
            <wp:posOffset>2411095</wp:posOffset>
          </wp:positionH>
          <wp:positionV relativeFrom="paragraph">
            <wp:posOffset>-160020</wp:posOffset>
          </wp:positionV>
          <wp:extent cx="725364" cy="999661"/>
          <wp:effectExtent l="0" t="0" r="0" b="0"/>
          <wp:wrapNone/>
          <wp:docPr id="1" name="תמונה 1" descr="לוגו מועצה אזורית עמק יזרעאל" title="לוגו מועצה אזורית עמק יזרע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364" cy="999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1CD" w:rsidRDefault="00DB61C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7ABF"/>
    <w:multiLevelType w:val="hybridMultilevel"/>
    <w:tmpl w:val="972282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E1B0F"/>
    <w:multiLevelType w:val="hybridMultilevel"/>
    <w:tmpl w:val="91FAB7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6F7A66"/>
    <w:multiLevelType w:val="hybridMultilevel"/>
    <w:tmpl w:val="C53C0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7F5FE7"/>
    <w:multiLevelType w:val="hybridMultilevel"/>
    <w:tmpl w:val="C9D0BA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AF7878"/>
    <w:multiLevelType w:val="hybridMultilevel"/>
    <w:tmpl w:val="34724B30"/>
    <w:lvl w:ilvl="0" w:tplc="8398DDB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46253"/>
    <w:multiLevelType w:val="multilevel"/>
    <w:tmpl w:val="C3DA084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6" w15:restartNumberingAfterBreak="0">
    <w:nsid w:val="2A606866"/>
    <w:multiLevelType w:val="multilevel"/>
    <w:tmpl w:val="C486CC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 w15:restartNumberingAfterBreak="0">
    <w:nsid w:val="338836B1"/>
    <w:multiLevelType w:val="hybridMultilevel"/>
    <w:tmpl w:val="FDC04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2A33"/>
    <w:multiLevelType w:val="hybridMultilevel"/>
    <w:tmpl w:val="54FEFA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E03C15"/>
    <w:multiLevelType w:val="hybridMultilevel"/>
    <w:tmpl w:val="656C6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36821"/>
    <w:multiLevelType w:val="hybridMultilevel"/>
    <w:tmpl w:val="FC7A81A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90821"/>
    <w:multiLevelType w:val="hybridMultilevel"/>
    <w:tmpl w:val="EF5E7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D963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156CFF"/>
    <w:multiLevelType w:val="hybridMultilevel"/>
    <w:tmpl w:val="7BDA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42A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A169C0"/>
    <w:multiLevelType w:val="hybridMultilevel"/>
    <w:tmpl w:val="89FA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175C9"/>
    <w:multiLevelType w:val="multilevel"/>
    <w:tmpl w:val="C3DA084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7" w15:restartNumberingAfterBreak="0">
    <w:nsid w:val="770B332D"/>
    <w:multiLevelType w:val="hybridMultilevel"/>
    <w:tmpl w:val="0F488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32584"/>
    <w:multiLevelType w:val="hybridMultilevel"/>
    <w:tmpl w:val="D3CCE0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CD08AC"/>
    <w:multiLevelType w:val="hybridMultilevel"/>
    <w:tmpl w:val="C312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5"/>
  </w:num>
  <w:num w:numId="6">
    <w:abstractNumId w:val="2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12"/>
  </w:num>
  <w:num w:numId="15">
    <w:abstractNumId w:val="14"/>
  </w:num>
  <w:num w:numId="16">
    <w:abstractNumId w:val="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1"/>
  </w:num>
  <w:num w:numId="20">
    <w:abstractNumId w:val="10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2D"/>
    <w:rsid w:val="0004381A"/>
    <w:rsid w:val="00085405"/>
    <w:rsid w:val="0008603C"/>
    <w:rsid w:val="000A2974"/>
    <w:rsid w:val="000C1EE9"/>
    <w:rsid w:val="0015324A"/>
    <w:rsid w:val="00173E6D"/>
    <w:rsid w:val="001E2444"/>
    <w:rsid w:val="00242D9D"/>
    <w:rsid w:val="00266E6F"/>
    <w:rsid w:val="0028373B"/>
    <w:rsid w:val="002A521E"/>
    <w:rsid w:val="002A6428"/>
    <w:rsid w:val="00323CCA"/>
    <w:rsid w:val="003343D7"/>
    <w:rsid w:val="00385C33"/>
    <w:rsid w:val="003E1DB4"/>
    <w:rsid w:val="003E1E2D"/>
    <w:rsid w:val="003F00F9"/>
    <w:rsid w:val="00425739"/>
    <w:rsid w:val="00460C5A"/>
    <w:rsid w:val="0046609C"/>
    <w:rsid w:val="005011A6"/>
    <w:rsid w:val="00533BFC"/>
    <w:rsid w:val="00577862"/>
    <w:rsid w:val="005E47F6"/>
    <w:rsid w:val="006264B1"/>
    <w:rsid w:val="0064752D"/>
    <w:rsid w:val="00656DD2"/>
    <w:rsid w:val="00676C1A"/>
    <w:rsid w:val="00685C45"/>
    <w:rsid w:val="006917AA"/>
    <w:rsid w:val="006A0F75"/>
    <w:rsid w:val="006C3990"/>
    <w:rsid w:val="006D68C5"/>
    <w:rsid w:val="00762C2F"/>
    <w:rsid w:val="00786273"/>
    <w:rsid w:val="00796DDE"/>
    <w:rsid w:val="007B4E7A"/>
    <w:rsid w:val="007D5DB0"/>
    <w:rsid w:val="007F1D97"/>
    <w:rsid w:val="008323A6"/>
    <w:rsid w:val="00891670"/>
    <w:rsid w:val="008C462E"/>
    <w:rsid w:val="00911CC7"/>
    <w:rsid w:val="00981600"/>
    <w:rsid w:val="009821E8"/>
    <w:rsid w:val="0098701A"/>
    <w:rsid w:val="009B7ABE"/>
    <w:rsid w:val="009F13C0"/>
    <w:rsid w:val="00A15D81"/>
    <w:rsid w:val="00A5172B"/>
    <w:rsid w:val="00A519DA"/>
    <w:rsid w:val="00A6716E"/>
    <w:rsid w:val="00A73F71"/>
    <w:rsid w:val="00AB45BF"/>
    <w:rsid w:val="00AC451C"/>
    <w:rsid w:val="00AE6747"/>
    <w:rsid w:val="00AE7589"/>
    <w:rsid w:val="00B244E5"/>
    <w:rsid w:val="00B67C63"/>
    <w:rsid w:val="00B75AB2"/>
    <w:rsid w:val="00BA40CF"/>
    <w:rsid w:val="00BC6FF8"/>
    <w:rsid w:val="00BF145A"/>
    <w:rsid w:val="00BF4146"/>
    <w:rsid w:val="00C27BB7"/>
    <w:rsid w:val="00C306C8"/>
    <w:rsid w:val="00C73C59"/>
    <w:rsid w:val="00CA12E4"/>
    <w:rsid w:val="00CB2DD5"/>
    <w:rsid w:val="00CF24CC"/>
    <w:rsid w:val="00CF4DB7"/>
    <w:rsid w:val="00D21242"/>
    <w:rsid w:val="00D37284"/>
    <w:rsid w:val="00D37A25"/>
    <w:rsid w:val="00DA7C10"/>
    <w:rsid w:val="00DB61CD"/>
    <w:rsid w:val="00DC2EC7"/>
    <w:rsid w:val="00DC54D4"/>
    <w:rsid w:val="00DD69BA"/>
    <w:rsid w:val="00E62955"/>
    <w:rsid w:val="00E86076"/>
    <w:rsid w:val="00F046E2"/>
    <w:rsid w:val="00F166F4"/>
    <w:rsid w:val="00F30F1F"/>
    <w:rsid w:val="00F7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D7FDD5-4B02-4BC7-ABB7-40F3A221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>
      <w:pPr>
        <w:bidi/>
        <w:spacing w:before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974"/>
    <w:pPr>
      <w:spacing w:before="0" w:line="240" w:lineRule="auto"/>
      <w:jc w:val="both"/>
    </w:pPr>
    <w:rPr>
      <w:rFonts w:ascii="Times New Roman" w:eastAsia="Times New Roman" w:hAnsi="Times New Roman" w:cs="David"/>
      <w:spacing w:val="14"/>
      <w:sz w:val="24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BF414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146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BF4146"/>
    <w:pPr>
      <w:bidi w:val="0"/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סגנון2"/>
    <w:basedOn w:val="a"/>
    <w:link w:val="22"/>
    <w:rsid w:val="00C27BB7"/>
    <w:pPr>
      <w:bidi w:val="0"/>
      <w:ind w:left="3402"/>
    </w:pPr>
    <w:rPr>
      <w:rFonts w:ascii="Arial" w:hAnsi="Arial"/>
      <w:b/>
      <w:bCs/>
      <w:noProof/>
      <w:color w:val="0070C0"/>
    </w:rPr>
  </w:style>
  <w:style w:type="character" w:customStyle="1" w:styleId="22">
    <w:name w:val="סגנון2 תו"/>
    <w:basedOn w:val="a0"/>
    <w:link w:val="21"/>
    <w:rsid w:val="00C27BB7"/>
    <w:rPr>
      <w:rFonts w:ascii="Arial" w:eastAsia="Times New Roman" w:hAnsi="Arial" w:cs="Arial"/>
      <w:b/>
      <w:bCs/>
      <w:noProof/>
      <w:color w:val="0070C0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BF414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"/>
    <w:semiHidden/>
    <w:rsid w:val="00BF41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כותרת 3 תו"/>
    <w:basedOn w:val="a0"/>
    <w:link w:val="3"/>
    <w:uiPriority w:val="9"/>
    <w:rsid w:val="00BF414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BF4146"/>
    <w:rPr>
      <w:b/>
      <w:bCs/>
    </w:rPr>
  </w:style>
  <w:style w:type="paragraph" w:styleId="a4">
    <w:name w:val="header"/>
    <w:basedOn w:val="a"/>
    <w:link w:val="a5"/>
    <w:uiPriority w:val="99"/>
    <w:unhideWhenUsed/>
    <w:rsid w:val="00DB61CD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DB61CD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B61CD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DB61CD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B61CD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DB61C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4381A"/>
    <w:pPr>
      <w:ind w:left="720"/>
      <w:contextualSpacing/>
    </w:pPr>
  </w:style>
  <w:style w:type="character" w:styleId="Hyperlink">
    <w:name w:val="Hyperlink"/>
    <w:basedOn w:val="a0"/>
    <w:unhideWhenUsed/>
    <w:rsid w:val="00A519DA"/>
    <w:rPr>
      <w:color w:val="0000FF"/>
      <w:u w:val="single"/>
    </w:rPr>
  </w:style>
  <w:style w:type="paragraph" w:customStyle="1" w:styleId="ab">
    <w:name w:val="אסנת"/>
    <w:basedOn w:val="a"/>
    <w:rsid w:val="00B75AB2"/>
    <w:pPr>
      <w:snapToGrid w:val="0"/>
      <w:spacing w:before="60" w:after="120"/>
    </w:pPr>
    <w:rPr>
      <w:rFonts w:ascii="Bookman Old Style"/>
      <w:spacing w:val="12"/>
    </w:rPr>
  </w:style>
  <w:style w:type="paragraph" w:customStyle="1" w:styleId="31">
    <w:name w:val="סרגל 3"/>
    <w:basedOn w:val="a"/>
    <w:rsid w:val="000A2974"/>
    <w:pPr>
      <w:ind w:left="1701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s\Desktop\moeza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4D7F0-4D9F-4F20-AD74-6278EC68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moeza</Template>
  <TotalTime>0</TotalTime>
  <Pages>1</Pages>
  <Words>124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מירי שטיינברג</dc:creator>
  <cp:keywords/>
  <dc:description/>
  <cp:lastModifiedBy>אסתר רויניק</cp:lastModifiedBy>
  <cp:revision>2</cp:revision>
  <cp:lastPrinted>2016-03-16T05:44:00Z</cp:lastPrinted>
  <dcterms:created xsi:type="dcterms:W3CDTF">2019-10-06T09:33:00Z</dcterms:created>
  <dcterms:modified xsi:type="dcterms:W3CDTF">2019-10-06T09:33:00Z</dcterms:modified>
</cp:coreProperties>
</file>