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2D811" w14:textId="7A471B3D" w:rsidR="00662004" w:rsidRDefault="00DB7627" w:rsidP="00662004">
      <w:pPr>
        <w:spacing w:after="0" w:line="240" w:lineRule="auto"/>
        <w:rPr>
          <w:rtl/>
        </w:rPr>
      </w:pPr>
      <w:bookmarkStart w:id="0" w:name="_GoBack"/>
      <w:bookmarkEnd w:id="0"/>
      <w:r>
        <w:rPr>
          <w:rFonts w:hint="eastAsia"/>
          <w:rtl/>
        </w:rPr>
        <w:t>‏</w:t>
      </w:r>
      <w:r w:rsidR="00C745AF">
        <w:rPr>
          <w:rFonts w:hint="eastAsia"/>
          <w:rtl/>
        </w:rPr>
        <w:t>‏</w:t>
      </w:r>
      <w:r w:rsidR="00156BF2">
        <w:rPr>
          <w:rFonts w:hint="eastAsia"/>
          <w:rtl/>
        </w:rPr>
        <w:t>‏</w:t>
      </w:r>
      <w:r w:rsidR="00662004">
        <w:rPr>
          <w:rFonts w:hint="eastAsia"/>
          <w:rtl/>
        </w:rPr>
        <w:t>‏ג</w:t>
      </w:r>
      <w:r w:rsidR="00662004">
        <w:rPr>
          <w:rtl/>
        </w:rPr>
        <w:t xml:space="preserve">' </w:t>
      </w:r>
      <w:r w:rsidR="00662004">
        <w:rPr>
          <w:rFonts w:hint="cs"/>
          <w:rtl/>
        </w:rPr>
        <w:t xml:space="preserve">  ב</w:t>
      </w:r>
      <w:r w:rsidR="00662004">
        <w:rPr>
          <w:rtl/>
        </w:rPr>
        <w:t>אלול</w:t>
      </w:r>
      <w:r w:rsidR="00662004">
        <w:rPr>
          <w:rFonts w:hint="cs"/>
          <w:rtl/>
        </w:rPr>
        <w:t xml:space="preserve"> </w:t>
      </w:r>
      <w:r w:rsidR="00662004">
        <w:rPr>
          <w:rtl/>
        </w:rPr>
        <w:t xml:space="preserve"> תשע"ט</w:t>
      </w:r>
    </w:p>
    <w:p w14:paraId="07436B10" w14:textId="3C7224FD" w:rsidR="00C745AF" w:rsidRDefault="00DB7627" w:rsidP="00662004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eastAsia"/>
          <w:rtl/>
        </w:rPr>
        <w:t>‏</w:t>
      </w:r>
      <w:r w:rsidR="00C745AF">
        <w:rPr>
          <w:rFonts w:hint="eastAsia"/>
          <w:rtl/>
        </w:rPr>
        <w:t>‏</w:t>
      </w:r>
      <w:r w:rsidR="00156BF2">
        <w:rPr>
          <w:rFonts w:hint="eastAsia"/>
          <w:rtl/>
        </w:rPr>
        <w:t>‏</w:t>
      </w:r>
      <w:r w:rsidR="00662004">
        <w:rPr>
          <w:rFonts w:hint="cs"/>
          <w:rtl/>
        </w:rPr>
        <w:t>3</w:t>
      </w:r>
      <w:r w:rsidR="00156BF2">
        <w:rPr>
          <w:rtl/>
        </w:rPr>
        <w:t xml:space="preserve"> </w:t>
      </w:r>
      <w:r w:rsidR="00156BF2">
        <w:rPr>
          <w:rFonts w:hint="cs"/>
          <w:rtl/>
        </w:rPr>
        <w:t>ב</w:t>
      </w:r>
      <w:r w:rsidR="00156BF2">
        <w:rPr>
          <w:rtl/>
        </w:rPr>
        <w:t>ספטמבר 2019</w:t>
      </w:r>
    </w:p>
    <w:p w14:paraId="513DBCFF" w14:textId="587CBA2B" w:rsidR="00DB7627" w:rsidRPr="00DB7627" w:rsidRDefault="00DB7627" w:rsidP="00C745AF">
      <w:pPr>
        <w:spacing w:after="0" w:line="240" w:lineRule="auto"/>
        <w:jc w:val="left"/>
        <w:rPr>
          <w:b/>
          <w:bCs/>
          <w:sz w:val="24"/>
          <w:szCs w:val="24"/>
          <w:rtl/>
        </w:rPr>
      </w:pPr>
      <w:r w:rsidRPr="00DB7627">
        <w:rPr>
          <w:rFonts w:hint="cs"/>
          <w:b/>
          <w:bCs/>
          <w:sz w:val="24"/>
          <w:szCs w:val="24"/>
          <w:rtl/>
        </w:rPr>
        <w:t xml:space="preserve">רשימת נושאים לקורס נאמני ארכיון </w:t>
      </w:r>
      <w:r w:rsidR="00BF3E2F">
        <w:rPr>
          <w:rFonts w:hint="cs"/>
          <w:b/>
          <w:bCs/>
          <w:sz w:val="24"/>
          <w:szCs w:val="24"/>
          <w:rtl/>
        </w:rPr>
        <w:t xml:space="preserve">ותיעוד </w:t>
      </w:r>
      <w:r w:rsidRPr="00DB7627">
        <w:rPr>
          <w:rFonts w:hint="cs"/>
          <w:b/>
          <w:bCs/>
          <w:sz w:val="24"/>
          <w:szCs w:val="24"/>
          <w:rtl/>
        </w:rPr>
        <w:t>בהתיישבות</w:t>
      </w:r>
      <w:r w:rsidR="00BF3E2F">
        <w:rPr>
          <w:rFonts w:hint="cs"/>
          <w:b/>
          <w:bCs/>
          <w:sz w:val="24"/>
          <w:szCs w:val="24"/>
          <w:rtl/>
        </w:rPr>
        <w:t xml:space="preserve"> העובדת</w:t>
      </w:r>
    </w:p>
    <w:p w14:paraId="06DABE1B" w14:textId="287D18D3" w:rsidR="00DB7627" w:rsidRDefault="00DB7627" w:rsidP="00DB7627">
      <w:pPr>
        <w:spacing w:after="0" w:line="240" w:lineRule="auto"/>
        <w:jc w:val="left"/>
        <w:rPr>
          <w:rtl/>
        </w:rPr>
      </w:pPr>
      <w:r>
        <w:rPr>
          <w:rFonts w:hint="cs"/>
          <w:rtl/>
        </w:rPr>
        <w:t xml:space="preserve"> רשימה זאת מהווה הצעה ראשונית ובסיסית לקורס </w:t>
      </w:r>
      <w:r w:rsidR="00C745AF">
        <w:rPr>
          <w:rFonts w:hint="cs"/>
          <w:rtl/>
        </w:rPr>
        <w:t xml:space="preserve">בן 10 מפגשים </w:t>
      </w:r>
      <w:r>
        <w:rPr>
          <w:rFonts w:hint="cs"/>
          <w:rtl/>
        </w:rPr>
        <w:t>שי</w:t>
      </w:r>
      <w:r w:rsidR="00BF3E2F">
        <w:rPr>
          <w:rFonts w:hint="cs"/>
          <w:rtl/>
        </w:rPr>
        <w:t>פתח ב 4 בנובמבר</w:t>
      </w:r>
      <w:r>
        <w:rPr>
          <w:rFonts w:hint="cs"/>
          <w:rtl/>
        </w:rPr>
        <w:t xml:space="preserve"> 2019.</w:t>
      </w:r>
    </w:p>
    <w:p w14:paraId="1790B4F3" w14:textId="257A8B45" w:rsidR="00DB7627" w:rsidRDefault="00DB7627" w:rsidP="00DB7627">
      <w:pPr>
        <w:spacing w:after="0" w:line="240" w:lineRule="auto"/>
        <w:jc w:val="left"/>
        <w:rPr>
          <w:rtl/>
        </w:rPr>
      </w:pPr>
    </w:p>
    <w:tbl>
      <w:tblPr>
        <w:tblStyle w:val="a4"/>
        <w:tblpPr w:leftFromText="180" w:rightFromText="180" w:vertAnchor="text" w:horzAnchor="margin" w:tblpY="1"/>
        <w:bidiVisual/>
        <w:tblW w:w="8873" w:type="dxa"/>
        <w:tblLook w:val="04A0" w:firstRow="1" w:lastRow="0" w:firstColumn="1" w:lastColumn="0" w:noHBand="0" w:noVBand="1"/>
      </w:tblPr>
      <w:tblGrid>
        <w:gridCol w:w="1518"/>
        <w:gridCol w:w="3077"/>
        <w:gridCol w:w="1742"/>
        <w:gridCol w:w="2536"/>
      </w:tblGrid>
      <w:tr w:rsidR="00662004" w14:paraId="21BA1AF7" w14:textId="77777777" w:rsidTr="00662004">
        <w:tc>
          <w:tcPr>
            <w:tcW w:w="1518" w:type="dxa"/>
          </w:tcPr>
          <w:p w14:paraId="7EEE97D0" w14:textId="77777777" w:rsidR="00662004" w:rsidRPr="00EB784F" w:rsidRDefault="00662004" w:rsidP="00662004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EB784F">
              <w:rPr>
                <w:rFonts w:hint="cs"/>
                <w:b/>
                <w:bCs/>
                <w:rtl/>
              </w:rPr>
              <w:t>מפגש</w:t>
            </w:r>
          </w:p>
        </w:tc>
        <w:tc>
          <w:tcPr>
            <w:tcW w:w="3077" w:type="dxa"/>
          </w:tcPr>
          <w:p w14:paraId="22431048" w14:textId="77777777" w:rsidR="00662004" w:rsidRPr="00EB784F" w:rsidRDefault="00662004" w:rsidP="00662004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EB784F">
              <w:rPr>
                <w:rFonts w:hint="cs"/>
                <w:b/>
                <w:bCs/>
                <w:rtl/>
              </w:rPr>
              <w:t>הנושא</w:t>
            </w:r>
          </w:p>
        </w:tc>
        <w:tc>
          <w:tcPr>
            <w:tcW w:w="1742" w:type="dxa"/>
          </w:tcPr>
          <w:p w14:paraId="01D46E9B" w14:textId="77777777" w:rsidR="00662004" w:rsidRPr="00EB784F" w:rsidRDefault="00662004" w:rsidP="00662004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EB784F">
              <w:rPr>
                <w:rFonts w:hint="cs"/>
                <w:b/>
                <w:bCs/>
                <w:rtl/>
              </w:rPr>
              <w:t>זמן דרוש בשעות</w:t>
            </w:r>
          </w:p>
        </w:tc>
        <w:tc>
          <w:tcPr>
            <w:tcW w:w="2536" w:type="dxa"/>
          </w:tcPr>
          <w:p w14:paraId="4DA3D89F" w14:textId="77777777" w:rsidR="00662004" w:rsidRPr="00EB784F" w:rsidRDefault="00662004" w:rsidP="00662004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EB784F">
              <w:rPr>
                <w:rFonts w:hint="cs"/>
                <w:b/>
                <w:bCs/>
                <w:rtl/>
              </w:rPr>
              <w:t>מרצים אפשריים/הערות</w:t>
            </w:r>
          </w:p>
        </w:tc>
      </w:tr>
      <w:tr w:rsidR="00662004" w14:paraId="1119C99C" w14:textId="77777777" w:rsidTr="00662004">
        <w:tc>
          <w:tcPr>
            <w:tcW w:w="1518" w:type="dxa"/>
            <w:vMerge w:val="restart"/>
          </w:tcPr>
          <w:p w14:paraId="7BA93FFB" w14:textId="77777777" w:rsidR="00662004" w:rsidRPr="0085307B" w:rsidRDefault="00662004" w:rsidP="00662004">
            <w:pPr>
              <w:pStyle w:val="a3"/>
              <w:numPr>
                <w:ilvl w:val="0"/>
                <w:numId w:val="4"/>
              </w:numPr>
              <w:spacing w:after="120"/>
              <w:jc w:val="center"/>
              <w:rPr>
                <w:b/>
                <w:bCs/>
              </w:rPr>
            </w:pPr>
          </w:p>
          <w:p w14:paraId="2708809D" w14:textId="77777777" w:rsidR="00662004" w:rsidRDefault="00662004" w:rsidP="00662004">
            <w:pPr>
              <w:spacing w:after="120"/>
              <w:ind w:left="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</w:t>
            </w:r>
            <w:r w:rsidRPr="0085307B">
              <w:rPr>
                <w:rFonts w:hint="cs"/>
                <w:b/>
                <w:bCs/>
                <w:rtl/>
              </w:rPr>
              <w:t>תאריך</w:t>
            </w:r>
          </w:p>
          <w:p w14:paraId="0C3AC767" w14:textId="77777777" w:rsidR="00662004" w:rsidRPr="0085307B" w:rsidRDefault="00662004" w:rsidP="00662004">
            <w:pPr>
              <w:spacing w:after="120"/>
              <w:ind w:left="6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4.11.19</w:t>
            </w:r>
          </w:p>
          <w:p w14:paraId="46006F05" w14:textId="5D349729" w:rsidR="00662004" w:rsidRPr="0085307B" w:rsidRDefault="00C7537C" w:rsidP="00662004">
            <w:pPr>
              <w:spacing w:after="120"/>
              <w:ind w:left="6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התכנסות   </w:t>
            </w:r>
          </w:p>
        </w:tc>
        <w:tc>
          <w:tcPr>
            <w:tcW w:w="3077" w:type="dxa"/>
          </w:tcPr>
          <w:p w14:paraId="19AFD9ED" w14:textId="77777777" w:rsidR="00662004" w:rsidRPr="00AC0AFB" w:rsidRDefault="00662004" w:rsidP="00662004">
            <w:pPr>
              <w:spacing w:before="120" w:after="120"/>
              <w:ind w:left="25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פתיחה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קובי שמואל ראש אגף קהילה וחברה</w:t>
            </w:r>
          </w:p>
          <w:p w14:paraId="0A481B0A" w14:textId="6201549D" w:rsidR="00662004" w:rsidRDefault="00662004" w:rsidP="00662004">
            <w:pPr>
              <w:spacing w:before="120" w:after="120"/>
              <w:ind w:left="25"/>
              <w:jc w:val="left"/>
              <w:rPr>
                <w:rtl/>
              </w:rPr>
            </w:pPr>
            <w:r w:rsidRPr="00C7537C">
              <w:rPr>
                <w:rFonts w:hint="cs"/>
                <w:b/>
                <w:bCs/>
                <w:rtl/>
              </w:rPr>
              <w:t>הארכיון היישובי</w:t>
            </w:r>
            <w:r>
              <w:rPr>
                <w:rFonts w:hint="cs"/>
                <w:rtl/>
              </w:rPr>
              <w:t xml:space="preserve"> </w:t>
            </w:r>
            <w:r w:rsidR="00C7537C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עקרונות ומבנה, שלבי ההקמה, אמצעים, תהליכי פעילות, חיבור בין הארכיון לקהילה</w:t>
            </w:r>
          </w:p>
        </w:tc>
        <w:tc>
          <w:tcPr>
            <w:tcW w:w="1742" w:type="dxa"/>
          </w:tcPr>
          <w:p w14:paraId="71FDFFA0" w14:textId="77777777" w:rsidR="00662004" w:rsidRDefault="00662004" w:rsidP="00391E23">
            <w:pPr>
              <w:spacing w:before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 הרצאות בנות 2 שעות כל אחת.</w:t>
            </w:r>
          </w:p>
          <w:p w14:paraId="5A5FF295" w14:textId="77777777" w:rsidR="00C7537C" w:rsidRDefault="00C7537C" w:rsidP="00391E23">
            <w:pPr>
              <w:spacing w:before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9:00-11:00</w:t>
            </w:r>
          </w:p>
          <w:p w14:paraId="1B2FA367" w14:textId="2F0FA993" w:rsidR="00C7537C" w:rsidRDefault="00C7537C" w:rsidP="00391E23">
            <w:pPr>
              <w:spacing w:before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11:00-</w:t>
            </w:r>
            <w:r w:rsidR="00391E23">
              <w:rPr>
                <w:rFonts w:hint="cs"/>
                <w:rtl/>
              </w:rPr>
              <w:t>13:00</w:t>
            </w:r>
          </w:p>
          <w:p w14:paraId="0B41FC1E" w14:textId="743ADE34" w:rsidR="00391E23" w:rsidRDefault="00391E23" w:rsidP="00391E23">
            <w:pPr>
              <w:spacing w:before="60"/>
              <w:jc w:val="center"/>
              <w:rPr>
                <w:rtl/>
              </w:rPr>
            </w:pPr>
          </w:p>
        </w:tc>
        <w:tc>
          <w:tcPr>
            <w:tcW w:w="2536" w:type="dxa"/>
          </w:tcPr>
          <w:p w14:paraId="7D71C830" w14:textId="77777777" w:rsidR="00662004" w:rsidRDefault="00662004" w:rsidP="00662004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ליליק זקס</w:t>
            </w:r>
            <w:r>
              <w:rPr>
                <w:rFonts w:hint="cs"/>
                <w:rtl/>
              </w:rPr>
              <w:t xml:space="preserve"> וד"ר </w:t>
            </w:r>
            <w:r w:rsidRPr="00AA7ACB">
              <w:rPr>
                <w:rFonts w:hint="cs"/>
                <w:b/>
                <w:bCs/>
                <w:rtl/>
              </w:rPr>
              <w:t>חובב צפריר</w:t>
            </w:r>
            <w:r>
              <w:rPr>
                <w:rFonts w:hint="cs"/>
                <w:rtl/>
              </w:rPr>
              <w:t>. כל אחד על בסיס הארכיון המקומי, בצופית ובכפר-ביל"ו</w:t>
            </w:r>
          </w:p>
        </w:tc>
      </w:tr>
      <w:tr w:rsidR="00662004" w14:paraId="40BBCB39" w14:textId="77777777" w:rsidTr="00662004">
        <w:tc>
          <w:tcPr>
            <w:tcW w:w="1518" w:type="dxa"/>
            <w:vMerge/>
          </w:tcPr>
          <w:p w14:paraId="25581601" w14:textId="77777777" w:rsidR="00662004" w:rsidRPr="00EB784F" w:rsidRDefault="00662004" w:rsidP="00662004">
            <w:pPr>
              <w:spacing w:after="120"/>
              <w:ind w:left="21"/>
              <w:jc w:val="center"/>
              <w:rPr>
                <w:b/>
                <w:bCs/>
                <w:rtl/>
              </w:rPr>
            </w:pPr>
          </w:p>
        </w:tc>
        <w:tc>
          <w:tcPr>
            <w:tcW w:w="3077" w:type="dxa"/>
          </w:tcPr>
          <w:p w14:paraId="3F50DDE9" w14:textId="77777777" w:rsidR="00662004" w:rsidRDefault="00662004" w:rsidP="00662004">
            <w:pPr>
              <w:spacing w:before="120" w:after="120"/>
              <w:ind w:left="25"/>
              <w:jc w:val="left"/>
              <w:rPr>
                <w:rtl/>
              </w:rPr>
            </w:pPr>
            <w:r w:rsidRPr="00C7537C">
              <w:rPr>
                <w:rFonts w:hint="cs"/>
                <w:b/>
                <w:bCs/>
                <w:rtl/>
              </w:rPr>
              <w:t>תהליך איסוף חומרי תיעוד</w:t>
            </w:r>
            <w:r w:rsidRPr="005E04A1">
              <w:rPr>
                <w:rFonts w:hint="cs"/>
                <w:rtl/>
              </w:rPr>
              <w:t xml:space="preserve"> והכשרת צוותי</w:t>
            </w:r>
            <w:r>
              <w:rPr>
                <w:rFonts w:hint="cs"/>
                <w:rtl/>
              </w:rPr>
              <w:t>ם ל</w:t>
            </w:r>
            <w:r w:rsidRPr="005E04A1">
              <w:rPr>
                <w:rFonts w:hint="cs"/>
                <w:rtl/>
              </w:rPr>
              <w:t>איסוף ותיעוד מהקהילה</w:t>
            </w:r>
            <w:r w:rsidRPr="005E04A1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ביישובי </w:t>
            </w:r>
            <w:r w:rsidRPr="005E04A1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>המועצות האזוריות</w:t>
            </w:r>
          </w:p>
        </w:tc>
        <w:tc>
          <w:tcPr>
            <w:tcW w:w="1742" w:type="dxa"/>
          </w:tcPr>
          <w:p w14:paraId="5E6F5E0B" w14:textId="77777777" w:rsidR="00662004" w:rsidRDefault="00662004" w:rsidP="00662004">
            <w:pPr>
              <w:spacing w:before="120" w:after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</w:p>
          <w:p w14:paraId="1C5DFA4E" w14:textId="7177BCE9" w:rsidR="00391E23" w:rsidRDefault="00391E23" w:rsidP="00391E23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13:00-15:00</w:t>
            </w:r>
          </w:p>
        </w:tc>
        <w:tc>
          <w:tcPr>
            <w:tcW w:w="2536" w:type="dxa"/>
          </w:tcPr>
          <w:p w14:paraId="5C5840D3" w14:textId="77777777" w:rsidR="00662004" w:rsidRDefault="00662004" w:rsidP="00662004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דינה רוט</w:t>
            </w:r>
            <w:r>
              <w:rPr>
                <w:rFonts w:hint="cs"/>
                <w:rtl/>
              </w:rPr>
              <w:t xml:space="preserve"> מארכיון יד בן-צבי</w:t>
            </w:r>
          </w:p>
        </w:tc>
      </w:tr>
      <w:tr w:rsidR="00662004" w14:paraId="34C1BBAB" w14:textId="77777777" w:rsidTr="00662004">
        <w:tc>
          <w:tcPr>
            <w:tcW w:w="1518" w:type="dxa"/>
            <w:vMerge w:val="restart"/>
          </w:tcPr>
          <w:p w14:paraId="7F702B1C" w14:textId="77777777" w:rsidR="00662004" w:rsidRPr="0085307B" w:rsidRDefault="00662004" w:rsidP="00662004">
            <w:pPr>
              <w:pStyle w:val="a3"/>
              <w:numPr>
                <w:ilvl w:val="0"/>
                <w:numId w:val="4"/>
              </w:numPr>
              <w:spacing w:after="120"/>
              <w:jc w:val="center"/>
              <w:rPr>
                <w:b/>
                <w:bCs/>
              </w:rPr>
            </w:pPr>
          </w:p>
          <w:p w14:paraId="0D32D679" w14:textId="77777777" w:rsidR="00662004" w:rsidRDefault="00662004" w:rsidP="00662004">
            <w:pPr>
              <w:spacing w:after="120"/>
              <w:ind w:left="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</w:t>
            </w:r>
            <w:r w:rsidRPr="0085307B">
              <w:rPr>
                <w:rFonts w:hint="cs"/>
                <w:b/>
                <w:bCs/>
                <w:rtl/>
              </w:rPr>
              <w:t>תאריך</w:t>
            </w:r>
          </w:p>
          <w:p w14:paraId="725A98D3" w14:textId="77777777" w:rsidR="00662004" w:rsidRPr="00EB784F" w:rsidRDefault="00662004" w:rsidP="006620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11.11.19</w:t>
            </w:r>
          </w:p>
        </w:tc>
        <w:tc>
          <w:tcPr>
            <w:tcW w:w="3077" w:type="dxa"/>
          </w:tcPr>
          <w:p w14:paraId="18A5D1B0" w14:textId="77777777" w:rsidR="00662004" w:rsidRDefault="00662004" w:rsidP="00391E23">
            <w:pPr>
              <w:spacing w:before="120"/>
              <w:jc w:val="left"/>
              <w:rPr>
                <w:rtl/>
              </w:rPr>
            </w:pPr>
            <w:r w:rsidRPr="00C7537C">
              <w:rPr>
                <w:rFonts w:hint="cs"/>
                <w:b/>
                <w:bCs/>
                <w:rtl/>
              </w:rPr>
              <w:t>תיעוד מצולם</w:t>
            </w:r>
            <w:r w:rsidRPr="00EE6F6E">
              <w:rPr>
                <w:rFonts w:hint="cs"/>
                <w:rtl/>
              </w:rPr>
              <w:t xml:space="preserve"> של וותיקים: תכנון, תחקיר והכנה</w:t>
            </w:r>
          </w:p>
        </w:tc>
        <w:tc>
          <w:tcPr>
            <w:tcW w:w="1742" w:type="dxa"/>
          </w:tcPr>
          <w:p w14:paraId="75FEC3B5" w14:textId="77777777" w:rsidR="00662004" w:rsidRDefault="00662004" w:rsidP="00662004">
            <w:pPr>
              <w:spacing w:before="120" w:after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</w:p>
          <w:p w14:paraId="2C6A0A4E" w14:textId="2596642B" w:rsidR="00391E23" w:rsidRDefault="00391E23" w:rsidP="00391E23">
            <w:pPr>
              <w:spacing w:before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9:00-11:00</w:t>
            </w:r>
          </w:p>
        </w:tc>
        <w:tc>
          <w:tcPr>
            <w:tcW w:w="2536" w:type="dxa"/>
          </w:tcPr>
          <w:p w14:paraId="7B1A231B" w14:textId="77777777" w:rsidR="00662004" w:rsidRPr="00AA7ACB" w:rsidRDefault="00662004" w:rsidP="00662004">
            <w:pPr>
              <w:spacing w:before="120" w:after="120"/>
              <w:jc w:val="left"/>
              <w:rPr>
                <w:b/>
                <w:bCs/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 xml:space="preserve">רות פרנסדורף </w:t>
            </w:r>
          </w:p>
        </w:tc>
      </w:tr>
      <w:tr w:rsidR="00662004" w14:paraId="1E78ED52" w14:textId="77777777" w:rsidTr="00662004">
        <w:tc>
          <w:tcPr>
            <w:tcW w:w="1518" w:type="dxa"/>
            <w:vMerge/>
          </w:tcPr>
          <w:p w14:paraId="07496884" w14:textId="77777777" w:rsidR="00662004" w:rsidRPr="00EB784F" w:rsidRDefault="00662004" w:rsidP="0066200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77" w:type="dxa"/>
          </w:tcPr>
          <w:p w14:paraId="263B37D1" w14:textId="417BC6F9" w:rsidR="00662004" w:rsidRDefault="00662004" w:rsidP="00662004">
            <w:pPr>
              <w:spacing w:before="120" w:after="120"/>
              <w:jc w:val="left"/>
              <w:rPr>
                <w:rtl/>
              </w:rPr>
            </w:pPr>
            <w:r w:rsidRPr="00EE6F6E">
              <w:rPr>
                <w:rFonts w:hint="cs"/>
                <w:rtl/>
              </w:rPr>
              <w:t xml:space="preserve">סדנת תיעוד מצולם -  תרגול מעשי </w:t>
            </w:r>
          </w:p>
        </w:tc>
        <w:tc>
          <w:tcPr>
            <w:tcW w:w="1742" w:type="dxa"/>
          </w:tcPr>
          <w:p w14:paraId="3B49D79A" w14:textId="77777777" w:rsidR="00662004" w:rsidRDefault="00662004" w:rsidP="00662004">
            <w:pPr>
              <w:spacing w:before="120" w:after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</w:p>
          <w:p w14:paraId="48D918AE" w14:textId="43DBF28E" w:rsidR="00391E23" w:rsidRDefault="00391E23" w:rsidP="00391E23">
            <w:pPr>
              <w:spacing w:before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11:00-13:00</w:t>
            </w:r>
          </w:p>
        </w:tc>
        <w:tc>
          <w:tcPr>
            <w:tcW w:w="2536" w:type="dxa"/>
          </w:tcPr>
          <w:p w14:paraId="4B949730" w14:textId="77777777" w:rsidR="00662004" w:rsidRPr="00AA7ACB" w:rsidRDefault="00662004" w:rsidP="00662004">
            <w:pPr>
              <w:spacing w:before="120" w:after="120"/>
              <w:jc w:val="left"/>
              <w:rPr>
                <w:b/>
                <w:bCs/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רות פרנסדורף</w:t>
            </w:r>
          </w:p>
        </w:tc>
      </w:tr>
      <w:tr w:rsidR="00662004" w14:paraId="7D33D9F0" w14:textId="77777777" w:rsidTr="00662004">
        <w:tc>
          <w:tcPr>
            <w:tcW w:w="1518" w:type="dxa"/>
            <w:vMerge/>
          </w:tcPr>
          <w:p w14:paraId="2035374F" w14:textId="77777777" w:rsidR="00662004" w:rsidRPr="00EB784F" w:rsidRDefault="00662004" w:rsidP="0066200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77" w:type="dxa"/>
          </w:tcPr>
          <w:p w14:paraId="3497A758" w14:textId="77777777" w:rsidR="00662004" w:rsidRPr="00662004" w:rsidRDefault="00662004" w:rsidP="00662004">
            <w:pPr>
              <w:spacing w:before="120" w:after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color w:val="auto"/>
                <w:rtl/>
              </w:rPr>
              <w:t xml:space="preserve">תיעוד מצולם </w:t>
            </w:r>
            <w:r w:rsidRPr="00662004">
              <w:rPr>
                <w:color w:val="auto"/>
                <w:rtl/>
              </w:rPr>
              <w:t>–</w:t>
            </w:r>
            <w:r w:rsidRPr="00662004">
              <w:rPr>
                <w:rFonts w:hint="cs"/>
                <w:color w:val="auto"/>
                <w:rtl/>
              </w:rPr>
              <w:t xml:space="preserve"> שילוב התיעוד המצולם עם הסיפור המקומי, להעצמה קהילתית  </w:t>
            </w:r>
          </w:p>
        </w:tc>
        <w:tc>
          <w:tcPr>
            <w:tcW w:w="1742" w:type="dxa"/>
          </w:tcPr>
          <w:p w14:paraId="38FBA60C" w14:textId="715CD458" w:rsidR="00662004" w:rsidRPr="00662004" w:rsidRDefault="00662004" w:rsidP="00391E23">
            <w:pPr>
              <w:spacing w:before="120" w:after="120"/>
              <w:jc w:val="center"/>
              <w:rPr>
                <w:color w:val="auto"/>
                <w:rtl/>
              </w:rPr>
            </w:pPr>
            <w:r w:rsidRPr="00662004">
              <w:rPr>
                <w:rFonts w:hint="cs"/>
                <w:color w:val="auto"/>
                <w:rtl/>
              </w:rPr>
              <w:t>הרצאה של 2 שעות</w:t>
            </w:r>
            <w:r w:rsidR="00391E23">
              <w:rPr>
                <w:rFonts w:hint="cs"/>
                <w:color w:val="auto"/>
                <w:rtl/>
              </w:rPr>
              <w:t xml:space="preserve"> </w:t>
            </w:r>
            <w:r w:rsidR="00391E23">
              <w:rPr>
                <w:rFonts w:hint="cs"/>
                <w:rtl/>
              </w:rPr>
              <w:t>13:00-15:00</w:t>
            </w:r>
          </w:p>
        </w:tc>
        <w:tc>
          <w:tcPr>
            <w:tcW w:w="2536" w:type="dxa"/>
          </w:tcPr>
          <w:p w14:paraId="291DF45A" w14:textId="77777777" w:rsidR="00662004" w:rsidRPr="00AA7ACB" w:rsidRDefault="00662004" w:rsidP="00662004">
            <w:pPr>
              <w:spacing w:before="120" w:after="120"/>
              <w:jc w:val="left"/>
              <w:rPr>
                <w:b/>
                <w:bCs/>
                <w:color w:val="auto"/>
                <w:rtl/>
              </w:rPr>
            </w:pPr>
            <w:r w:rsidRPr="00AA7ACB">
              <w:rPr>
                <w:rFonts w:hint="cs"/>
                <w:b/>
                <w:bCs/>
                <w:color w:val="auto"/>
                <w:rtl/>
              </w:rPr>
              <w:t>רות פרנסדורף</w:t>
            </w:r>
          </w:p>
        </w:tc>
      </w:tr>
      <w:tr w:rsidR="00662004" w14:paraId="78AABC96" w14:textId="77777777" w:rsidTr="00662004">
        <w:tc>
          <w:tcPr>
            <w:tcW w:w="1518" w:type="dxa"/>
          </w:tcPr>
          <w:p w14:paraId="493CC3B3" w14:textId="77777777" w:rsidR="00662004" w:rsidRDefault="00662004" w:rsidP="006620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4842C8">
              <w:rPr>
                <w:rFonts w:hint="cs"/>
                <w:b/>
                <w:bCs/>
                <w:rtl/>
              </w:rPr>
              <w:t>.</w:t>
            </w:r>
          </w:p>
          <w:p w14:paraId="3B2C7914" w14:textId="77777777" w:rsidR="00662004" w:rsidRDefault="00662004" w:rsidP="00662004">
            <w:pPr>
              <w:jc w:val="center"/>
              <w:rPr>
                <w:b/>
                <w:bCs/>
                <w:rtl/>
              </w:rPr>
            </w:pPr>
          </w:p>
          <w:p w14:paraId="342DBFF2" w14:textId="77777777" w:rsidR="00662004" w:rsidRDefault="00662004" w:rsidP="00662004">
            <w:pPr>
              <w:spacing w:after="120"/>
              <w:ind w:left="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</w:t>
            </w:r>
            <w:r w:rsidRPr="0085307B">
              <w:rPr>
                <w:rFonts w:hint="cs"/>
                <w:b/>
                <w:bCs/>
                <w:rtl/>
              </w:rPr>
              <w:t>תאריך</w:t>
            </w:r>
          </w:p>
          <w:p w14:paraId="5A296BEC" w14:textId="77777777" w:rsidR="00662004" w:rsidRPr="00EB784F" w:rsidRDefault="00662004" w:rsidP="006620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18.11.19</w:t>
            </w:r>
          </w:p>
        </w:tc>
        <w:tc>
          <w:tcPr>
            <w:tcW w:w="3077" w:type="dxa"/>
          </w:tcPr>
          <w:p w14:paraId="021E21BE" w14:textId="77777777" w:rsidR="00662004" w:rsidRPr="00662004" w:rsidRDefault="00662004" w:rsidP="00662004">
            <w:pPr>
              <w:spacing w:before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b/>
                <w:bCs/>
                <w:color w:val="auto"/>
                <w:rtl/>
              </w:rPr>
              <w:t>כיצד מנהלים ארכיון, כיצד מרכזים ומשמרים חומרים,</w:t>
            </w:r>
            <w:r w:rsidRPr="00662004">
              <w:rPr>
                <w:rFonts w:hint="cs"/>
                <w:color w:val="auto"/>
                <w:rtl/>
              </w:rPr>
              <w:t xml:space="preserve"> כולל:</w:t>
            </w:r>
          </w:p>
          <w:p w14:paraId="590123CE" w14:textId="77777777" w:rsidR="00662004" w:rsidRPr="00662004" w:rsidRDefault="00662004" w:rsidP="00662004">
            <w:pPr>
              <w:spacing w:before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color w:val="auto"/>
                <w:rtl/>
              </w:rPr>
              <w:t xml:space="preserve">המבנה ההיררכי  בארכיון , תהליך סידור ורישום חומר ארכיוני (שדות, תיאור חומר ארכיוני, וקישור), </w:t>
            </w:r>
          </w:p>
          <w:p w14:paraId="1BC76F01" w14:textId="77777777" w:rsidR="00662004" w:rsidRPr="00662004" w:rsidRDefault="00662004" w:rsidP="00662004">
            <w:pPr>
              <w:spacing w:before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color w:val="auto"/>
                <w:rtl/>
              </w:rPr>
              <w:t>הכנת מסמכים לדיגיטציה,  תהליך סידור ורישום צילומים, סרטים ואודיו לדיגיטציה</w:t>
            </w:r>
          </w:p>
        </w:tc>
        <w:tc>
          <w:tcPr>
            <w:tcW w:w="1742" w:type="dxa"/>
          </w:tcPr>
          <w:p w14:paraId="0E28A1A2" w14:textId="77777777" w:rsidR="00662004" w:rsidRDefault="00662004" w:rsidP="00662004">
            <w:pPr>
              <w:spacing w:before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b/>
                <w:bCs/>
                <w:color w:val="auto"/>
                <w:rtl/>
              </w:rPr>
              <w:t>יום  שלם</w:t>
            </w:r>
            <w:r w:rsidRPr="00662004">
              <w:rPr>
                <w:rFonts w:hint="cs"/>
                <w:color w:val="auto"/>
                <w:rtl/>
              </w:rPr>
              <w:t xml:space="preserve"> (6 שעות)  בארכיון התנועה הקיבוצית "יד טבנקין" ברמת אפעל</w:t>
            </w:r>
          </w:p>
          <w:p w14:paraId="3064C351" w14:textId="77777777" w:rsidR="00391E23" w:rsidRDefault="00391E23" w:rsidP="00662004">
            <w:pPr>
              <w:spacing w:before="120"/>
              <w:jc w:val="left"/>
              <w:rPr>
                <w:color w:val="auto"/>
                <w:rtl/>
              </w:rPr>
            </w:pPr>
          </w:p>
          <w:p w14:paraId="4CFA49B0" w14:textId="28A29C08" w:rsidR="00391E23" w:rsidRPr="00662004" w:rsidRDefault="00391E23" w:rsidP="00391E23">
            <w:pPr>
              <w:spacing w:before="120"/>
              <w:jc w:val="center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09:00-15:00</w:t>
            </w:r>
          </w:p>
        </w:tc>
        <w:tc>
          <w:tcPr>
            <w:tcW w:w="2536" w:type="dxa"/>
          </w:tcPr>
          <w:p w14:paraId="38E9B3FD" w14:textId="77777777" w:rsidR="00662004" w:rsidRPr="00662004" w:rsidRDefault="00662004" w:rsidP="00662004">
            <w:pPr>
              <w:spacing w:before="120" w:after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color w:val="auto"/>
                <w:rtl/>
              </w:rPr>
              <w:t xml:space="preserve">באחריות ד"ר </w:t>
            </w:r>
            <w:r w:rsidRPr="00AA7ACB">
              <w:rPr>
                <w:rFonts w:hint="cs"/>
                <w:b/>
                <w:bCs/>
                <w:color w:val="auto"/>
                <w:rtl/>
              </w:rPr>
              <w:t>רוני עזתי</w:t>
            </w:r>
            <w:r w:rsidRPr="00662004">
              <w:rPr>
                <w:rFonts w:hint="cs"/>
                <w:color w:val="auto"/>
                <w:rtl/>
              </w:rPr>
              <w:t xml:space="preserve"> מנהל ארכיון "יד טבנקין" וד"ר </w:t>
            </w:r>
            <w:r w:rsidRPr="00AA7ACB">
              <w:rPr>
                <w:rFonts w:hint="cs"/>
                <w:b/>
                <w:bCs/>
                <w:color w:val="auto"/>
                <w:rtl/>
              </w:rPr>
              <w:t>מאשה זולוטרבסקי</w:t>
            </w:r>
            <w:r w:rsidRPr="00662004">
              <w:rPr>
                <w:rFonts w:hint="cs"/>
                <w:color w:val="auto"/>
                <w:rtl/>
              </w:rPr>
              <w:t xml:space="preserve"> מארכיון יד טבנקין</w:t>
            </w:r>
          </w:p>
        </w:tc>
      </w:tr>
      <w:tr w:rsidR="00662004" w14:paraId="27C55F8A" w14:textId="77777777" w:rsidTr="00662004">
        <w:tc>
          <w:tcPr>
            <w:tcW w:w="1518" w:type="dxa"/>
          </w:tcPr>
          <w:p w14:paraId="4911B1DD" w14:textId="77777777" w:rsidR="00662004" w:rsidRDefault="00662004" w:rsidP="006620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91729C">
              <w:rPr>
                <w:rFonts w:hint="cs"/>
                <w:b/>
                <w:bCs/>
                <w:rtl/>
              </w:rPr>
              <w:t>.</w:t>
            </w:r>
          </w:p>
          <w:p w14:paraId="46E1505D" w14:textId="77777777" w:rsidR="00662004" w:rsidRDefault="00662004" w:rsidP="00662004">
            <w:pPr>
              <w:jc w:val="center"/>
              <w:rPr>
                <w:b/>
                <w:bCs/>
                <w:rtl/>
              </w:rPr>
            </w:pPr>
          </w:p>
          <w:p w14:paraId="4CD4DAE6" w14:textId="77777777" w:rsidR="00662004" w:rsidRDefault="00662004" w:rsidP="00662004">
            <w:pPr>
              <w:spacing w:after="120"/>
              <w:ind w:left="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</w:t>
            </w:r>
            <w:r w:rsidRPr="0085307B">
              <w:rPr>
                <w:rFonts w:hint="cs"/>
                <w:b/>
                <w:bCs/>
                <w:rtl/>
              </w:rPr>
              <w:t>תאריך</w:t>
            </w:r>
          </w:p>
          <w:p w14:paraId="1CDE7E9A" w14:textId="77777777" w:rsidR="00662004" w:rsidRDefault="00662004" w:rsidP="006620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25.11.19</w:t>
            </w:r>
          </w:p>
        </w:tc>
        <w:tc>
          <w:tcPr>
            <w:tcW w:w="3077" w:type="dxa"/>
          </w:tcPr>
          <w:p w14:paraId="1EAB93A4" w14:textId="77777777" w:rsidR="00662004" w:rsidRPr="00AC0AFB" w:rsidRDefault="00662004" w:rsidP="00662004">
            <w:pPr>
              <w:spacing w:before="120" w:after="120"/>
              <w:jc w:val="left"/>
              <w:rPr>
                <w:b/>
                <w:bCs/>
                <w:rtl/>
              </w:rPr>
            </w:pPr>
            <w:r w:rsidRPr="00AC0AFB">
              <w:rPr>
                <w:rFonts w:hint="cs"/>
                <w:b/>
                <w:bCs/>
                <w:rtl/>
              </w:rPr>
              <w:t xml:space="preserve">השימוש בתוכנת </w:t>
            </w:r>
            <w:r w:rsidRPr="00AC0AFB">
              <w:rPr>
                <w:b/>
                <w:bCs/>
              </w:rPr>
              <w:t>Excel</w:t>
            </w:r>
            <w:r w:rsidRPr="00AC0AFB">
              <w:rPr>
                <w:rFonts w:hint="cs"/>
                <w:b/>
                <w:bCs/>
                <w:rtl/>
              </w:rPr>
              <w:t xml:space="preserve"> כמבוא לדיגיטיזציה</w:t>
            </w:r>
            <w:r>
              <w:rPr>
                <w:rFonts w:hint="cs"/>
                <w:rtl/>
              </w:rPr>
              <w:t xml:space="preserve"> של ארכיון בהתיישבות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עבודה עם מחשבים אישיים:  רישום מסמכים ורישום צילומים למחשב.</w:t>
            </w:r>
          </w:p>
        </w:tc>
        <w:tc>
          <w:tcPr>
            <w:tcW w:w="1742" w:type="dxa"/>
          </w:tcPr>
          <w:p w14:paraId="230EC746" w14:textId="77777777" w:rsidR="009E480B" w:rsidRDefault="00662004" w:rsidP="00662004">
            <w:pPr>
              <w:spacing w:before="120"/>
              <w:jc w:val="left"/>
              <w:rPr>
                <w:rtl/>
              </w:rPr>
            </w:pPr>
            <w:r w:rsidRPr="004842C8">
              <w:rPr>
                <w:rFonts w:hint="cs"/>
                <w:b/>
                <w:bCs/>
                <w:rtl/>
              </w:rPr>
              <w:t>יום  שלם</w:t>
            </w:r>
            <w:r w:rsidR="009E480B">
              <w:rPr>
                <w:rFonts w:hint="cs"/>
                <w:b/>
                <w:bCs/>
                <w:rtl/>
              </w:rPr>
              <w:t xml:space="preserve"> -</w:t>
            </w:r>
            <w:r>
              <w:rPr>
                <w:rFonts w:hint="cs"/>
                <w:rtl/>
              </w:rPr>
              <w:t xml:space="preserve"> 6 שעות</w:t>
            </w:r>
          </w:p>
          <w:p w14:paraId="374BCF2C" w14:textId="502979CE" w:rsidR="00662004" w:rsidRPr="004842C8" w:rsidRDefault="009E480B" w:rsidP="009E480B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color w:val="auto"/>
                <w:rtl/>
              </w:rPr>
              <w:t>09:00-15:00</w:t>
            </w:r>
          </w:p>
        </w:tc>
        <w:tc>
          <w:tcPr>
            <w:tcW w:w="2536" w:type="dxa"/>
          </w:tcPr>
          <w:p w14:paraId="7257A798" w14:textId="77777777" w:rsidR="00662004" w:rsidRDefault="00662004" w:rsidP="00662004">
            <w:pPr>
              <w:spacing w:before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ד"ר </w:t>
            </w:r>
            <w:r w:rsidRPr="00AA7ACB">
              <w:rPr>
                <w:rFonts w:hint="cs"/>
                <w:b/>
                <w:bCs/>
                <w:rtl/>
              </w:rPr>
              <w:t>נגה גולסט</w:t>
            </w:r>
            <w:r>
              <w:rPr>
                <w:rFonts w:hint="cs"/>
                <w:rtl/>
              </w:rPr>
              <w:t xml:space="preserve"> מארכיון שער הנגב</w:t>
            </w:r>
          </w:p>
        </w:tc>
      </w:tr>
      <w:tr w:rsidR="00662004" w14:paraId="34EC5238" w14:textId="77777777" w:rsidTr="00662004">
        <w:tc>
          <w:tcPr>
            <w:tcW w:w="1518" w:type="dxa"/>
            <w:vMerge w:val="restart"/>
          </w:tcPr>
          <w:p w14:paraId="59EF0B92" w14:textId="77777777" w:rsidR="00662004" w:rsidRDefault="00662004" w:rsidP="00662004">
            <w:pPr>
              <w:spacing w:before="120"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EB784F">
              <w:rPr>
                <w:rFonts w:hint="cs"/>
                <w:b/>
                <w:bCs/>
                <w:rtl/>
              </w:rPr>
              <w:t>.</w:t>
            </w:r>
          </w:p>
          <w:p w14:paraId="429BC318" w14:textId="77777777" w:rsidR="00662004" w:rsidRDefault="00662004" w:rsidP="00662004">
            <w:pPr>
              <w:spacing w:before="120" w:after="120"/>
              <w:jc w:val="center"/>
              <w:rPr>
                <w:b/>
                <w:bCs/>
                <w:rtl/>
              </w:rPr>
            </w:pPr>
          </w:p>
          <w:p w14:paraId="6C984E80" w14:textId="77777777" w:rsidR="00662004" w:rsidRDefault="00662004" w:rsidP="00662004">
            <w:pPr>
              <w:spacing w:after="120"/>
              <w:ind w:left="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</w:t>
            </w:r>
            <w:r w:rsidRPr="0085307B">
              <w:rPr>
                <w:rFonts w:hint="cs"/>
                <w:b/>
                <w:bCs/>
                <w:rtl/>
              </w:rPr>
              <w:t>תאריך</w:t>
            </w:r>
          </w:p>
          <w:p w14:paraId="2A087C16" w14:textId="77777777" w:rsidR="00662004" w:rsidRPr="00EB784F" w:rsidRDefault="00662004" w:rsidP="00662004">
            <w:pPr>
              <w:spacing w:before="120"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2.12.19</w:t>
            </w:r>
          </w:p>
        </w:tc>
        <w:tc>
          <w:tcPr>
            <w:tcW w:w="3077" w:type="dxa"/>
          </w:tcPr>
          <w:p w14:paraId="228D2DF0" w14:textId="4F260830" w:rsidR="00662004" w:rsidRPr="00280FFA" w:rsidRDefault="003C1E2D" w:rsidP="00662004">
            <w:pPr>
              <w:spacing w:before="120" w:after="120"/>
              <w:jc w:val="left"/>
              <w:rPr>
                <w:b/>
                <w:bCs/>
                <w:color w:val="FF0000"/>
                <w:rtl/>
              </w:rPr>
            </w:pPr>
            <w:r w:rsidRPr="004F69FB">
              <w:rPr>
                <w:rFonts w:hint="cs"/>
                <w:b/>
                <w:bCs/>
                <w:rtl/>
              </w:rPr>
              <w:t>שימוש בבר-קוד להשתלת תיעוד ארכיוני</w:t>
            </w:r>
            <w:r>
              <w:rPr>
                <w:rFonts w:hint="cs"/>
                <w:rtl/>
              </w:rPr>
              <w:t xml:space="preserve"> במרחבי היישוב</w:t>
            </w:r>
            <w:r w:rsidRPr="0048095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ואמצעים נוספים כמו שלטים והדפסות על יוטה</w:t>
            </w:r>
          </w:p>
        </w:tc>
        <w:tc>
          <w:tcPr>
            <w:tcW w:w="1742" w:type="dxa"/>
          </w:tcPr>
          <w:p w14:paraId="1D2810C7" w14:textId="009138E4" w:rsidR="009E480B" w:rsidRDefault="00662004" w:rsidP="009E480B">
            <w:pPr>
              <w:spacing w:before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9E480B">
              <w:rPr>
                <w:rFonts w:hint="cs"/>
                <w:rtl/>
              </w:rPr>
              <w:t xml:space="preserve"> 9:00-11:00</w:t>
            </w:r>
          </w:p>
        </w:tc>
        <w:tc>
          <w:tcPr>
            <w:tcW w:w="2536" w:type="dxa"/>
          </w:tcPr>
          <w:p w14:paraId="1E3087A3" w14:textId="77777777" w:rsidR="003C1E2D" w:rsidRDefault="003C1E2D" w:rsidP="003C1E2D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יצחק סגל</w:t>
            </w:r>
            <w:r>
              <w:rPr>
                <w:rFonts w:hint="cs"/>
                <w:rtl/>
              </w:rPr>
              <w:t xml:space="preserve"> מקיבוץ גזר</w:t>
            </w:r>
          </w:p>
          <w:p w14:paraId="25186BCD" w14:textId="4F8E0929" w:rsidR="00662004" w:rsidRDefault="00662004" w:rsidP="00662004">
            <w:pPr>
              <w:spacing w:before="120" w:after="120"/>
              <w:jc w:val="left"/>
              <w:rPr>
                <w:rtl/>
              </w:rPr>
            </w:pPr>
          </w:p>
        </w:tc>
      </w:tr>
      <w:tr w:rsidR="00662004" w14:paraId="761125E4" w14:textId="77777777" w:rsidTr="00662004">
        <w:tc>
          <w:tcPr>
            <w:tcW w:w="1518" w:type="dxa"/>
            <w:vMerge/>
          </w:tcPr>
          <w:p w14:paraId="691AF167" w14:textId="77777777" w:rsidR="00662004" w:rsidRDefault="00662004" w:rsidP="00662004">
            <w:pPr>
              <w:jc w:val="left"/>
              <w:rPr>
                <w:rtl/>
              </w:rPr>
            </w:pPr>
          </w:p>
        </w:tc>
        <w:tc>
          <w:tcPr>
            <w:tcW w:w="3077" w:type="dxa"/>
          </w:tcPr>
          <w:p w14:paraId="49ABEC10" w14:textId="77777777" w:rsidR="00662004" w:rsidRPr="00662004" w:rsidRDefault="00662004" w:rsidP="00662004">
            <w:pPr>
              <w:spacing w:before="120" w:after="120"/>
              <w:jc w:val="left"/>
              <w:rPr>
                <w:b/>
                <w:bCs/>
                <w:color w:val="auto"/>
                <w:rtl/>
              </w:rPr>
            </w:pPr>
            <w:r w:rsidRPr="00662004">
              <w:rPr>
                <w:rFonts w:hint="cs"/>
                <w:b/>
                <w:bCs/>
                <w:color w:val="auto"/>
                <w:rtl/>
              </w:rPr>
              <w:t>היבטי</w:t>
            </w:r>
            <w:r w:rsidRPr="00662004">
              <w:rPr>
                <w:rFonts w:hint="eastAsia"/>
                <w:b/>
                <w:bCs/>
                <w:color w:val="auto"/>
                <w:rtl/>
              </w:rPr>
              <w:t>ם</w:t>
            </w:r>
            <w:r w:rsidRPr="00662004">
              <w:rPr>
                <w:rFonts w:hint="cs"/>
                <w:b/>
                <w:bCs/>
                <w:color w:val="auto"/>
                <w:rtl/>
              </w:rPr>
              <w:t xml:space="preserve"> חוקיים ואתיקה של ניהול ארכיון</w:t>
            </w:r>
          </w:p>
        </w:tc>
        <w:tc>
          <w:tcPr>
            <w:tcW w:w="1742" w:type="dxa"/>
          </w:tcPr>
          <w:p w14:paraId="638BEE03" w14:textId="5FCB4529" w:rsidR="00662004" w:rsidRPr="00662004" w:rsidRDefault="009E480B" w:rsidP="009E480B">
            <w:pPr>
              <w:spacing w:before="120" w:after="120"/>
              <w:jc w:val="center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</w:t>
            </w:r>
            <w:r w:rsidR="00662004" w:rsidRPr="00662004">
              <w:rPr>
                <w:rFonts w:hint="cs"/>
                <w:color w:val="auto"/>
                <w:rtl/>
              </w:rPr>
              <w:t>רצאה של 2 שעות</w:t>
            </w:r>
            <w:r>
              <w:rPr>
                <w:rFonts w:hint="cs"/>
                <w:color w:val="auto"/>
                <w:rtl/>
              </w:rPr>
              <w:t xml:space="preserve"> </w:t>
            </w:r>
            <w:r>
              <w:rPr>
                <w:rFonts w:hint="cs"/>
                <w:rtl/>
              </w:rPr>
              <w:t>11:00-13:00</w:t>
            </w:r>
          </w:p>
        </w:tc>
        <w:tc>
          <w:tcPr>
            <w:tcW w:w="2536" w:type="dxa"/>
          </w:tcPr>
          <w:p w14:paraId="0A36DEE1" w14:textId="77777777" w:rsidR="00662004" w:rsidRPr="00662004" w:rsidRDefault="00662004" w:rsidP="00662004">
            <w:pPr>
              <w:spacing w:before="120" w:after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color w:val="auto"/>
                <w:rtl/>
              </w:rPr>
              <w:t xml:space="preserve">עו"ד  ד"ר </w:t>
            </w:r>
            <w:r w:rsidRPr="00AA7ACB">
              <w:rPr>
                <w:rFonts w:hint="cs"/>
                <w:b/>
                <w:bCs/>
                <w:color w:val="auto"/>
                <w:rtl/>
              </w:rPr>
              <w:t>אברהם ננטל</w:t>
            </w:r>
          </w:p>
        </w:tc>
      </w:tr>
      <w:tr w:rsidR="00662004" w14:paraId="730DCB3F" w14:textId="77777777" w:rsidTr="00662004">
        <w:tc>
          <w:tcPr>
            <w:tcW w:w="1518" w:type="dxa"/>
            <w:vMerge/>
          </w:tcPr>
          <w:p w14:paraId="0AE798F6" w14:textId="77777777" w:rsidR="00662004" w:rsidRDefault="00662004" w:rsidP="00662004">
            <w:pPr>
              <w:jc w:val="left"/>
              <w:rPr>
                <w:rtl/>
              </w:rPr>
            </w:pPr>
          </w:p>
        </w:tc>
        <w:tc>
          <w:tcPr>
            <w:tcW w:w="3077" w:type="dxa"/>
          </w:tcPr>
          <w:p w14:paraId="71E3D607" w14:textId="77777777" w:rsidR="00662004" w:rsidRDefault="00662004" w:rsidP="00662004">
            <w:pPr>
              <w:spacing w:before="120" w:after="120"/>
              <w:jc w:val="left"/>
              <w:rPr>
                <w:rtl/>
              </w:rPr>
            </w:pPr>
            <w:r w:rsidRPr="00AF2D95">
              <w:rPr>
                <w:rFonts w:hint="cs"/>
                <w:color w:val="auto"/>
                <w:rtl/>
              </w:rPr>
              <w:t>היבטי</w:t>
            </w:r>
            <w:r w:rsidRPr="00AF2D95">
              <w:rPr>
                <w:rFonts w:hint="eastAsia"/>
                <w:color w:val="auto"/>
                <w:rtl/>
              </w:rPr>
              <w:t>ם</w:t>
            </w:r>
            <w:r w:rsidRPr="00AF2D95">
              <w:rPr>
                <w:rFonts w:hint="cs"/>
                <w:color w:val="auto"/>
                <w:rtl/>
              </w:rPr>
              <w:t xml:space="preserve"> חוקיים ואתיקה של ניהול ארכיון</w:t>
            </w:r>
          </w:p>
        </w:tc>
        <w:tc>
          <w:tcPr>
            <w:tcW w:w="1742" w:type="dxa"/>
          </w:tcPr>
          <w:p w14:paraId="4C96C161" w14:textId="21DB1AB3" w:rsidR="00662004" w:rsidRDefault="00662004" w:rsidP="00CC6038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CC6038">
              <w:rPr>
                <w:rFonts w:hint="cs"/>
                <w:rtl/>
              </w:rPr>
              <w:t xml:space="preserve"> 13:00-15:00</w:t>
            </w:r>
          </w:p>
        </w:tc>
        <w:tc>
          <w:tcPr>
            <w:tcW w:w="2536" w:type="dxa"/>
          </w:tcPr>
          <w:p w14:paraId="4E858360" w14:textId="77777777" w:rsidR="00662004" w:rsidRDefault="00662004" w:rsidP="00662004">
            <w:pPr>
              <w:spacing w:before="120" w:after="120"/>
              <w:jc w:val="left"/>
              <w:rPr>
                <w:rtl/>
              </w:rPr>
            </w:pPr>
            <w:r w:rsidRPr="0091729C">
              <w:rPr>
                <w:rFonts w:hint="cs"/>
                <w:rtl/>
              </w:rPr>
              <w:t xml:space="preserve">עו"ד  ד"ר </w:t>
            </w:r>
            <w:r w:rsidRPr="00AA7ACB">
              <w:rPr>
                <w:rFonts w:hint="cs"/>
                <w:b/>
                <w:bCs/>
                <w:rtl/>
              </w:rPr>
              <w:t>אברהם ננטל</w:t>
            </w:r>
          </w:p>
        </w:tc>
      </w:tr>
    </w:tbl>
    <w:p w14:paraId="27264278" w14:textId="01D0CA44" w:rsidR="00DB7627" w:rsidRDefault="00DB7627" w:rsidP="00DB7627">
      <w:pPr>
        <w:spacing w:after="0" w:line="240" w:lineRule="auto"/>
        <w:jc w:val="left"/>
        <w:rPr>
          <w:rtl/>
        </w:rPr>
      </w:pPr>
    </w:p>
    <w:p w14:paraId="41EC4FEB" w14:textId="723ADE79" w:rsidR="00DB7627" w:rsidRDefault="00DB7627" w:rsidP="00DB7627">
      <w:pPr>
        <w:spacing w:after="0" w:line="240" w:lineRule="auto"/>
        <w:jc w:val="left"/>
        <w:rPr>
          <w:rtl/>
        </w:rPr>
      </w:pPr>
    </w:p>
    <w:p w14:paraId="033C71C6" w14:textId="77777777" w:rsidR="00072F95" w:rsidRDefault="00072F95" w:rsidP="00DB7627">
      <w:pPr>
        <w:spacing w:after="0" w:line="240" w:lineRule="auto"/>
        <w:jc w:val="left"/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6"/>
        <w:gridCol w:w="3252"/>
        <w:gridCol w:w="1803"/>
        <w:gridCol w:w="2165"/>
      </w:tblGrid>
      <w:tr w:rsidR="00072F95" w14:paraId="569435C3" w14:textId="77777777" w:rsidTr="004F69FB">
        <w:tc>
          <w:tcPr>
            <w:tcW w:w="1076" w:type="dxa"/>
          </w:tcPr>
          <w:p w14:paraId="0B2C66C3" w14:textId="77777777" w:rsidR="00072F95" w:rsidRPr="00EB784F" w:rsidRDefault="00072F95" w:rsidP="00F71BFB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EB784F">
              <w:rPr>
                <w:rFonts w:hint="cs"/>
                <w:b/>
                <w:bCs/>
                <w:rtl/>
              </w:rPr>
              <w:t>מפגש</w:t>
            </w:r>
          </w:p>
        </w:tc>
        <w:tc>
          <w:tcPr>
            <w:tcW w:w="3252" w:type="dxa"/>
          </w:tcPr>
          <w:p w14:paraId="416EF9CB" w14:textId="77777777" w:rsidR="00072F95" w:rsidRPr="00EB784F" w:rsidRDefault="00072F95" w:rsidP="00F71BFB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EB784F">
              <w:rPr>
                <w:rFonts w:hint="cs"/>
                <w:b/>
                <w:bCs/>
                <w:rtl/>
              </w:rPr>
              <w:t>הנושא</w:t>
            </w:r>
          </w:p>
        </w:tc>
        <w:tc>
          <w:tcPr>
            <w:tcW w:w="1803" w:type="dxa"/>
          </w:tcPr>
          <w:p w14:paraId="5971A800" w14:textId="77777777" w:rsidR="00072F95" w:rsidRPr="00EB784F" w:rsidRDefault="00072F95" w:rsidP="00F71BFB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EB784F">
              <w:rPr>
                <w:rFonts w:hint="cs"/>
                <w:b/>
                <w:bCs/>
                <w:rtl/>
              </w:rPr>
              <w:t>זמן דרוש בשעות</w:t>
            </w:r>
          </w:p>
        </w:tc>
        <w:tc>
          <w:tcPr>
            <w:tcW w:w="2165" w:type="dxa"/>
          </w:tcPr>
          <w:p w14:paraId="7846FE3C" w14:textId="77777777" w:rsidR="00072F95" w:rsidRPr="00EB784F" w:rsidRDefault="00072F95" w:rsidP="00F71BFB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EB784F">
              <w:rPr>
                <w:rFonts w:hint="cs"/>
                <w:b/>
                <w:bCs/>
                <w:rtl/>
              </w:rPr>
              <w:t>מרצים אפשריים/הערות</w:t>
            </w:r>
          </w:p>
        </w:tc>
      </w:tr>
      <w:tr w:rsidR="00662004" w14:paraId="5A8D51CE" w14:textId="77777777" w:rsidTr="004F69FB">
        <w:tc>
          <w:tcPr>
            <w:tcW w:w="1076" w:type="dxa"/>
            <w:vMerge w:val="restart"/>
          </w:tcPr>
          <w:p w14:paraId="553F6199" w14:textId="77777777" w:rsidR="00662004" w:rsidRDefault="00662004" w:rsidP="00072F95">
            <w:pPr>
              <w:spacing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  <w:p w14:paraId="615F39E0" w14:textId="77777777" w:rsidR="00662004" w:rsidRDefault="00662004" w:rsidP="00072F95">
            <w:pPr>
              <w:spacing w:after="120"/>
              <w:jc w:val="center"/>
              <w:rPr>
                <w:b/>
                <w:bCs/>
                <w:rtl/>
              </w:rPr>
            </w:pPr>
          </w:p>
          <w:p w14:paraId="1D3C34E6" w14:textId="77777777" w:rsidR="00662004" w:rsidRDefault="00662004" w:rsidP="00662004">
            <w:pPr>
              <w:spacing w:after="120"/>
              <w:ind w:left="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</w:t>
            </w:r>
            <w:r w:rsidRPr="0085307B">
              <w:rPr>
                <w:rFonts w:hint="cs"/>
                <w:b/>
                <w:bCs/>
                <w:rtl/>
              </w:rPr>
              <w:t>תאריך</w:t>
            </w:r>
          </w:p>
          <w:p w14:paraId="0EDF5E52" w14:textId="00504E1B" w:rsidR="00662004" w:rsidRPr="00072F95" w:rsidRDefault="00662004" w:rsidP="00662004">
            <w:pPr>
              <w:spacing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9.12.19</w:t>
            </w:r>
          </w:p>
        </w:tc>
        <w:tc>
          <w:tcPr>
            <w:tcW w:w="3252" w:type="dxa"/>
          </w:tcPr>
          <w:p w14:paraId="325BF41E" w14:textId="77777777" w:rsidR="00662004" w:rsidRPr="002E6C16" w:rsidRDefault="00662004" w:rsidP="002E6C16">
            <w:pPr>
              <w:spacing w:before="120"/>
              <w:ind w:left="23"/>
              <w:jc w:val="left"/>
              <w:rPr>
                <w:rtl/>
              </w:rPr>
            </w:pPr>
            <w:r w:rsidRPr="0048621F">
              <w:rPr>
                <w:rFonts w:hint="cs"/>
                <w:b/>
                <w:bCs/>
                <w:rtl/>
              </w:rPr>
              <w:t xml:space="preserve">פתיחת </w:t>
            </w:r>
            <w:r w:rsidRPr="002E6C16">
              <w:rPr>
                <w:rFonts w:hint="cs"/>
                <w:b/>
                <w:bCs/>
                <w:rtl/>
              </w:rPr>
              <w:t>הארכיון לקהילה</w:t>
            </w:r>
          </w:p>
          <w:p w14:paraId="63D572F7" w14:textId="753C8A25" w:rsidR="00662004" w:rsidRDefault="00662004" w:rsidP="002E6C16">
            <w:pPr>
              <w:spacing w:after="120"/>
              <w:ind w:left="23"/>
              <w:jc w:val="left"/>
              <w:rPr>
                <w:rtl/>
              </w:rPr>
            </w:pPr>
            <w:r w:rsidRPr="002E6C16">
              <w:rPr>
                <w:rFonts w:hint="cs"/>
                <w:rtl/>
              </w:rPr>
              <w:t>הנגשת הארכיון לקהילה באמצעות המדיה החברתית</w:t>
            </w:r>
          </w:p>
        </w:tc>
        <w:tc>
          <w:tcPr>
            <w:tcW w:w="1803" w:type="dxa"/>
          </w:tcPr>
          <w:p w14:paraId="0EA84ACB" w14:textId="6F556167" w:rsidR="00662004" w:rsidRDefault="00662004" w:rsidP="003272A5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3272A5">
              <w:rPr>
                <w:rFonts w:hint="cs"/>
                <w:rtl/>
              </w:rPr>
              <w:t xml:space="preserve">  9:00-11:00</w:t>
            </w:r>
          </w:p>
        </w:tc>
        <w:tc>
          <w:tcPr>
            <w:tcW w:w="2165" w:type="dxa"/>
          </w:tcPr>
          <w:p w14:paraId="694A1826" w14:textId="6604455A" w:rsidR="00662004" w:rsidRDefault="00662004" w:rsidP="00F71BFB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רחלי יעקבס</w:t>
            </w:r>
            <w:r>
              <w:rPr>
                <w:rFonts w:hint="cs"/>
                <w:rtl/>
              </w:rPr>
              <w:t xml:space="preserve"> מנכ"לית החברה "בינה יתרה" </w:t>
            </w:r>
          </w:p>
        </w:tc>
      </w:tr>
      <w:tr w:rsidR="00662004" w14:paraId="1F02F9DC" w14:textId="77777777" w:rsidTr="004F69FB">
        <w:tc>
          <w:tcPr>
            <w:tcW w:w="1076" w:type="dxa"/>
            <w:vMerge/>
          </w:tcPr>
          <w:p w14:paraId="7A882A2B" w14:textId="77777777" w:rsidR="00662004" w:rsidRPr="00EB784F" w:rsidRDefault="00662004" w:rsidP="004314CC">
            <w:pPr>
              <w:spacing w:after="120"/>
              <w:ind w:left="21"/>
              <w:jc w:val="center"/>
              <w:rPr>
                <w:b/>
                <w:bCs/>
                <w:rtl/>
              </w:rPr>
            </w:pPr>
          </w:p>
        </w:tc>
        <w:tc>
          <w:tcPr>
            <w:tcW w:w="3252" w:type="dxa"/>
          </w:tcPr>
          <w:p w14:paraId="54C6A7C2" w14:textId="66468889" w:rsidR="00662004" w:rsidRDefault="00662004" w:rsidP="004314CC">
            <w:pPr>
              <w:spacing w:before="120" w:after="120"/>
              <w:jc w:val="left"/>
              <w:rPr>
                <w:rtl/>
              </w:rPr>
            </w:pPr>
            <w:r w:rsidRPr="00280FFA">
              <w:rPr>
                <w:b/>
                <w:bCs/>
                <w:rtl/>
              </w:rPr>
              <w:t xml:space="preserve">הכנסת </w:t>
            </w:r>
            <w:r w:rsidRPr="00280FFA">
              <w:rPr>
                <w:rFonts w:hint="cs"/>
                <w:b/>
                <w:bCs/>
                <w:rtl/>
              </w:rPr>
              <w:t>חומר ארכיוני</w:t>
            </w:r>
            <w:r w:rsidRPr="00280FFA">
              <w:rPr>
                <w:b/>
                <w:bCs/>
                <w:rtl/>
              </w:rPr>
              <w:t xml:space="preserve"> לרשת החברתית</w:t>
            </w:r>
            <w:r w:rsidRPr="004314CC">
              <w:rPr>
                <w:rtl/>
              </w:rPr>
              <w:t xml:space="preserve"> </w:t>
            </w:r>
            <w:r w:rsidRPr="004314CC">
              <w:rPr>
                <w:rFonts w:hint="cs"/>
                <w:rtl/>
              </w:rPr>
              <w:t xml:space="preserve"> - תרגולת, ומשימות בית</w:t>
            </w:r>
          </w:p>
        </w:tc>
        <w:tc>
          <w:tcPr>
            <w:tcW w:w="1803" w:type="dxa"/>
          </w:tcPr>
          <w:p w14:paraId="641EAC4B" w14:textId="09A99E1F" w:rsidR="00662004" w:rsidRDefault="00662004" w:rsidP="003272A5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3272A5">
              <w:rPr>
                <w:rFonts w:hint="cs"/>
                <w:rtl/>
              </w:rPr>
              <w:t xml:space="preserve"> 11:00-13:00</w:t>
            </w:r>
          </w:p>
        </w:tc>
        <w:tc>
          <w:tcPr>
            <w:tcW w:w="2165" w:type="dxa"/>
          </w:tcPr>
          <w:p w14:paraId="07C4ABE4" w14:textId="3A55F94D" w:rsidR="00662004" w:rsidRDefault="00662004" w:rsidP="004314CC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רחלי יעקבס</w:t>
            </w:r>
            <w:r>
              <w:rPr>
                <w:rFonts w:hint="cs"/>
                <w:rtl/>
              </w:rPr>
              <w:t xml:space="preserve"> מנכ"לית החברה "בינה יתרה" </w:t>
            </w:r>
          </w:p>
        </w:tc>
      </w:tr>
      <w:tr w:rsidR="00662004" w14:paraId="07EEEE31" w14:textId="77777777" w:rsidTr="004F69FB">
        <w:tc>
          <w:tcPr>
            <w:tcW w:w="1076" w:type="dxa"/>
            <w:vMerge/>
          </w:tcPr>
          <w:p w14:paraId="60215E62" w14:textId="77777777" w:rsidR="00662004" w:rsidRPr="00EB784F" w:rsidRDefault="00662004" w:rsidP="004314CC">
            <w:pPr>
              <w:spacing w:after="120"/>
              <w:ind w:left="21"/>
              <w:jc w:val="center"/>
              <w:rPr>
                <w:b/>
                <w:bCs/>
                <w:rtl/>
              </w:rPr>
            </w:pPr>
          </w:p>
        </w:tc>
        <w:tc>
          <w:tcPr>
            <w:tcW w:w="3252" w:type="dxa"/>
          </w:tcPr>
          <w:p w14:paraId="7B2EC637" w14:textId="72F34BC3" w:rsidR="00662004" w:rsidRPr="00280FFA" w:rsidRDefault="00662004" w:rsidP="004D2864">
            <w:pPr>
              <w:spacing w:before="120" w:after="120"/>
              <w:jc w:val="left"/>
              <w:rPr>
                <w:b/>
                <w:bCs/>
                <w:rtl/>
              </w:rPr>
            </w:pPr>
            <w:r w:rsidRPr="00280FFA">
              <w:rPr>
                <w:rFonts w:hint="cs"/>
                <w:b/>
                <w:bCs/>
                <w:rtl/>
              </w:rPr>
              <w:t>התמרת סרטים וקלטות לקבצים דיגיטליי</w:t>
            </w:r>
            <w:r w:rsidRPr="00280FFA">
              <w:rPr>
                <w:rFonts w:hint="eastAsia"/>
                <w:b/>
                <w:bCs/>
                <w:rtl/>
              </w:rPr>
              <w:t>ם</w:t>
            </w:r>
          </w:p>
        </w:tc>
        <w:tc>
          <w:tcPr>
            <w:tcW w:w="1803" w:type="dxa"/>
          </w:tcPr>
          <w:p w14:paraId="4C772C68" w14:textId="0F411942" w:rsidR="00662004" w:rsidRDefault="00662004" w:rsidP="003272A5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3272A5">
              <w:rPr>
                <w:rFonts w:hint="cs"/>
                <w:rtl/>
              </w:rPr>
              <w:t xml:space="preserve"> 13:00-15:00</w:t>
            </w:r>
          </w:p>
        </w:tc>
        <w:tc>
          <w:tcPr>
            <w:tcW w:w="2165" w:type="dxa"/>
          </w:tcPr>
          <w:p w14:paraId="12EF7883" w14:textId="4967AC95" w:rsidR="00662004" w:rsidRDefault="00662004" w:rsidP="004D2864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עופר כהן</w:t>
            </w:r>
            <w:r>
              <w:rPr>
                <w:rFonts w:hint="cs"/>
                <w:rtl/>
              </w:rPr>
              <w:t xml:space="preserve"> מ - "לינוף"</w:t>
            </w:r>
          </w:p>
        </w:tc>
      </w:tr>
      <w:tr w:rsidR="00662004" w14:paraId="3BC9B885" w14:textId="77777777" w:rsidTr="004F69FB">
        <w:tc>
          <w:tcPr>
            <w:tcW w:w="1076" w:type="dxa"/>
            <w:vMerge w:val="restart"/>
          </w:tcPr>
          <w:p w14:paraId="56B41719" w14:textId="77777777" w:rsidR="00662004" w:rsidRDefault="00662004" w:rsidP="004314CC">
            <w:pPr>
              <w:spacing w:before="120" w:after="120"/>
              <w:ind w:left="360" w:hanging="360"/>
              <w:jc w:val="center"/>
              <w:rPr>
                <w:b/>
                <w:bCs/>
                <w:rtl/>
              </w:rPr>
            </w:pPr>
            <w:r w:rsidRPr="004314CC">
              <w:rPr>
                <w:rFonts w:hint="cs"/>
                <w:b/>
                <w:bCs/>
                <w:rtl/>
              </w:rPr>
              <w:t>7.</w:t>
            </w:r>
          </w:p>
          <w:p w14:paraId="17FD5859" w14:textId="77777777" w:rsidR="00662004" w:rsidRDefault="00662004" w:rsidP="004314CC">
            <w:pPr>
              <w:spacing w:before="120" w:after="120"/>
              <w:ind w:left="360" w:hanging="360"/>
              <w:jc w:val="center"/>
              <w:rPr>
                <w:b/>
                <w:bCs/>
                <w:rtl/>
              </w:rPr>
            </w:pPr>
          </w:p>
          <w:p w14:paraId="6D3318CF" w14:textId="77777777" w:rsidR="00662004" w:rsidRDefault="00662004" w:rsidP="00662004">
            <w:pPr>
              <w:spacing w:after="120"/>
              <w:ind w:left="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</w:t>
            </w:r>
            <w:r w:rsidRPr="0085307B">
              <w:rPr>
                <w:rFonts w:hint="cs"/>
                <w:b/>
                <w:bCs/>
                <w:rtl/>
              </w:rPr>
              <w:t>תאריך</w:t>
            </w:r>
          </w:p>
          <w:p w14:paraId="503830F5" w14:textId="373BC1DE" w:rsidR="00662004" w:rsidRPr="004314CC" w:rsidRDefault="00662004" w:rsidP="00662004">
            <w:pPr>
              <w:spacing w:before="120" w:after="120"/>
              <w:ind w:left="360" w:hanging="36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16.12.19</w:t>
            </w:r>
          </w:p>
        </w:tc>
        <w:tc>
          <w:tcPr>
            <w:tcW w:w="3252" w:type="dxa"/>
          </w:tcPr>
          <w:p w14:paraId="16BAFE26" w14:textId="38414C83" w:rsidR="00662004" w:rsidRPr="00AC0AFB" w:rsidRDefault="00662004" w:rsidP="00AC0AFB">
            <w:pPr>
              <w:spacing w:before="120" w:after="120"/>
              <w:jc w:val="left"/>
              <w:rPr>
                <w:b/>
                <w:bCs/>
                <w:rtl/>
              </w:rPr>
            </w:pPr>
            <w:r w:rsidRPr="00AC0AFB">
              <w:rPr>
                <w:rFonts w:hint="cs"/>
                <w:b/>
                <w:bCs/>
                <w:rtl/>
              </w:rPr>
              <w:t xml:space="preserve"> המבנה הפיזי של הארכיון היישובי</w:t>
            </w:r>
          </w:p>
        </w:tc>
        <w:tc>
          <w:tcPr>
            <w:tcW w:w="1803" w:type="dxa"/>
          </w:tcPr>
          <w:p w14:paraId="1EB4B4CC" w14:textId="2893275C" w:rsidR="00662004" w:rsidRDefault="00662004" w:rsidP="003272A5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3272A5">
              <w:rPr>
                <w:rFonts w:hint="cs"/>
                <w:rtl/>
              </w:rPr>
              <w:t xml:space="preserve">  9:00-11:00</w:t>
            </w:r>
          </w:p>
        </w:tc>
        <w:tc>
          <w:tcPr>
            <w:tcW w:w="2165" w:type="dxa"/>
          </w:tcPr>
          <w:p w14:paraId="1588CA68" w14:textId="7D4100C8" w:rsidR="00662004" w:rsidRDefault="00662004" w:rsidP="00AC0AFB">
            <w:pPr>
              <w:spacing w:before="120" w:after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1765FF">
              <w:rPr>
                <w:rFonts w:hint="cs"/>
                <w:b/>
                <w:bCs/>
                <w:rtl/>
              </w:rPr>
              <w:t xml:space="preserve"> יעודכן</w:t>
            </w:r>
          </w:p>
        </w:tc>
      </w:tr>
      <w:tr w:rsidR="00662004" w14:paraId="27742B9F" w14:textId="77777777" w:rsidTr="004F69FB">
        <w:tc>
          <w:tcPr>
            <w:tcW w:w="1076" w:type="dxa"/>
            <w:vMerge/>
          </w:tcPr>
          <w:p w14:paraId="6D95F6F7" w14:textId="77777777" w:rsidR="00662004" w:rsidRPr="004314CC" w:rsidRDefault="00662004" w:rsidP="004314CC">
            <w:pPr>
              <w:spacing w:after="120"/>
              <w:ind w:left="360" w:hanging="360"/>
              <w:jc w:val="center"/>
              <w:rPr>
                <w:b/>
                <w:bCs/>
                <w:rtl/>
              </w:rPr>
            </w:pPr>
          </w:p>
        </w:tc>
        <w:tc>
          <w:tcPr>
            <w:tcW w:w="3252" w:type="dxa"/>
          </w:tcPr>
          <w:p w14:paraId="2D306395" w14:textId="5D8E4174" w:rsidR="00662004" w:rsidRDefault="00662004" w:rsidP="00AC0AFB">
            <w:pPr>
              <w:spacing w:before="120" w:after="120"/>
              <w:jc w:val="left"/>
              <w:rPr>
                <w:rtl/>
              </w:rPr>
            </w:pPr>
            <w:r w:rsidRPr="00280FFA">
              <w:rPr>
                <w:rFonts w:hint="cs"/>
                <w:b/>
                <w:bCs/>
                <w:rtl/>
              </w:rPr>
              <w:t xml:space="preserve">ציוד ואחסון בארכיון </w:t>
            </w:r>
            <w:r>
              <w:rPr>
                <w:rFonts w:hint="cs"/>
                <w:rtl/>
              </w:rPr>
              <w:t xml:space="preserve">- יישום בפועל </w:t>
            </w:r>
          </w:p>
        </w:tc>
        <w:tc>
          <w:tcPr>
            <w:tcW w:w="1803" w:type="dxa"/>
          </w:tcPr>
          <w:p w14:paraId="34691CBA" w14:textId="3D0CCC5D" w:rsidR="00662004" w:rsidRDefault="00662004" w:rsidP="003272A5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3272A5">
              <w:rPr>
                <w:rFonts w:hint="cs"/>
                <w:rtl/>
              </w:rPr>
              <w:t xml:space="preserve">  11:00-13:00</w:t>
            </w:r>
          </w:p>
        </w:tc>
        <w:tc>
          <w:tcPr>
            <w:tcW w:w="2165" w:type="dxa"/>
          </w:tcPr>
          <w:p w14:paraId="3F7FDDFE" w14:textId="795EFDF0" w:rsidR="00662004" w:rsidRDefault="00662004" w:rsidP="00AC0AFB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אילן ברק</w:t>
            </w:r>
            <w:r>
              <w:rPr>
                <w:rFonts w:hint="cs"/>
                <w:rtl/>
              </w:rPr>
              <w:t xml:space="preserve"> מנכ"ל "ברק שרותי תיוק"</w:t>
            </w:r>
          </w:p>
        </w:tc>
      </w:tr>
      <w:tr w:rsidR="00662004" w14:paraId="1F3C4CEF" w14:textId="77777777" w:rsidTr="004F69FB">
        <w:tc>
          <w:tcPr>
            <w:tcW w:w="1076" w:type="dxa"/>
            <w:vMerge/>
          </w:tcPr>
          <w:p w14:paraId="7693A6EB" w14:textId="77777777" w:rsidR="00662004" w:rsidRPr="00EB784F" w:rsidRDefault="00662004" w:rsidP="004314C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52" w:type="dxa"/>
          </w:tcPr>
          <w:p w14:paraId="1977776A" w14:textId="35724A47" w:rsidR="00662004" w:rsidRDefault="00662004" w:rsidP="004314CC">
            <w:pPr>
              <w:spacing w:before="120" w:after="120"/>
              <w:jc w:val="left"/>
              <w:rPr>
                <w:rtl/>
              </w:rPr>
            </w:pPr>
            <w:r w:rsidRPr="00280FFA">
              <w:rPr>
                <w:rFonts w:hint="cs"/>
                <w:b/>
                <w:bCs/>
                <w:rtl/>
              </w:rPr>
              <w:t xml:space="preserve">תולדות ישראל </w:t>
            </w:r>
            <w:r w:rsidRPr="00280FFA">
              <w:rPr>
                <w:b/>
                <w:bCs/>
                <w:rtl/>
              </w:rPr>
              <w:t>–</w:t>
            </w:r>
            <w:r w:rsidRPr="00280FFA">
              <w:rPr>
                <w:rFonts w:hint="cs"/>
                <w:b/>
                <w:bCs/>
                <w:rtl/>
              </w:rPr>
              <w:t xml:space="preserve"> הפרויקט </w:t>
            </w:r>
            <w:r w:rsidRPr="00280FFA">
              <w:rPr>
                <w:b/>
                <w:bCs/>
                <w:rtl/>
              </w:rPr>
              <w:t>לתיעוד</w:t>
            </w:r>
            <w:r w:rsidRPr="00AC0AFB">
              <w:rPr>
                <w:rtl/>
              </w:rPr>
              <w:t xml:space="preserve"> בווידיאו</w:t>
            </w:r>
            <w:r w:rsidRPr="00164453">
              <w:rPr>
                <w:rtl/>
              </w:rPr>
              <w:t xml:space="preserve"> של עדויות של מי שפעלו בדור הקמת המדינה</w:t>
            </w:r>
          </w:p>
        </w:tc>
        <w:tc>
          <w:tcPr>
            <w:tcW w:w="1803" w:type="dxa"/>
          </w:tcPr>
          <w:p w14:paraId="172CE2AB" w14:textId="0FF558F7" w:rsidR="00662004" w:rsidRDefault="00662004" w:rsidP="003272A5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3272A5">
              <w:rPr>
                <w:rFonts w:hint="cs"/>
                <w:rtl/>
              </w:rPr>
              <w:t xml:space="preserve"> 13:00-15:00</w:t>
            </w:r>
          </w:p>
        </w:tc>
        <w:tc>
          <w:tcPr>
            <w:tcW w:w="2165" w:type="dxa"/>
          </w:tcPr>
          <w:p w14:paraId="300086B3" w14:textId="5AC7EB3A" w:rsidR="00662004" w:rsidRDefault="00662004" w:rsidP="004314CC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פלג לוי</w:t>
            </w:r>
            <w:r w:rsidRPr="00164453">
              <w:rPr>
                <w:rFonts w:hint="cs"/>
                <w:rtl/>
              </w:rPr>
              <w:t xml:space="preserve"> </w:t>
            </w:r>
            <w:r w:rsidRPr="00164453">
              <w:rPr>
                <w:rtl/>
              </w:rPr>
              <w:t>–</w:t>
            </w:r>
            <w:r w:rsidRPr="00164453">
              <w:rPr>
                <w:rFonts w:hint="cs"/>
                <w:rtl/>
              </w:rPr>
              <w:t xml:space="preserve"> מנהל ההפקה והתיעוד בפרויקט</w:t>
            </w:r>
          </w:p>
        </w:tc>
      </w:tr>
      <w:tr w:rsidR="004314CC" w14:paraId="21943FAD" w14:textId="77777777" w:rsidTr="004F69FB">
        <w:tc>
          <w:tcPr>
            <w:tcW w:w="1076" w:type="dxa"/>
          </w:tcPr>
          <w:p w14:paraId="4C578C1E" w14:textId="77777777" w:rsidR="004314CC" w:rsidRDefault="004314CC" w:rsidP="004314CC">
            <w:pPr>
              <w:spacing w:before="120"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Pr="00EB784F">
              <w:rPr>
                <w:rFonts w:hint="cs"/>
                <w:b/>
                <w:bCs/>
                <w:rtl/>
              </w:rPr>
              <w:t>.</w:t>
            </w:r>
          </w:p>
          <w:p w14:paraId="0C6533E7" w14:textId="77777777" w:rsidR="00662004" w:rsidRDefault="00662004" w:rsidP="004314CC">
            <w:pPr>
              <w:spacing w:before="120" w:after="120"/>
              <w:jc w:val="center"/>
              <w:rPr>
                <w:b/>
                <w:bCs/>
                <w:rtl/>
              </w:rPr>
            </w:pPr>
          </w:p>
          <w:p w14:paraId="6760205F" w14:textId="703C8EC4" w:rsidR="00662004" w:rsidRPr="00EB784F" w:rsidRDefault="00662004" w:rsidP="004314CC">
            <w:pPr>
              <w:spacing w:before="120"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23.12.19</w:t>
            </w:r>
          </w:p>
        </w:tc>
        <w:tc>
          <w:tcPr>
            <w:tcW w:w="3252" w:type="dxa"/>
          </w:tcPr>
          <w:p w14:paraId="0D73B218" w14:textId="77777777" w:rsidR="004314CC" w:rsidRPr="00662004" w:rsidRDefault="004314CC" w:rsidP="005D6AFF">
            <w:pPr>
              <w:spacing w:before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b/>
                <w:bCs/>
                <w:color w:val="auto"/>
                <w:rtl/>
              </w:rPr>
              <w:t>סיור לימודי בארכיונים</w:t>
            </w:r>
          </w:p>
          <w:p w14:paraId="6DC6DB83" w14:textId="00E79DCE" w:rsidR="005D6AFF" w:rsidRPr="00662004" w:rsidRDefault="005D6AFF" w:rsidP="00E9033D">
            <w:pPr>
              <w:spacing w:after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color w:val="auto"/>
                <w:rtl/>
              </w:rPr>
              <w:t>כולל</w:t>
            </w:r>
            <w:r w:rsidR="00AC0AFB" w:rsidRPr="00662004">
              <w:rPr>
                <w:rFonts w:hint="cs"/>
                <w:color w:val="auto"/>
                <w:rtl/>
              </w:rPr>
              <w:t xml:space="preserve">: ארכיון נהלל, </w:t>
            </w:r>
            <w:r w:rsidR="00F735ED" w:rsidRPr="00662004">
              <w:rPr>
                <w:rFonts w:hint="cs"/>
                <w:color w:val="auto"/>
                <w:rtl/>
              </w:rPr>
              <w:t>ו</w:t>
            </w:r>
            <w:r w:rsidR="00AC0AFB" w:rsidRPr="00662004">
              <w:rPr>
                <w:rFonts w:hint="cs"/>
                <w:color w:val="auto"/>
                <w:rtl/>
              </w:rPr>
              <w:t xml:space="preserve">ארכיון המועצה האזורית עמק יזרעאל, </w:t>
            </w:r>
            <w:r w:rsidR="00F735ED" w:rsidRPr="00662004">
              <w:rPr>
                <w:rFonts w:hint="cs"/>
                <w:color w:val="auto"/>
                <w:rtl/>
              </w:rPr>
              <w:t xml:space="preserve">והרצאה </w:t>
            </w:r>
            <w:r w:rsidR="00AC0AFB" w:rsidRPr="00662004">
              <w:rPr>
                <w:rFonts w:hint="cs"/>
                <w:color w:val="auto"/>
                <w:rtl/>
              </w:rPr>
              <w:t xml:space="preserve"> </w:t>
            </w:r>
            <w:r w:rsidR="00F735ED" w:rsidRPr="00662004">
              <w:rPr>
                <w:rFonts w:hint="cs"/>
                <w:color w:val="auto"/>
                <w:rtl/>
              </w:rPr>
              <w:t xml:space="preserve">של </w:t>
            </w:r>
            <w:r w:rsidR="00AC0AFB" w:rsidRPr="00662004">
              <w:rPr>
                <w:rFonts w:hint="cs"/>
                <w:color w:val="auto"/>
                <w:rtl/>
              </w:rPr>
              <w:t xml:space="preserve">נדב מן ("ביתמונה") </w:t>
            </w:r>
            <w:r w:rsidR="00F735ED" w:rsidRPr="00662004">
              <w:rPr>
                <w:rFonts w:hint="cs"/>
                <w:color w:val="auto"/>
                <w:rtl/>
              </w:rPr>
              <w:t>מ</w:t>
            </w:r>
            <w:r w:rsidR="00AC0AFB" w:rsidRPr="00662004">
              <w:rPr>
                <w:rFonts w:hint="cs"/>
                <w:color w:val="auto"/>
                <w:rtl/>
              </w:rPr>
              <w:t xml:space="preserve">קיבוץ מרחביה </w:t>
            </w:r>
            <w:r w:rsidR="00F735ED" w:rsidRPr="00662004">
              <w:rPr>
                <w:rFonts w:hint="cs"/>
                <w:color w:val="auto"/>
                <w:rtl/>
              </w:rPr>
              <w:t>על ת</w:t>
            </w:r>
            <w:r w:rsidR="00156BF2" w:rsidRPr="00662004">
              <w:rPr>
                <w:rFonts w:hint="cs"/>
                <w:color w:val="auto"/>
                <w:rtl/>
              </w:rPr>
              <w:t>י</w:t>
            </w:r>
            <w:r w:rsidR="00F735ED" w:rsidRPr="00662004">
              <w:rPr>
                <w:rFonts w:hint="cs"/>
                <w:color w:val="auto"/>
                <w:rtl/>
              </w:rPr>
              <w:t>עוד מצולם.</w:t>
            </w:r>
          </w:p>
        </w:tc>
        <w:tc>
          <w:tcPr>
            <w:tcW w:w="1803" w:type="dxa"/>
          </w:tcPr>
          <w:p w14:paraId="544CE6FC" w14:textId="77777777" w:rsidR="003272A5" w:rsidRDefault="004314CC" w:rsidP="004314CC">
            <w:pPr>
              <w:spacing w:before="120" w:after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b/>
                <w:bCs/>
                <w:color w:val="auto"/>
                <w:rtl/>
              </w:rPr>
              <w:t>יום  שלם</w:t>
            </w:r>
            <w:r w:rsidR="004F69FB">
              <w:rPr>
                <w:rFonts w:hint="cs"/>
                <w:b/>
                <w:bCs/>
                <w:color w:val="auto"/>
                <w:rtl/>
              </w:rPr>
              <w:t xml:space="preserve"> -</w:t>
            </w:r>
            <w:r w:rsidRPr="00662004">
              <w:rPr>
                <w:rFonts w:hint="cs"/>
                <w:color w:val="auto"/>
                <w:rtl/>
              </w:rPr>
              <w:t xml:space="preserve"> 6 </w:t>
            </w:r>
            <w:r w:rsidR="004F69FB">
              <w:rPr>
                <w:rFonts w:hint="cs"/>
                <w:color w:val="auto"/>
                <w:rtl/>
              </w:rPr>
              <w:t>ש</w:t>
            </w:r>
            <w:r w:rsidRPr="00662004">
              <w:rPr>
                <w:rFonts w:hint="cs"/>
                <w:color w:val="auto"/>
                <w:rtl/>
              </w:rPr>
              <w:t>עות</w:t>
            </w:r>
            <w:r w:rsidR="003272A5">
              <w:rPr>
                <w:rFonts w:hint="cs"/>
                <w:color w:val="auto"/>
                <w:rtl/>
              </w:rPr>
              <w:t xml:space="preserve"> </w:t>
            </w:r>
          </w:p>
          <w:p w14:paraId="0ECA9459" w14:textId="77777777" w:rsidR="003272A5" w:rsidRDefault="003272A5" w:rsidP="004314CC">
            <w:pPr>
              <w:spacing w:before="120" w:after="120"/>
              <w:jc w:val="left"/>
              <w:rPr>
                <w:color w:val="auto"/>
                <w:rtl/>
              </w:rPr>
            </w:pPr>
          </w:p>
          <w:p w14:paraId="00E02C3A" w14:textId="6B71370A" w:rsidR="004314CC" w:rsidRPr="00662004" w:rsidRDefault="003272A5" w:rsidP="003272A5">
            <w:pPr>
              <w:spacing w:before="120" w:after="120"/>
              <w:jc w:val="center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09:00-15:00</w:t>
            </w:r>
          </w:p>
        </w:tc>
        <w:tc>
          <w:tcPr>
            <w:tcW w:w="2165" w:type="dxa"/>
          </w:tcPr>
          <w:p w14:paraId="6B6AF438" w14:textId="59E51E7C" w:rsidR="00F735ED" w:rsidRPr="00662004" w:rsidRDefault="00F735ED" w:rsidP="00F735ED">
            <w:pPr>
              <w:spacing w:before="120" w:after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color w:val="auto"/>
                <w:rtl/>
              </w:rPr>
              <w:t xml:space="preserve">ארכיון נהלל </w:t>
            </w:r>
            <w:r w:rsidRPr="00662004">
              <w:rPr>
                <w:color w:val="auto"/>
                <w:rtl/>
              </w:rPr>
              <w:t>–</w:t>
            </w:r>
            <w:r w:rsidRPr="00662004">
              <w:rPr>
                <w:rFonts w:hint="cs"/>
                <w:color w:val="auto"/>
                <w:rtl/>
              </w:rPr>
              <w:t xml:space="preserve"> </w:t>
            </w:r>
            <w:r w:rsidRPr="00AA7ACB">
              <w:rPr>
                <w:rFonts w:hint="cs"/>
                <w:b/>
                <w:bCs/>
                <w:color w:val="auto"/>
                <w:rtl/>
              </w:rPr>
              <w:t>שרה אבידוב</w:t>
            </w:r>
            <w:r w:rsidRPr="00662004">
              <w:rPr>
                <w:rFonts w:hint="cs"/>
                <w:color w:val="auto"/>
                <w:rtl/>
              </w:rPr>
              <w:t xml:space="preserve">, ארכיון מא"ז </w:t>
            </w:r>
            <w:r w:rsidRPr="00662004">
              <w:rPr>
                <w:color w:val="auto"/>
                <w:rtl/>
              </w:rPr>
              <w:t>–</w:t>
            </w:r>
            <w:r w:rsidRPr="00662004">
              <w:rPr>
                <w:rFonts w:hint="cs"/>
                <w:color w:val="auto"/>
                <w:rtl/>
              </w:rPr>
              <w:t xml:space="preserve"> </w:t>
            </w:r>
            <w:r w:rsidRPr="00AA7ACB">
              <w:rPr>
                <w:rFonts w:hint="cs"/>
                <w:b/>
                <w:bCs/>
                <w:color w:val="auto"/>
                <w:rtl/>
              </w:rPr>
              <w:t>אסתר רויניק</w:t>
            </w:r>
            <w:r w:rsidRPr="00662004">
              <w:rPr>
                <w:rFonts w:hint="cs"/>
                <w:color w:val="auto"/>
                <w:rtl/>
              </w:rPr>
              <w:t xml:space="preserve">, "ביתמונה" </w:t>
            </w:r>
            <w:r w:rsidRPr="00662004">
              <w:rPr>
                <w:color w:val="auto"/>
                <w:rtl/>
              </w:rPr>
              <w:t>–</w:t>
            </w:r>
            <w:r w:rsidRPr="00662004">
              <w:rPr>
                <w:rFonts w:hint="cs"/>
                <w:color w:val="auto"/>
                <w:rtl/>
              </w:rPr>
              <w:t xml:space="preserve"> </w:t>
            </w:r>
            <w:r w:rsidRPr="00AA7ACB">
              <w:rPr>
                <w:rFonts w:hint="cs"/>
                <w:b/>
                <w:bCs/>
                <w:color w:val="auto"/>
                <w:rtl/>
              </w:rPr>
              <w:t>נדב מן</w:t>
            </w:r>
            <w:r w:rsidRPr="00662004">
              <w:rPr>
                <w:rFonts w:hint="cs"/>
                <w:color w:val="auto"/>
                <w:rtl/>
              </w:rPr>
              <w:t>.</w:t>
            </w:r>
          </w:p>
          <w:p w14:paraId="330D5575" w14:textId="600833A1" w:rsidR="005D6AFF" w:rsidRPr="00662004" w:rsidRDefault="004314CC" w:rsidP="00F735ED">
            <w:pPr>
              <w:spacing w:before="120" w:after="120"/>
              <w:jc w:val="left"/>
              <w:rPr>
                <w:color w:val="auto"/>
                <w:rtl/>
              </w:rPr>
            </w:pPr>
            <w:r w:rsidRPr="00662004">
              <w:rPr>
                <w:rFonts w:hint="cs"/>
                <w:color w:val="auto"/>
                <w:rtl/>
              </w:rPr>
              <w:t xml:space="preserve">באחריות חובב </w:t>
            </w:r>
            <w:r w:rsidR="00F735ED" w:rsidRPr="00662004">
              <w:rPr>
                <w:rFonts w:hint="cs"/>
                <w:color w:val="auto"/>
                <w:rtl/>
              </w:rPr>
              <w:t xml:space="preserve">צפריר </w:t>
            </w:r>
            <w:r w:rsidRPr="00662004">
              <w:rPr>
                <w:rFonts w:hint="cs"/>
                <w:color w:val="auto"/>
                <w:rtl/>
              </w:rPr>
              <w:t>וליליק</w:t>
            </w:r>
            <w:r w:rsidR="00F735ED" w:rsidRPr="00662004">
              <w:rPr>
                <w:rFonts w:hint="cs"/>
                <w:color w:val="auto"/>
                <w:rtl/>
              </w:rPr>
              <w:t xml:space="preserve"> זקס</w:t>
            </w:r>
          </w:p>
        </w:tc>
      </w:tr>
      <w:tr w:rsidR="00662004" w14:paraId="599E0D54" w14:textId="77777777" w:rsidTr="004F69FB">
        <w:tc>
          <w:tcPr>
            <w:tcW w:w="1076" w:type="dxa"/>
            <w:vMerge w:val="restart"/>
          </w:tcPr>
          <w:p w14:paraId="0924D228" w14:textId="77777777" w:rsidR="00662004" w:rsidRDefault="00662004" w:rsidP="004314CC">
            <w:pPr>
              <w:spacing w:before="12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Pr="0091729C">
              <w:rPr>
                <w:rFonts w:hint="cs"/>
                <w:b/>
                <w:bCs/>
                <w:rtl/>
              </w:rPr>
              <w:t>.</w:t>
            </w:r>
          </w:p>
          <w:p w14:paraId="4278C76D" w14:textId="77777777" w:rsidR="00662004" w:rsidRDefault="00662004" w:rsidP="004314CC">
            <w:pPr>
              <w:spacing w:before="120"/>
              <w:jc w:val="center"/>
              <w:rPr>
                <w:rtl/>
              </w:rPr>
            </w:pPr>
          </w:p>
          <w:p w14:paraId="2E8767EE" w14:textId="77777777" w:rsidR="00662004" w:rsidRDefault="00662004" w:rsidP="00662004">
            <w:pPr>
              <w:spacing w:after="120"/>
              <w:ind w:left="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</w:t>
            </w:r>
            <w:r w:rsidRPr="0085307B">
              <w:rPr>
                <w:rFonts w:hint="cs"/>
                <w:b/>
                <w:bCs/>
                <w:rtl/>
              </w:rPr>
              <w:t>תאריך</w:t>
            </w:r>
          </w:p>
          <w:p w14:paraId="4F5B8A7A" w14:textId="400287FE" w:rsidR="00662004" w:rsidRDefault="00662004" w:rsidP="00662004">
            <w:pPr>
              <w:spacing w:before="12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30.12.19</w:t>
            </w:r>
          </w:p>
        </w:tc>
        <w:tc>
          <w:tcPr>
            <w:tcW w:w="3252" w:type="dxa"/>
          </w:tcPr>
          <w:p w14:paraId="05DC5C7A" w14:textId="1EE8AD76" w:rsidR="00662004" w:rsidRDefault="00662004" w:rsidP="004314CC">
            <w:pPr>
              <w:spacing w:before="120" w:after="120"/>
              <w:jc w:val="left"/>
              <w:rPr>
                <w:rtl/>
              </w:rPr>
            </w:pPr>
            <w:r w:rsidRPr="00AC0AFB">
              <w:rPr>
                <w:rFonts w:hint="cs"/>
                <w:b/>
                <w:bCs/>
                <w:rtl/>
              </w:rPr>
              <w:t>הנגשת הארכיון לקהילה באמצעות המדיה החברתית</w:t>
            </w:r>
            <w:r>
              <w:rPr>
                <w:rFonts w:hint="cs"/>
                <w:rtl/>
              </w:rPr>
              <w:t xml:space="preserve"> </w:t>
            </w:r>
            <w:r w:rsidRPr="004314CC">
              <w:rPr>
                <w:rtl/>
              </w:rPr>
              <w:t xml:space="preserve">  </w:t>
            </w:r>
            <w:r w:rsidRPr="004314CC">
              <w:rPr>
                <w:rFonts w:hint="cs"/>
                <w:rtl/>
              </w:rPr>
              <w:t>- הצגת מטלות הבית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    </w:t>
            </w:r>
            <w:r w:rsidRPr="00961B52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03" w:type="dxa"/>
          </w:tcPr>
          <w:p w14:paraId="71D4708F" w14:textId="7660F970" w:rsidR="00662004" w:rsidRDefault="00662004" w:rsidP="003272A5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3272A5">
              <w:rPr>
                <w:rFonts w:hint="cs"/>
                <w:rtl/>
              </w:rPr>
              <w:t xml:space="preserve"> 9:00-11:00</w:t>
            </w:r>
          </w:p>
        </w:tc>
        <w:tc>
          <w:tcPr>
            <w:tcW w:w="2165" w:type="dxa"/>
          </w:tcPr>
          <w:p w14:paraId="7DEF1FA6" w14:textId="1481810F" w:rsidR="00662004" w:rsidRDefault="00662004" w:rsidP="004314CC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רחלי יעקבס</w:t>
            </w:r>
            <w:r>
              <w:rPr>
                <w:rFonts w:hint="cs"/>
                <w:rtl/>
              </w:rPr>
              <w:t xml:space="preserve"> מנכ"לית החברה "בינה יתרה"</w:t>
            </w:r>
          </w:p>
        </w:tc>
      </w:tr>
      <w:tr w:rsidR="00662004" w14:paraId="6B98A749" w14:textId="77777777" w:rsidTr="004F69FB">
        <w:tc>
          <w:tcPr>
            <w:tcW w:w="1076" w:type="dxa"/>
            <w:vMerge/>
          </w:tcPr>
          <w:p w14:paraId="1F722A42" w14:textId="77777777" w:rsidR="00662004" w:rsidRDefault="00662004" w:rsidP="004314CC">
            <w:pPr>
              <w:jc w:val="left"/>
              <w:rPr>
                <w:rtl/>
              </w:rPr>
            </w:pPr>
          </w:p>
        </w:tc>
        <w:tc>
          <w:tcPr>
            <w:tcW w:w="3252" w:type="dxa"/>
          </w:tcPr>
          <w:p w14:paraId="79CBD82D" w14:textId="31FE1EA0" w:rsidR="00662004" w:rsidRPr="004F69FB" w:rsidRDefault="00662004" w:rsidP="004314CC">
            <w:pPr>
              <w:spacing w:before="120" w:after="120"/>
              <w:jc w:val="left"/>
              <w:rPr>
                <w:b/>
                <w:bCs/>
                <w:rtl/>
              </w:rPr>
            </w:pPr>
            <w:r w:rsidRPr="004F69FB">
              <w:rPr>
                <w:rFonts w:hint="cs"/>
                <w:b/>
                <w:bCs/>
                <w:rtl/>
              </w:rPr>
              <w:t xml:space="preserve">סדנא: סודות הראיון וכתיבה ביוגרפית   </w:t>
            </w:r>
          </w:p>
        </w:tc>
        <w:tc>
          <w:tcPr>
            <w:tcW w:w="1803" w:type="dxa"/>
          </w:tcPr>
          <w:p w14:paraId="1C312B03" w14:textId="545812C6" w:rsidR="00662004" w:rsidRDefault="00662004" w:rsidP="00DC35A0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DC35A0">
              <w:rPr>
                <w:rFonts w:hint="cs"/>
                <w:rtl/>
              </w:rPr>
              <w:t xml:space="preserve"> </w:t>
            </w:r>
            <w:r w:rsidR="00DC35A0">
              <w:rPr>
                <w:color w:val="auto"/>
                <w:rtl/>
              </w:rPr>
              <w:t>11:00-13:00</w:t>
            </w:r>
          </w:p>
        </w:tc>
        <w:tc>
          <w:tcPr>
            <w:tcW w:w="2165" w:type="dxa"/>
          </w:tcPr>
          <w:p w14:paraId="254BE4E3" w14:textId="645ED075" w:rsidR="00662004" w:rsidRDefault="00662004" w:rsidP="004314CC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שרי גל</w:t>
            </w:r>
            <w:r>
              <w:rPr>
                <w:rFonts w:hint="cs"/>
                <w:rtl/>
              </w:rPr>
              <w:t xml:space="preserve"> , היסטוריונית, סופרת, ומתעדת  </w:t>
            </w:r>
          </w:p>
        </w:tc>
      </w:tr>
      <w:tr w:rsidR="00662004" w14:paraId="0C423440" w14:textId="77777777" w:rsidTr="004F69FB">
        <w:tc>
          <w:tcPr>
            <w:tcW w:w="1076" w:type="dxa"/>
            <w:vMerge/>
          </w:tcPr>
          <w:p w14:paraId="5A569F04" w14:textId="77E23E2B" w:rsidR="00662004" w:rsidRPr="0091729C" w:rsidRDefault="00662004" w:rsidP="004314CC">
            <w:pPr>
              <w:spacing w:before="120"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3252" w:type="dxa"/>
          </w:tcPr>
          <w:p w14:paraId="481F5443" w14:textId="15AA8562" w:rsidR="00662004" w:rsidRPr="00480950" w:rsidRDefault="003C1E2D" w:rsidP="004314CC">
            <w:pPr>
              <w:spacing w:before="120" w:after="120"/>
              <w:jc w:val="left"/>
              <w:rPr>
                <w:rtl/>
              </w:rPr>
            </w:pPr>
            <w:r w:rsidRPr="004F69FB">
              <w:rPr>
                <w:rFonts w:hint="cs"/>
                <w:b/>
                <w:bCs/>
                <w:rtl/>
              </w:rPr>
              <w:t>סודות הראיון וכתיבה ביוגרפית</w:t>
            </w:r>
            <w:r>
              <w:rPr>
                <w:rFonts w:hint="cs"/>
                <w:b/>
                <w:bCs/>
                <w:rtl/>
              </w:rPr>
              <w:t xml:space="preserve"> - המשך</w:t>
            </w:r>
            <w:r w:rsidRPr="004F69FB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1803" w:type="dxa"/>
          </w:tcPr>
          <w:p w14:paraId="74F0792F" w14:textId="3B60C32F" w:rsidR="00662004" w:rsidRDefault="00662004" w:rsidP="002457B8">
            <w:pPr>
              <w:spacing w:before="120"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הרצאה של 2 שעות</w:t>
            </w:r>
            <w:r w:rsidR="002457B8">
              <w:rPr>
                <w:rFonts w:hint="cs"/>
                <w:rtl/>
              </w:rPr>
              <w:t xml:space="preserve">  </w:t>
            </w:r>
            <w:r w:rsidR="002457B8">
              <w:rPr>
                <w:color w:val="auto"/>
                <w:rtl/>
              </w:rPr>
              <w:t>13:00-15:00</w:t>
            </w:r>
          </w:p>
        </w:tc>
        <w:tc>
          <w:tcPr>
            <w:tcW w:w="2165" w:type="dxa"/>
          </w:tcPr>
          <w:p w14:paraId="48660107" w14:textId="0F019CBB" w:rsidR="00662004" w:rsidRDefault="003C1E2D" w:rsidP="004314CC">
            <w:pPr>
              <w:spacing w:before="120" w:after="120"/>
              <w:jc w:val="left"/>
              <w:rPr>
                <w:rtl/>
              </w:rPr>
            </w:pPr>
            <w:r w:rsidRPr="00AA7ACB">
              <w:rPr>
                <w:rFonts w:hint="cs"/>
                <w:b/>
                <w:bCs/>
                <w:rtl/>
              </w:rPr>
              <w:t>שרי גל</w:t>
            </w:r>
            <w:r>
              <w:rPr>
                <w:rFonts w:hint="cs"/>
                <w:rtl/>
              </w:rPr>
              <w:t xml:space="preserve"> , היסטוריונית, סופרת, ומתעדת  </w:t>
            </w:r>
          </w:p>
        </w:tc>
      </w:tr>
      <w:tr w:rsidR="004314CC" w14:paraId="76CC800D" w14:textId="77777777" w:rsidTr="004F69FB">
        <w:tc>
          <w:tcPr>
            <w:tcW w:w="1076" w:type="dxa"/>
          </w:tcPr>
          <w:p w14:paraId="65B39708" w14:textId="77777777" w:rsidR="004314CC" w:rsidRDefault="004314CC" w:rsidP="004314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Pr="004842C8">
              <w:rPr>
                <w:rFonts w:hint="cs"/>
                <w:b/>
                <w:bCs/>
                <w:rtl/>
              </w:rPr>
              <w:t>.</w:t>
            </w:r>
          </w:p>
          <w:p w14:paraId="1FDB8CCD" w14:textId="77777777" w:rsidR="00662004" w:rsidRDefault="00662004" w:rsidP="004314CC">
            <w:pPr>
              <w:jc w:val="center"/>
              <w:rPr>
                <w:b/>
                <w:bCs/>
                <w:rtl/>
              </w:rPr>
            </w:pPr>
          </w:p>
          <w:p w14:paraId="62DB3265" w14:textId="463C4C9C" w:rsidR="00662004" w:rsidRPr="004842C8" w:rsidRDefault="00662004" w:rsidP="004314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6.1.2020</w:t>
            </w:r>
          </w:p>
        </w:tc>
        <w:tc>
          <w:tcPr>
            <w:tcW w:w="3252" w:type="dxa"/>
          </w:tcPr>
          <w:p w14:paraId="6B57857D" w14:textId="77777777" w:rsidR="004314CC" w:rsidRPr="004F69FB" w:rsidRDefault="00701C0E" w:rsidP="004314CC">
            <w:pPr>
              <w:spacing w:before="120" w:after="120"/>
              <w:jc w:val="left"/>
              <w:rPr>
                <w:b/>
                <w:bCs/>
                <w:rtl/>
              </w:rPr>
            </w:pPr>
            <w:r w:rsidRPr="004F69FB">
              <w:rPr>
                <w:rFonts w:hint="cs"/>
                <w:b/>
                <w:bCs/>
                <w:rtl/>
              </w:rPr>
              <w:t>מפגש סיכום: הצגת פרויקטים וחלוקת תעודות</w:t>
            </w:r>
          </w:p>
          <w:p w14:paraId="5DDFCF2B" w14:textId="67416120" w:rsidR="003A4494" w:rsidRDefault="003A4494" w:rsidP="004314CC">
            <w:pPr>
              <w:spacing w:before="120" w:after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כולל הרצאה של </w:t>
            </w:r>
            <w:r w:rsidRPr="00AA7ACB">
              <w:rPr>
                <w:rFonts w:hint="cs"/>
                <w:b/>
                <w:bCs/>
                <w:rtl/>
              </w:rPr>
              <w:t>קובי שמואל</w:t>
            </w:r>
            <w:r>
              <w:rPr>
                <w:rFonts w:hint="cs"/>
                <w:rtl/>
              </w:rPr>
              <w:t xml:space="preserve"> מתנועת המושבים</w:t>
            </w:r>
          </w:p>
        </w:tc>
        <w:tc>
          <w:tcPr>
            <w:tcW w:w="1803" w:type="dxa"/>
          </w:tcPr>
          <w:p w14:paraId="6E1B83A1" w14:textId="5668DD30" w:rsidR="004314CC" w:rsidRDefault="004314CC" w:rsidP="004314CC">
            <w:pPr>
              <w:spacing w:before="120" w:after="12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65" w:type="dxa"/>
          </w:tcPr>
          <w:p w14:paraId="30959D9E" w14:textId="4B9EEEC5" w:rsidR="004314CC" w:rsidRDefault="004314CC" w:rsidP="004314CC">
            <w:pPr>
              <w:spacing w:before="120" w:after="120"/>
              <w:jc w:val="left"/>
              <w:rPr>
                <w:rtl/>
              </w:rPr>
            </w:pPr>
          </w:p>
        </w:tc>
      </w:tr>
    </w:tbl>
    <w:p w14:paraId="1B045946" w14:textId="10E1A5D4" w:rsidR="00072F95" w:rsidRDefault="00072F95" w:rsidP="00DB7627">
      <w:pPr>
        <w:spacing w:after="0" w:line="240" w:lineRule="auto"/>
        <w:jc w:val="left"/>
        <w:rPr>
          <w:rtl/>
        </w:rPr>
      </w:pPr>
    </w:p>
    <w:p w14:paraId="3BA36FDC" w14:textId="77777777" w:rsidR="00072F95" w:rsidRDefault="00072F95" w:rsidP="00DB7627">
      <w:pPr>
        <w:spacing w:after="0" w:line="240" w:lineRule="auto"/>
        <w:jc w:val="left"/>
        <w:rPr>
          <w:rtl/>
        </w:rPr>
      </w:pPr>
    </w:p>
    <w:p w14:paraId="4A3B79C8" w14:textId="2B6222B5" w:rsidR="00DB7627" w:rsidRDefault="002E6483" w:rsidP="00DB7627">
      <w:pPr>
        <w:spacing w:after="0" w:line="240" w:lineRule="auto"/>
        <w:jc w:val="left"/>
        <w:rPr>
          <w:rtl/>
        </w:rPr>
      </w:pPr>
      <w:r>
        <w:rPr>
          <w:rFonts w:hint="cs"/>
          <w:rtl/>
        </w:rPr>
        <w:t xml:space="preserve"> </w:t>
      </w:r>
    </w:p>
    <w:p w14:paraId="263D1D1A" w14:textId="11922D77" w:rsidR="00DB7627" w:rsidRDefault="00DB7627" w:rsidP="00DB7627">
      <w:pPr>
        <w:spacing w:after="0" w:line="240" w:lineRule="auto"/>
        <w:jc w:val="left"/>
        <w:rPr>
          <w:rtl/>
        </w:rPr>
      </w:pPr>
    </w:p>
    <w:p w14:paraId="2FE6EF7F" w14:textId="77777777" w:rsidR="00DB7627" w:rsidRDefault="00DB7627" w:rsidP="00DB7627">
      <w:pPr>
        <w:spacing w:after="0" w:line="240" w:lineRule="auto"/>
        <w:jc w:val="left"/>
      </w:pPr>
    </w:p>
    <w:sectPr w:rsidR="00DB7627" w:rsidSect="00EA3B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96607"/>
    <w:multiLevelType w:val="hybridMultilevel"/>
    <w:tmpl w:val="EB027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04377"/>
    <w:multiLevelType w:val="hybridMultilevel"/>
    <w:tmpl w:val="EB027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D2E0E"/>
    <w:multiLevelType w:val="hybridMultilevel"/>
    <w:tmpl w:val="716E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7430F"/>
    <w:multiLevelType w:val="hybridMultilevel"/>
    <w:tmpl w:val="C5D069A0"/>
    <w:lvl w:ilvl="0" w:tplc="0409000F">
      <w:start w:val="1"/>
      <w:numFmt w:val="decimal"/>
      <w:lvlText w:val="%1."/>
      <w:lvlJc w:val="left"/>
      <w:pPr>
        <w:ind w:left="726" w:hanging="360"/>
      </w:p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EE"/>
    <w:rsid w:val="000172FD"/>
    <w:rsid w:val="000718F7"/>
    <w:rsid w:val="00072F95"/>
    <w:rsid w:val="000C3163"/>
    <w:rsid w:val="00103A67"/>
    <w:rsid w:val="00156BF2"/>
    <w:rsid w:val="00164453"/>
    <w:rsid w:val="001760EF"/>
    <w:rsid w:val="001765FF"/>
    <w:rsid w:val="00233E8B"/>
    <w:rsid w:val="002457B8"/>
    <w:rsid w:val="00280FFA"/>
    <w:rsid w:val="002E6483"/>
    <w:rsid w:val="002E6C16"/>
    <w:rsid w:val="003272A5"/>
    <w:rsid w:val="00391E23"/>
    <w:rsid w:val="003A4494"/>
    <w:rsid w:val="003C1E2D"/>
    <w:rsid w:val="003E3D8F"/>
    <w:rsid w:val="004314CC"/>
    <w:rsid w:val="00480950"/>
    <w:rsid w:val="004842C8"/>
    <w:rsid w:val="0048621F"/>
    <w:rsid w:val="004B13B6"/>
    <w:rsid w:val="004B3B8C"/>
    <w:rsid w:val="004D2864"/>
    <w:rsid w:val="004D5AFC"/>
    <w:rsid w:val="004E1F4A"/>
    <w:rsid w:val="004F69FB"/>
    <w:rsid w:val="005037D2"/>
    <w:rsid w:val="005C5498"/>
    <w:rsid w:val="005D6AFF"/>
    <w:rsid w:val="005E04A1"/>
    <w:rsid w:val="00604A6F"/>
    <w:rsid w:val="00650687"/>
    <w:rsid w:val="00653ED2"/>
    <w:rsid w:val="00662004"/>
    <w:rsid w:val="00701C0E"/>
    <w:rsid w:val="007C5B7F"/>
    <w:rsid w:val="007F2C1F"/>
    <w:rsid w:val="007F56B6"/>
    <w:rsid w:val="00825745"/>
    <w:rsid w:val="0085307B"/>
    <w:rsid w:val="008835FC"/>
    <w:rsid w:val="008D1EA9"/>
    <w:rsid w:val="008D6B2C"/>
    <w:rsid w:val="008E5544"/>
    <w:rsid w:val="0091729C"/>
    <w:rsid w:val="00932045"/>
    <w:rsid w:val="009903AA"/>
    <w:rsid w:val="0099386C"/>
    <w:rsid w:val="009B0AE9"/>
    <w:rsid w:val="009E480B"/>
    <w:rsid w:val="00A07801"/>
    <w:rsid w:val="00A52156"/>
    <w:rsid w:val="00A83FB1"/>
    <w:rsid w:val="00AA7ACB"/>
    <w:rsid w:val="00AC0AFB"/>
    <w:rsid w:val="00AF2D95"/>
    <w:rsid w:val="00BF3E2F"/>
    <w:rsid w:val="00C178EE"/>
    <w:rsid w:val="00C17E54"/>
    <w:rsid w:val="00C33C46"/>
    <w:rsid w:val="00C745AF"/>
    <w:rsid w:val="00C7537C"/>
    <w:rsid w:val="00C955A7"/>
    <w:rsid w:val="00CA299F"/>
    <w:rsid w:val="00CB7ACC"/>
    <w:rsid w:val="00CC6038"/>
    <w:rsid w:val="00DB7627"/>
    <w:rsid w:val="00DC35A0"/>
    <w:rsid w:val="00DF1F1C"/>
    <w:rsid w:val="00E652ED"/>
    <w:rsid w:val="00E9033D"/>
    <w:rsid w:val="00EA3B26"/>
    <w:rsid w:val="00EB784F"/>
    <w:rsid w:val="00ED1BDF"/>
    <w:rsid w:val="00EE6F6E"/>
    <w:rsid w:val="00F735ED"/>
    <w:rsid w:val="00FA627C"/>
    <w:rsid w:val="00FB09A0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7DBC"/>
  <w15:chartTrackingRefBased/>
  <w15:docId w15:val="{A7BA6E8E-934C-4FC0-A419-79A0A08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2"/>
        <w:szCs w:val="22"/>
        <w:lang w:val="en-US" w:eastAsia="en-US" w:bidi="he-IL"/>
      </w:rPr>
    </w:rPrDefault>
    <w:pPrDefault>
      <w:pPr>
        <w:bidi/>
        <w:spacing w:before="120"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2D"/>
    <w:pPr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627"/>
    <w:pPr>
      <w:ind w:left="720"/>
      <w:contextualSpacing/>
    </w:pPr>
  </w:style>
  <w:style w:type="table" w:styleId="a4">
    <w:name w:val="Table Grid"/>
    <w:basedOn w:val="a1"/>
    <w:uiPriority w:val="59"/>
    <w:rsid w:val="004B3B8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498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5C549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 Hovav</dc:creator>
  <cp:keywords/>
  <dc:description/>
  <cp:lastModifiedBy>אסתר רויניק</cp:lastModifiedBy>
  <cp:revision>2</cp:revision>
  <cp:lastPrinted>2019-10-02T09:10:00Z</cp:lastPrinted>
  <dcterms:created xsi:type="dcterms:W3CDTF">2019-10-02T09:11:00Z</dcterms:created>
  <dcterms:modified xsi:type="dcterms:W3CDTF">2019-10-02T09:11:00Z</dcterms:modified>
</cp:coreProperties>
</file>