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34EA2" w14:textId="77777777" w:rsidR="00C01585" w:rsidRPr="00C01585" w:rsidRDefault="00C01585" w:rsidP="00C01585">
      <w:pPr>
        <w:spacing w:after="0" w:line="276" w:lineRule="auto"/>
        <w:jc w:val="center"/>
        <w:rPr>
          <w:rFonts w:ascii="Calibri" w:eastAsia="Calibri" w:hAnsi="Calibri" w:cs="Calibri"/>
        </w:rPr>
      </w:pPr>
      <w:r w:rsidRPr="00C01585">
        <w:rPr>
          <w:rFonts w:ascii="Calibri" w:eastAsia="Calibri" w:hAnsi="Calibri" w:cs="Calibri" w:hint="cs"/>
          <w:b/>
          <w:bCs/>
          <w:color w:val="0000FF"/>
          <w:rtl/>
        </w:rPr>
        <w:t>פברואר רב-תחומי באטליה שמי</w:t>
      </w:r>
    </w:p>
    <w:p w14:paraId="701C7C9B" w14:textId="77777777" w:rsidR="00C01585" w:rsidRPr="00C01585" w:rsidRDefault="00C01585" w:rsidP="00C01585">
      <w:pPr>
        <w:spacing w:after="0" w:line="276" w:lineRule="auto"/>
        <w:ind w:left="6"/>
        <w:jc w:val="center"/>
        <w:rPr>
          <w:rFonts w:ascii="Calibri" w:eastAsia="Calibri" w:hAnsi="Calibri" w:cs="Calibri"/>
        </w:rPr>
      </w:pPr>
      <w:r w:rsidRPr="00C01585">
        <w:rPr>
          <w:rFonts w:ascii="Calibri" w:eastAsia="Calibri" w:hAnsi="Calibri" w:cs="Calibri" w:hint="cs"/>
          <w:color w:val="C5000B"/>
          <w:rtl/>
        </w:rPr>
        <w:t> </w:t>
      </w:r>
      <w:r w:rsidRPr="00C01585">
        <w:rPr>
          <w:rFonts w:ascii="Calibri" w:eastAsia="Calibri" w:hAnsi="Calibri" w:cs="Calibri" w:hint="cs"/>
          <w:color w:val="000000"/>
          <w:rtl/>
        </w:rPr>
        <w:t>____________________________________________</w:t>
      </w:r>
    </w:p>
    <w:p w14:paraId="0FE54BE9" w14:textId="77777777" w:rsidR="00C01585" w:rsidRPr="00C01585" w:rsidRDefault="00C01585" w:rsidP="00C01585">
      <w:pPr>
        <w:spacing w:after="0" w:line="276" w:lineRule="auto"/>
        <w:ind w:left="6"/>
        <w:jc w:val="center"/>
        <w:rPr>
          <w:rFonts w:ascii="Calibri" w:eastAsia="Calibri" w:hAnsi="Calibri" w:cs="Calibri"/>
        </w:rPr>
      </w:pPr>
      <w:r w:rsidRPr="00C01585">
        <w:rPr>
          <w:rFonts w:ascii="Calibri" w:eastAsia="Calibri" w:hAnsi="Calibri" w:cs="Calibri" w:hint="cs"/>
          <w:b/>
          <w:bCs/>
          <w:color w:val="333333"/>
          <w:rtl/>
        </w:rPr>
        <w:t>מיצב / מוזיקה / תנועה</w:t>
      </w:r>
    </w:p>
    <w:p w14:paraId="6A9DD806" w14:textId="77777777" w:rsidR="00C01585" w:rsidRPr="00C01585" w:rsidRDefault="00C01585" w:rsidP="00C01585">
      <w:pPr>
        <w:spacing w:after="0" w:line="276" w:lineRule="auto"/>
        <w:ind w:left="6"/>
        <w:jc w:val="center"/>
        <w:rPr>
          <w:rFonts w:ascii="Calibri" w:eastAsia="Calibri" w:hAnsi="Calibri" w:cs="Calibri"/>
        </w:rPr>
      </w:pPr>
      <w:r w:rsidRPr="00C01585">
        <w:rPr>
          <w:rFonts w:ascii="Calibri" w:eastAsia="Calibri" w:hAnsi="Calibri" w:cs="Calibri" w:hint="cs"/>
          <w:b/>
          <w:bCs/>
          <w:color w:val="333333"/>
          <w:rtl/>
        </w:rPr>
        <w:t xml:space="preserve">ניהול </w:t>
      </w:r>
      <w:proofErr w:type="spellStart"/>
      <w:r w:rsidRPr="00C01585">
        <w:rPr>
          <w:rFonts w:ascii="Calibri" w:eastAsia="Calibri" w:hAnsi="Calibri" w:cs="Calibri" w:hint="cs"/>
          <w:b/>
          <w:bCs/>
          <w:color w:val="333333"/>
          <w:rtl/>
        </w:rPr>
        <w:t>התכנית</w:t>
      </w:r>
      <w:proofErr w:type="spellEnd"/>
      <w:r w:rsidRPr="00C01585">
        <w:rPr>
          <w:rFonts w:ascii="Calibri" w:eastAsia="Calibri" w:hAnsi="Calibri" w:cs="Calibri" w:hint="cs"/>
          <w:b/>
          <w:bCs/>
          <w:color w:val="333333"/>
          <w:rtl/>
        </w:rPr>
        <w:t>:</w:t>
      </w:r>
      <w:r w:rsidRPr="00C01585">
        <w:rPr>
          <w:rFonts w:ascii="Calibri" w:eastAsia="Calibri" w:hAnsi="Calibri" w:cs="Calibri" w:hint="cs"/>
          <w:color w:val="333333"/>
          <w:rtl/>
        </w:rPr>
        <w:t xml:space="preserve"> יעל כנעני וסמדר שינדלר</w:t>
      </w:r>
    </w:p>
    <w:p w14:paraId="447548BA" w14:textId="77777777" w:rsidR="00C01585" w:rsidRPr="00C01585" w:rsidRDefault="00C01585" w:rsidP="00C01585">
      <w:pPr>
        <w:spacing w:after="0" w:line="276" w:lineRule="auto"/>
        <w:ind w:left="6"/>
        <w:jc w:val="center"/>
        <w:rPr>
          <w:rFonts w:ascii="Calibri" w:eastAsia="Calibri" w:hAnsi="Calibri" w:cs="Calibri"/>
        </w:rPr>
      </w:pPr>
      <w:r w:rsidRPr="00C01585">
        <w:rPr>
          <w:rFonts w:ascii="Calibri" w:eastAsia="Calibri" w:hAnsi="Calibri" w:cs="Calibri" w:hint="cs"/>
          <w:rtl/>
        </w:rPr>
        <w:t>____________________________________________</w:t>
      </w:r>
    </w:p>
    <w:p w14:paraId="144A776C" w14:textId="77777777" w:rsidR="00C01585" w:rsidRPr="00C01585" w:rsidRDefault="00C01585" w:rsidP="00C01585">
      <w:pPr>
        <w:spacing w:after="0" w:line="276" w:lineRule="auto"/>
        <w:jc w:val="center"/>
        <w:rPr>
          <w:rFonts w:ascii="Calibri" w:eastAsia="Calibri" w:hAnsi="Calibri" w:cs="Calibri"/>
          <w:rtl/>
        </w:rPr>
      </w:pPr>
      <w:r w:rsidRPr="00C01585">
        <w:rPr>
          <w:rFonts w:ascii="Calibri" w:eastAsia="Calibri" w:hAnsi="Calibri" w:cs="Calibri" w:hint="cs"/>
          <w:b/>
          <w:bCs/>
          <w:color w:val="0000FF"/>
          <w:rtl/>
        </w:rPr>
        <w:t>שבת 27.2 ב-14.00 וב-15.00</w:t>
      </w:r>
    </w:p>
    <w:p w14:paraId="07D418EB" w14:textId="77777777" w:rsidR="00C01585" w:rsidRPr="00C01585" w:rsidRDefault="00C01585" w:rsidP="00C01585">
      <w:pPr>
        <w:spacing w:after="0" w:line="276" w:lineRule="auto"/>
        <w:jc w:val="center"/>
        <w:textAlignment w:val="baseline"/>
        <w:rPr>
          <w:rFonts w:ascii="Calibri" w:eastAsia="Calibri" w:hAnsi="Calibri" w:cs="Calibri"/>
          <w:rtl/>
        </w:rPr>
      </w:pPr>
      <w:r w:rsidRPr="00C01585">
        <w:rPr>
          <w:rFonts w:ascii="Calibri" w:eastAsia="Calibri" w:hAnsi="Calibri" w:cs="Calibri" w:hint="cs"/>
          <w:b/>
          <w:bCs/>
          <w:color w:val="0000FF"/>
          <w:rtl/>
        </w:rPr>
        <w:t xml:space="preserve">במרחב הדקות – מפגש סולואים </w:t>
      </w:r>
    </w:p>
    <w:p w14:paraId="6ECCA910" w14:textId="77777777" w:rsidR="00C01585" w:rsidRPr="00C01585" w:rsidRDefault="00C01585" w:rsidP="00C01585">
      <w:pPr>
        <w:spacing w:after="0" w:line="276" w:lineRule="auto"/>
        <w:jc w:val="center"/>
        <w:textAlignment w:val="baseline"/>
        <w:rPr>
          <w:rFonts w:ascii="Calibri" w:eastAsia="Calibri" w:hAnsi="Calibri" w:cs="Calibri"/>
          <w:rtl/>
        </w:rPr>
      </w:pPr>
      <w:r w:rsidRPr="00C01585">
        <w:rPr>
          <w:rFonts w:ascii="Calibri" w:eastAsia="Calibri" w:hAnsi="Calibri" w:cs="Calibri" w:hint="cs"/>
          <w:color w:val="111111"/>
          <w:rtl/>
        </w:rPr>
        <w:t>10 רקדניות בסולו קצר (4 דקות). מפגש על שביל, על דרך, על רצפת</w:t>
      </w:r>
      <w:r w:rsidRPr="00C01585">
        <w:rPr>
          <w:rFonts w:ascii="Calibri" w:eastAsia="Calibri" w:hAnsi="Calibri" w:cs="Calibri" w:hint="cs"/>
          <w:b/>
          <w:bCs/>
          <w:rtl/>
        </w:rPr>
        <w:t xml:space="preserve"> </w:t>
      </w:r>
      <w:r w:rsidRPr="00C01585">
        <w:rPr>
          <w:rFonts w:ascii="Calibri" w:eastAsia="Calibri" w:hAnsi="Calibri" w:cs="Calibri" w:hint="cs"/>
          <w:color w:val="111111"/>
          <w:rtl/>
        </w:rPr>
        <w:t>הסטודיו לציור באטליה שמי.</w:t>
      </w:r>
    </w:p>
    <w:p w14:paraId="0B62236A" w14:textId="77777777" w:rsidR="00C01585" w:rsidRDefault="00C01585" w:rsidP="00C01585">
      <w:pPr>
        <w:spacing w:after="0" w:line="276" w:lineRule="auto"/>
        <w:jc w:val="center"/>
        <w:textAlignment w:val="baseline"/>
        <w:rPr>
          <w:rFonts w:ascii="Calibri" w:eastAsia="Calibri" w:hAnsi="Calibri" w:cs="Calibri"/>
          <w:color w:val="111111"/>
          <w:rtl/>
        </w:rPr>
      </w:pPr>
      <w:r w:rsidRPr="00C01585">
        <w:rPr>
          <w:rFonts w:ascii="Calibri" w:eastAsia="Calibri" w:hAnsi="Calibri" w:cs="Calibri" w:hint="cs"/>
          <w:b/>
          <w:bCs/>
          <w:color w:val="111111"/>
          <w:rtl/>
        </w:rPr>
        <w:t>רוקדות:</w:t>
      </w:r>
      <w:r w:rsidRPr="00C01585">
        <w:rPr>
          <w:rFonts w:ascii="Calibri" w:eastAsia="Calibri" w:hAnsi="Calibri" w:cs="Calibri" w:hint="cs"/>
          <w:color w:val="111111"/>
          <w:rtl/>
        </w:rPr>
        <w:t xml:space="preserve"> הדס </w:t>
      </w:r>
      <w:proofErr w:type="spellStart"/>
      <w:r w:rsidRPr="00C01585">
        <w:rPr>
          <w:rFonts w:ascii="Calibri" w:eastAsia="Calibri" w:hAnsi="Calibri" w:cs="Calibri" w:hint="cs"/>
          <w:color w:val="111111"/>
          <w:rtl/>
        </w:rPr>
        <w:t>כרמונה</w:t>
      </w:r>
      <w:proofErr w:type="spellEnd"/>
      <w:r w:rsidRPr="00C01585">
        <w:rPr>
          <w:rFonts w:ascii="Calibri" w:eastAsia="Calibri" w:hAnsi="Calibri" w:cs="Calibri" w:hint="cs"/>
          <w:color w:val="111111"/>
          <w:rtl/>
        </w:rPr>
        <w:t xml:space="preserve">, יוליה </w:t>
      </w:r>
      <w:proofErr w:type="spellStart"/>
      <w:r w:rsidRPr="00C01585">
        <w:rPr>
          <w:rFonts w:ascii="Calibri" w:eastAsia="Calibri" w:hAnsi="Calibri" w:cs="Calibri" w:hint="cs"/>
          <w:color w:val="111111"/>
          <w:rtl/>
        </w:rPr>
        <w:t>חוראני</w:t>
      </w:r>
      <w:proofErr w:type="spellEnd"/>
      <w:r w:rsidRPr="00C01585">
        <w:rPr>
          <w:rFonts w:ascii="Calibri" w:eastAsia="Calibri" w:hAnsi="Calibri" w:cs="Calibri" w:hint="cs"/>
          <w:color w:val="111111"/>
          <w:rtl/>
        </w:rPr>
        <w:t xml:space="preserve">, גליה הדני, בתיה גיל, מיכל נוי, נעה דר, ענבר קובי, טל </w:t>
      </w:r>
      <w:proofErr w:type="spellStart"/>
      <w:r w:rsidRPr="00C01585">
        <w:rPr>
          <w:rFonts w:ascii="Calibri" w:eastAsia="Calibri" w:hAnsi="Calibri" w:cs="Calibri" w:hint="cs"/>
          <w:color w:val="111111"/>
          <w:rtl/>
        </w:rPr>
        <w:t>רבינוביץ</w:t>
      </w:r>
      <w:proofErr w:type="spellEnd"/>
      <w:r w:rsidRPr="00C01585">
        <w:rPr>
          <w:rFonts w:ascii="Calibri" w:eastAsia="Calibri" w:hAnsi="Calibri" w:cs="Calibri" w:hint="cs"/>
          <w:color w:val="111111"/>
          <w:rtl/>
        </w:rPr>
        <w:t>, </w:t>
      </w:r>
    </w:p>
    <w:p w14:paraId="3C7EC5C5" w14:textId="74877360" w:rsidR="00C01585" w:rsidRPr="00C01585" w:rsidRDefault="00C01585" w:rsidP="00C01585">
      <w:pPr>
        <w:spacing w:after="0" w:line="276" w:lineRule="auto"/>
        <w:jc w:val="center"/>
        <w:textAlignment w:val="baseline"/>
        <w:rPr>
          <w:rFonts w:ascii="Calibri" w:eastAsia="Calibri" w:hAnsi="Calibri" w:cs="Calibri"/>
          <w:rtl/>
        </w:rPr>
      </w:pPr>
      <w:r w:rsidRPr="00C01585">
        <w:rPr>
          <w:rFonts w:ascii="Calibri" w:eastAsia="Calibri" w:hAnsi="Calibri" w:cs="Calibri" w:hint="cs"/>
          <w:color w:val="111111"/>
          <w:rtl/>
        </w:rPr>
        <w:t xml:space="preserve">אורית שאול, סיוון </w:t>
      </w:r>
      <w:proofErr w:type="spellStart"/>
      <w:r w:rsidRPr="00C01585">
        <w:rPr>
          <w:rFonts w:ascii="Calibri" w:eastAsia="Calibri" w:hAnsi="Calibri" w:cs="Calibri" w:hint="cs"/>
          <w:rtl/>
        </w:rPr>
        <w:t>דאהן</w:t>
      </w:r>
      <w:proofErr w:type="spellEnd"/>
    </w:p>
    <w:p w14:paraId="6675F340" w14:textId="77777777" w:rsidR="00C01585" w:rsidRPr="00C01585" w:rsidRDefault="00C01585" w:rsidP="00C01585">
      <w:pPr>
        <w:spacing w:after="0" w:line="276" w:lineRule="auto"/>
        <w:jc w:val="center"/>
        <w:textAlignment w:val="baseline"/>
        <w:rPr>
          <w:rFonts w:ascii="Calibri" w:eastAsia="Calibri" w:hAnsi="Calibri" w:cs="Calibri"/>
          <w:rtl/>
        </w:rPr>
      </w:pPr>
      <w:r w:rsidRPr="00C01585">
        <w:rPr>
          <w:rFonts w:ascii="Calibri" w:eastAsia="Calibri" w:hAnsi="Calibri" w:cs="Calibri" w:hint="cs"/>
          <w:b/>
          <w:bCs/>
          <w:color w:val="111111"/>
          <w:rtl/>
        </w:rPr>
        <w:t>מוזיקה:</w:t>
      </w:r>
      <w:r w:rsidRPr="00C01585">
        <w:rPr>
          <w:rFonts w:ascii="Calibri" w:eastAsia="Calibri" w:hAnsi="Calibri" w:cs="Calibri" w:hint="cs"/>
          <w:color w:val="111111"/>
          <w:rtl/>
        </w:rPr>
        <w:t xml:space="preserve"> אילן שלום</w:t>
      </w:r>
    </w:p>
    <w:p w14:paraId="5601D28A" w14:textId="1B493769" w:rsidR="00C01585" w:rsidRDefault="00C01585" w:rsidP="00C01585">
      <w:pPr>
        <w:spacing w:after="0" w:line="276" w:lineRule="auto"/>
        <w:jc w:val="center"/>
        <w:rPr>
          <w:rFonts w:ascii="Calibri" w:eastAsia="Calibri" w:hAnsi="Calibri" w:cs="Calibri"/>
          <w:rtl/>
        </w:rPr>
      </w:pPr>
      <w:r w:rsidRPr="00C01585">
        <w:rPr>
          <w:rFonts w:ascii="Calibri" w:eastAsia="Calibri" w:hAnsi="Calibri" w:cs="Calibri" w:hint="cs"/>
          <w:b/>
          <w:bCs/>
          <w:color w:val="111111"/>
          <w:rtl/>
        </w:rPr>
        <w:t xml:space="preserve">הנחיה וליווי: </w:t>
      </w:r>
      <w:r w:rsidRPr="00C01585">
        <w:rPr>
          <w:rFonts w:ascii="Calibri" w:eastAsia="Calibri" w:hAnsi="Calibri" w:cs="Calibri" w:hint="cs"/>
          <w:color w:val="111111"/>
          <w:rtl/>
        </w:rPr>
        <w:t>יעל כנעני </w:t>
      </w:r>
    </w:p>
    <w:p w14:paraId="62DF7BA1" w14:textId="77777777" w:rsidR="0070435F" w:rsidRPr="00C01585" w:rsidRDefault="0070435F" w:rsidP="00C01585">
      <w:pPr>
        <w:spacing w:after="0" w:line="276" w:lineRule="auto"/>
        <w:jc w:val="center"/>
        <w:rPr>
          <w:rFonts w:ascii="Calibri" w:eastAsia="Calibri" w:hAnsi="Calibri" w:cs="Calibri"/>
          <w:rtl/>
        </w:rPr>
      </w:pPr>
    </w:p>
    <w:p w14:paraId="1EF6CE61" w14:textId="77777777" w:rsidR="00C01585" w:rsidRPr="00C01585" w:rsidRDefault="00C01585" w:rsidP="00C01585">
      <w:pPr>
        <w:bidi w:val="0"/>
        <w:spacing w:after="0" w:line="240" w:lineRule="auto"/>
        <w:jc w:val="center"/>
        <w:rPr>
          <w:rFonts w:ascii="Calibri" w:eastAsia="Calibri" w:hAnsi="Calibri" w:cs="Calibri"/>
          <w:rtl/>
        </w:rPr>
      </w:pPr>
      <w:r w:rsidRPr="00C01585">
        <w:rPr>
          <w:rFonts w:ascii="Calibri" w:eastAsia="Calibri" w:hAnsi="Calibri" w:cs="Calibri"/>
          <w:noProof/>
        </w:rPr>
        <w:drawing>
          <wp:inline distT="0" distB="0" distL="0" distR="0" wp14:anchorId="7575C197" wp14:editId="4190BDE8">
            <wp:extent cx="4483100" cy="2514600"/>
            <wp:effectExtent l="0" t="0" r="1270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1E5BD" w14:textId="77777777" w:rsidR="00C01585" w:rsidRDefault="00C01585" w:rsidP="00C01585">
      <w:pPr>
        <w:spacing w:after="0" w:line="276" w:lineRule="auto"/>
        <w:jc w:val="center"/>
        <w:textAlignment w:val="baseline"/>
        <w:rPr>
          <w:rFonts w:ascii="Calibri" w:eastAsia="Calibri" w:hAnsi="Calibri" w:cs="Calibri"/>
          <w:b/>
          <w:bCs/>
          <w:color w:val="0000FF"/>
          <w:rtl/>
        </w:rPr>
      </w:pPr>
    </w:p>
    <w:p w14:paraId="7D581555" w14:textId="68D25774" w:rsidR="00C01585" w:rsidRPr="00C01585" w:rsidRDefault="00C01585" w:rsidP="00C01585">
      <w:pPr>
        <w:spacing w:after="0" w:line="276" w:lineRule="auto"/>
        <w:jc w:val="center"/>
        <w:textAlignment w:val="baseline"/>
        <w:rPr>
          <w:rFonts w:ascii="Calibri" w:eastAsia="Calibri" w:hAnsi="Calibri" w:cs="Calibri"/>
          <w:rtl/>
        </w:rPr>
      </w:pPr>
      <w:r w:rsidRPr="00C01585">
        <w:rPr>
          <w:rFonts w:ascii="Calibri" w:eastAsia="Calibri" w:hAnsi="Calibri" w:cs="Calibri" w:hint="cs"/>
          <w:b/>
          <w:bCs/>
          <w:color w:val="0000FF"/>
          <w:rtl/>
        </w:rPr>
        <w:t>וב-16.00</w:t>
      </w:r>
    </w:p>
    <w:p w14:paraId="373763A0" w14:textId="77777777" w:rsidR="00C01585" w:rsidRPr="00C01585" w:rsidRDefault="00C01585" w:rsidP="00C01585">
      <w:pPr>
        <w:spacing w:after="0" w:line="276" w:lineRule="auto"/>
        <w:ind w:left="6"/>
        <w:jc w:val="center"/>
        <w:rPr>
          <w:rFonts w:ascii="Calibri" w:eastAsia="Calibri" w:hAnsi="Calibri" w:cs="Calibri"/>
          <w:rtl/>
        </w:rPr>
      </w:pPr>
      <w:r w:rsidRPr="00C01585">
        <w:rPr>
          <w:rFonts w:ascii="Calibri" w:eastAsia="Calibri" w:hAnsi="Calibri" w:cs="Calibri" w:hint="cs"/>
          <w:b/>
          <w:bCs/>
          <w:color w:val="0000FF"/>
          <w:rtl/>
        </w:rPr>
        <w:t xml:space="preserve">אלון ניר וגיא </w:t>
      </w:r>
      <w:proofErr w:type="spellStart"/>
      <w:r w:rsidRPr="00C01585">
        <w:rPr>
          <w:rFonts w:ascii="Calibri" w:eastAsia="Calibri" w:hAnsi="Calibri" w:cs="Calibri" w:hint="cs"/>
          <w:b/>
          <w:bCs/>
          <w:color w:val="0000FF"/>
          <w:rtl/>
        </w:rPr>
        <w:t>מינטוס</w:t>
      </w:r>
      <w:proofErr w:type="spellEnd"/>
      <w:r w:rsidRPr="00C01585">
        <w:rPr>
          <w:rFonts w:ascii="Calibri" w:eastAsia="Calibri" w:hAnsi="Calibri" w:cs="Calibri" w:hint="cs"/>
          <w:b/>
          <w:bCs/>
          <w:color w:val="0000FF"/>
          <w:rtl/>
        </w:rPr>
        <w:t xml:space="preserve"> - דואט</w:t>
      </w:r>
      <w:r w:rsidRPr="00C01585">
        <w:rPr>
          <w:rFonts w:ascii="Calibri" w:eastAsia="Calibri" w:hAnsi="Calibri" w:cs="Calibri" w:hint="cs"/>
          <w:rtl/>
        </w:rPr>
        <w:br/>
      </w:r>
      <w:r w:rsidRPr="00C01585">
        <w:rPr>
          <w:rFonts w:ascii="Calibri" w:eastAsia="Calibri" w:hAnsi="Calibri" w:cs="Calibri" w:hint="cs"/>
          <w:b/>
          <w:bCs/>
          <w:rtl/>
        </w:rPr>
        <w:t>נגנים:</w:t>
      </w:r>
      <w:r w:rsidRPr="00C01585">
        <w:rPr>
          <w:rFonts w:ascii="Calibri" w:eastAsia="Calibri" w:hAnsi="Calibri" w:cs="Calibri" w:hint="cs"/>
          <w:rtl/>
        </w:rPr>
        <w:t xml:space="preserve"> אלון ניר - קונטרבס, גיא </w:t>
      </w:r>
      <w:proofErr w:type="spellStart"/>
      <w:r w:rsidRPr="00C01585">
        <w:rPr>
          <w:rFonts w:ascii="Calibri" w:eastAsia="Calibri" w:hAnsi="Calibri" w:cs="Calibri" w:hint="cs"/>
          <w:rtl/>
        </w:rPr>
        <w:t>מינטוס</w:t>
      </w:r>
      <w:proofErr w:type="spellEnd"/>
      <w:r w:rsidRPr="00C01585">
        <w:rPr>
          <w:rFonts w:ascii="Calibri" w:eastAsia="Calibri" w:hAnsi="Calibri" w:cs="Calibri" w:hint="cs"/>
          <w:rtl/>
        </w:rPr>
        <w:t xml:space="preserve"> - פסנתר ושירה</w:t>
      </w:r>
      <w:r w:rsidRPr="00C01585">
        <w:rPr>
          <w:rFonts w:ascii="Calibri" w:eastAsia="Calibri" w:hAnsi="Calibri" w:cs="Calibri" w:hint="cs"/>
          <w:rtl/>
        </w:rPr>
        <w:br/>
      </w:r>
      <w:r w:rsidRPr="00C01585">
        <w:rPr>
          <w:rFonts w:ascii="Calibri" w:eastAsia="Calibri" w:hAnsi="Calibri" w:cs="Calibri" w:hint="cs"/>
          <w:b/>
          <w:bCs/>
          <w:rtl/>
        </w:rPr>
        <w:t>על המופע:</w:t>
      </w:r>
      <w:r w:rsidRPr="00C01585">
        <w:rPr>
          <w:rFonts w:ascii="Calibri" w:eastAsia="Calibri" w:hAnsi="Calibri" w:cs="Calibri" w:hint="cs"/>
          <w:rtl/>
        </w:rPr>
        <w:t xml:space="preserve"> מופע ייחודי המציג בצורה אינטימית ומיוחדת את שני הנגנים ואת החיבור ביניהם, במהלכו הם יצללו לרפרטואר נרחב שיכלול ג'אז, שופין, מוזיקה אתנית ולחנים מקוריים.</w:t>
      </w:r>
    </w:p>
    <w:p w14:paraId="62F5D3CE" w14:textId="77777777" w:rsidR="00C01585" w:rsidRPr="00C01585" w:rsidRDefault="00C01585" w:rsidP="00C01585">
      <w:pPr>
        <w:spacing w:after="0" w:line="276" w:lineRule="auto"/>
        <w:ind w:left="6"/>
        <w:jc w:val="center"/>
        <w:rPr>
          <w:rFonts w:ascii="Calibri" w:eastAsia="Calibri" w:hAnsi="Calibri" w:cs="Calibri"/>
          <w:rtl/>
        </w:rPr>
      </w:pPr>
    </w:p>
    <w:p w14:paraId="0BCB6825" w14:textId="77777777" w:rsidR="00C01585" w:rsidRPr="00C01585" w:rsidRDefault="00C01585" w:rsidP="00C01585">
      <w:pPr>
        <w:spacing w:after="0" w:line="276" w:lineRule="auto"/>
        <w:ind w:left="6"/>
        <w:jc w:val="center"/>
        <w:rPr>
          <w:rFonts w:ascii="Calibri" w:eastAsia="Calibri" w:hAnsi="Calibri" w:cs="Calibri"/>
          <w:rtl/>
        </w:rPr>
      </w:pPr>
      <w:r w:rsidRPr="00C01585">
        <w:rPr>
          <w:rFonts w:ascii="Calibri" w:eastAsia="Calibri" w:hAnsi="Calibri" w:cs="Calibri" w:hint="cs"/>
          <w:b/>
          <w:bCs/>
          <w:rtl/>
        </w:rPr>
        <w:t xml:space="preserve">גיא </w:t>
      </w:r>
      <w:proofErr w:type="spellStart"/>
      <w:r w:rsidRPr="00C01585">
        <w:rPr>
          <w:rFonts w:ascii="Calibri" w:eastAsia="Calibri" w:hAnsi="Calibri" w:cs="Calibri" w:hint="cs"/>
          <w:b/>
          <w:bCs/>
          <w:rtl/>
        </w:rPr>
        <w:t>מינטוס</w:t>
      </w:r>
      <w:proofErr w:type="spellEnd"/>
      <w:r w:rsidRPr="00C01585">
        <w:rPr>
          <w:rFonts w:ascii="Calibri" w:eastAsia="Calibri" w:hAnsi="Calibri" w:cs="Calibri" w:hint="cs"/>
          <w:b/>
          <w:bCs/>
          <w:rtl/>
        </w:rPr>
        <w:t>,</w:t>
      </w:r>
      <w:r w:rsidRPr="00C01585">
        <w:rPr>
          <w:rFonts w:ascii="Calibri" w:eastAsia="Calibri" w:hAnsi="Calibri" w:cs="Calibri" w:hint="cs"/>
          <w:rtl/>
        </w:rPr>
        <w:t xml:space="preserve"> פסנתרן ומלחין מחונן אשר הופיע במעל 20 מדינות. גיא, אשר גדל בבית מעורב ממוצא עיראקי, מרוקאי ופולני מצליח להרגיש בבית הן כסולן-מלחין עם תזמורות קלאסיות מערביות, והן עם ענקי ג׳אז ועם מאסטרים של מוסיקה מסורתית טורקית, מרוקאית, הודית, יוונית ועוד.</w:t>
      </w:r>
    </w:p>
    <w:p w14:paraId="156712E9" w14:textId="77777777" w:rsidR="00C01585" w:rsidRPr="00C01585" w:rsidRDefault="00C01585" w:rsidP="00C01585">
      <w:pPr>
        <w:spacing w:after="0" w:line="276" w:lineRule="auto"/>
        <w:ind w:left="6"/>
        <w:jc w:val="center"/>
        <w:rPr>
          <w:rFonts w:ascii="Calibri" w:eastAsia="Calibri" w:hAnsi="Calibri" w:cs="Calibri"/>
          <w:rtl/>
        </w:rPr>
      </w:pPr>
      <w:r w:rsidRPr="00C01585">
        <w:rPr>
          <w:rFonts w:ascii="Calibri" w:eastAsia="Calibri" w:hAnsi="Calibri" w:cs="Calibri" w:hint="cs"/>
          <w:b/>
          <w:bCs/>
          <w:rtl/>
        </w:rPr>
        <w:t>אלון ניר, </w:t>
      </w:r>
      <w:r w:rsidRPr="00C01585">
        <w:rPr>
          <w:rFonts w:ascii="Calibri" w:eastAsia="Calibri" w:hAnsi="Calibri" w:cs="Calibri" w:hint="cs"/>
          <w:rtl/>
        </w:rPr>
        <w:t>יליד כברי שהרחיק עד ניו יורק, שם סיים את ה-</w:t>
      </w:r>
      <w:r w:rsidRPr="00C01585">
        <w:rPr>
          <w:rFonts w:ascii="Calibri" w:eastAsia="Calibri" w:hAnsi="Calibri" w:cs="Calibri"/>
        </w:rPr>
        <w:t>New School</w:t>
      </w:r>
      <w:r w:rsidRPr="00C01585">
        <w:rPr>
          <w:rFonts w:ascii="Calibri" w:eastAsia="Calibri" w:hAnsi="Calibri" w:cs="Calibri" w:hint="cs"/>
          <w:rtl/>
        </w:rPr>
        <w:t xml:space="preserve"> שבמנהטן בהצטיינות, והופיע כמעט בכל מועדון ג'אז בעיר, ביניהם </w:t>
      </w:r>
      <w:r w:rsidRPr="00C01585">
        <w:rPr>
          <w:rFonts w:ascii="Calibri" w:eastAsia="Calibri" w:hAnsi="Calibri" w:cs="Calibri"/>
        </w:rPr>
        <w:t>Blue Note, Carnegie Hall, Lincoln Center</w:t>
      </w:r>
      <w:r w:rsidRPr="00C01585">
        <w:rPr>
          <w:rFonts w:ascii="Calibri" w:eastAsia="Calibri" w:hAnsi="Calibri" w:cs="Calibri" w:hint="cs"/>
          <w:rtl/>
        </w:rPr>
        <w:t>.</w:t>
      </w:r>
    </w:p>
    <w:p w14:paraId="2E4D225A" w14:textId="77777777" w:rsidR="00C01585" w:rsidRPr="00C01585" w:rsidRDefault="00C01585" w:rsidP="00C01585">
      <w:pPr>
        <w:spacing w:after="0" w:line="276" w:lineRule="auto"/>
        <w:ind w:left="6"/>
        <w:jc w:val="center"/>
        <w:rPr>
          <w:rFonts w:ascii="Calibri" w:eastAsia="Calibri" w:hAnsi="Calibri" w:cs="Calibri"/>
        </w:rPr>
      </w:pPr>
    </w:p>
    <w:p w14:paraId="602BA8E4" w14:textId="77777777" w:rsidR="00C01585" w:rsidRPr="00C01585" w:rsidRDefault="00C01585" w:rsidP="00C01585">
      <w:pPr>
        <w:spacing w:after="0" w:line="276" w:lineRule="auto"/>
        <w:ind w:left="6"/>
        <w:jc w:val="center"/>
        <w:rPr>
          <w:rFonts w:ascii="Calibri" w:eastAsia="Calibri" w:hAnsi="Calibri" w:cs="Calibri"/>
          <w:rtl/>
        </w:rPr>
      </w:pPr>
      <w:r w:rsidRPr="00C01585">
        <w:rPr>
          <w:rFonts w:ascii="Calibri" w:eastAsia="Calibri" w:hAnsi="Calibri" w:cs="Calibri" w:hint="cs"/>
          <w:b/>
          <w:bCs/>
          <w:rtl/>
        </w:rPr>
        <w:t>כניסה בהרשמה מראש: 052-8840215 לעדכונים: </w:t>
      </w:r>
      <w:hyperlink r:id="rId6" w:tgtFrame="_blank" w:history="1">
        <w:r w:rsidRPr="00C01585">
          <w:rPr>
            <w:rFonts w:ascii="inherit" w:eastAsia="Calibri" w:hAnsi="inherit" w:cs="Calibri"/>
            <w:b/>
            <w:bCs/>
            <w:color w:val="0000FF"/>
            <w:u w:val="single"/>
            <w:bdr w:val="none" w:sz="0" w:space="0" w:color="auto" w:frame="1"/>
          </w:rPr>
          <w:t>https://bit.ly/3avWgR9</w:t>
        </w:r>
      </w:hyperlink>
    </w:p>
    <w:p w14:paraId="05FB16A3" w14:textId="632FACE3" w:rsidR="00C01585" w:rsidRDefault="00C01585" w:rsidP="00C01585">
      <w:pPr>
        <w:spacing w:after="0" w:line="276" w:lineRule="auto"/>
        <w:ind w:left="6"/>
        <w:jc w:val="center"/>
        <w:rPr>
          <w:rFonts w:ascii="Calibri" w:eastAsia="Calibri" w:hAnsi="Calibri" w:cs="Calibri"/>
          <w:rtl/>
        </w:rPr>
      </w:pPr>
      <w:r w:rsidRPr="00C01585">
        <w:rPr>
          <w:rFonts w:ascii="Calibri" w:eastAsia="Calibri" w:hAnsi="Calibri" w:cs="Calibri" w:hint="cs"/>
          <w:b/>
          <w:bCs/>
          <w:color w:val="FF0000"/>
          <w:rtl/>
        </w:rPr>
        <w:t>מחכים לכם!</w:t>
      </w:r>
    </w:p>
    <w:p w14:paraId="370863D2" w14:textId="77777777" w:rsidR="00C01585" w:rsidRDefault="00C01585" w:rsidP="00C01585">
      <w:pPr>
        <w:spacing w:after="0" w:line="276" w:lineRule="auto"/>
        <w:ind w:left="6"/>
        <w:jc w:val="center"/>
        <w:rPr>
          <w:rFonts w:ascii="Calibri" w:eastAsia="Calibri" w:hAnsi="Calibri" w:cs="Calibri"/>
          <w:rtl/>
        </w:rPr>
      </w:pPr>
    </w:p>
    <w:p w14:paraId="3933E100" w14:textId="77777777" w:rsidR="00C01585" w:rsidRDefault="00C01585" w:rsidP="00C01585">
      <w:pPr>
        <w:spacing w:after="0" w:line="276" w:lineRule="auto"/>
        <w:ind w:left="6"/>
        <w:jc w:val="center"/>
        <w:rPr>
          <w:rFonts w:ascii="Calibri" w:eastAsia="Calibri" w:hAnsi="Calibri" w:cs="Calibri"/>
          <w:rtl/>
        </w:rPr>
      </w:pPr>
    </w:p>
    <w:p w14:paraId="0BF48789" w14:textId="57EA4395" w:rsidR="00C01585" w:rsidRPr="00C01585" w:rsidRDefault="00C01585" w:rsidP="00C01585">
      <w:pPr>
        <w:spacing w:after="0" w:line="276" w:lineRule="auto"/>
        <w:ind w:left="6"/>
        <w:jc w:val="right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56963ED2" wp14:editId="0A63DE2B">
            <wp:extent cx="692150" cy="368548"/>
            <wp:effectExtent l="0" t="0" r="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77" cy="40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 w:hint="cs"/>
          <w:rtl/>
        </w:rPr>
        <w:t xml:space="preserve"> </w:t>
      </w:r>
      <w:r>
        <w:rPr>
          <w:noProof/>
        </w:rPr>
        <w:drawing>
          <wp:inline distT="0" distB="0" distL="0" distR="0" wp14:anchorId="66F30000" wp14:editId="1353F078">
            <wp:extent cx="660400" cy="660400"/>
            <wp:effectExtent l="0" t="0" r="6350" b="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1585" w:rsidRPr="00C01585" w:rsidSect="0070435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85"/>
    <w:rsid w:val="0070435F"/>
    <w:rsid w:val="007546F3"/>
    <w:rsid w:val="00B8506B"/>
    <w:rsid w:val="00C0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52D2B"/>
  <w15:chartTrackingRefBased/>
  <w15:docId w15:val="{F2A91C1B-E374-4FE0-934E-176DEECE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0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avWgR9?fbclid=IwAR07OGF1MwpQ02syC0c3So-PksNqszzommjk4ZVjf5mnAtlT93CSmkyi81A" TargetMode="External"/><Relationship Id="rId5" Type="http://schemas.openxmlformats.org/officeDocument/2006/relationships/image" Target="cid:image002.jpg@01D709D0.265E70D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Shemi אטליה שמי</dc:creator>
  <cp:keywords/>
  <dc:description/>
  <cp:lastModifiedBy>Shemi אטליה שמי</cp:lastModifiedBy>
  <cp:revision>2</cp:revision>
  <dcterms:created xsi:type="dcterms:W3CDTF">2021-02-23T14:57:00Z</dcterms:created>
  <dcterms:modified xsi:type="dcterms:W3CDTF">2021-02-23T15:13:00Z</dcterms:modified>
</cp:coreProperties>
</file>