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24" w:rsidRDefault="00DA4724" w:rsidP="00DA4724">
      <w:pPr>
        <w:spacing w:line="360" w:lineRule="auto"/>
        <w:jc w:val="center"/>
        <w:rPr>
          <w:b/>
          <w:bCs/>
          <w:sz w:val="28"/>
          <w:szCs w:val="28"/>
          <w:rtl/>
        </w:rPr>
      </w:pPr>
    </w:p>
    <w:p w:rsidR="00DA4724" w:rsidRDefault="00DA4724" w:rsidP="00DA4724">
      <w:pPr>
        <w:spacing w:line="360" w:lineRule="auto"/>
        <w:jc w:val="center"/>
        <w:rPr>
          <w:b/>
          <w:bCs/>
          <w:sz w:val="28"/>
          <w:szCs w:val="28"/>
          <w:rtl/>
        </w:rPr>
      </w:pPr>
    </w:p>
    <w:p w:rsidR="00DA4724" w:rsidRPr="00DA4724" w:rsidRDefault="00DA4724" w:rsidP="00DA4724">
      <w:pPr>
        <w:spacing w:line="360" w:lineRule="auto"/>
        <w:jc w:val="center"/>
        <w:rPr>
          <w:b/>
          <w:bCs/>
          <w:sz w:val="32"/>
          <w:szCs w:val="32"/>
          <w:rtl/>
        </w:rPr>
      </w:pPr>
      <w:bookmarkStart w:id="0" w:name="_GoBack"/>
    </w:p>
    <w:bookmarkEnd w:id="0"/>
    <w:p w:rsidR="00DA4724" w:rsidRPr="00DA4724" w:rsidRDefault="00DA4724" w:rsidP="00DA4724">
      <w:pPr>
        <w:spacing w:line="360" w:lineRule="auto"/>
        <w:jc w:val="center"/>
        <w:rPr>
          <w:b/>
          <w:bCs/>
          <w:sz w:val="40"/>
          <w:szCs w:val="40"/>
          <w:rtl/>
        </w:rPr>
      </w:pPr>
      <w:r w:rsidRPr="00DA4724">
        <w:rPr>
          <w:rFonts w:hint="cs"/>
          <w:b/>
          <w:bCs/>
          <w:sz w:val="40"/>
          <w:szCs w:val="40"/>
          <w:rtl/>
        </w:rPr>
        <w:t xml:space="preserve">הזמנה </w:t>
      </w:r>
    </w:p>
    <w:p w:rsidR="00DA4724" w:rsidRPr="00DA4724" w:rsidRDefault="00A759E6" w:rsidP="00DA4724">
      <w:pPr>
        <w:spacing w:line="360" w:lineRule="auto"/>
        <w:jc w:val="center"/>
        <w:rPr>
          <w:b/>
          <w:bCs/>
          <w:sz w:val="36"/>
          <w:szCs w:val="36"/>
          <w:rtl/>
        </w:rPr>
      </w:pPr>
      <w:r w:rsidRPr="00A759E6">
        <w:rPr>
          <w:rFonts w:hint="cs"/>
          <w:b/>
          <w:bCs/>
          <w:sz w:val="36"/>
          <w:szCs w:val="36"/>
          <w:highlight w:val="yellow"/>
          <w:rtl/>
        </w:rPr>
        <w:t xml:space="preserve">מפגש הכשרת </w:t>
      </w:r>
      <w:r w:rsidR="00DA4724" w:rsidRPr="00A759E6">
        <w:rPr>
          <w:rFonts w:hint="cs"/>
          <w:b/>
          <w:bCs/>
          <w:sz w:val="36"/>
          <w:szCs w:val="36"/>
          <w:highlight w:val="yellow"/>
          <w:rtl/>
        </w:rPr>
        <w:t xml:space="preserve">דוברי </w:t>
      </w:r>
      <w:proofErr w:type="spellStart"/>
      <w:r w:rsidR="00DA4724" w:rsidRPr="00A759E6">
        <w:rPr>
          <w:rFonts w:hint="cs"/>
          <w:b/>
          <w:bCs/>
          <w:sz w:val="36"/>
          <w:szCs w:val="36"/>
          <w:highlight w:val="yellow"/>
          <w:rtl/>
        </w:rPr>
        <w:t>הצח"י</w:t>
      </w:r>
      <w:proofErr w:type="spellEnd"/>
      <w:r w:rsidR="00DA4724" w:rsidRPr="00A759E6">
        <w:rPr>
          <w:rFonts w:hint="cs"/>
          <w:b/>
          <w:bCs/>
          <w:sz w:val="36"/>
          <w:szCs w:val="36"/>
          <w:highlight w:val="yellow"/>
          <w:rtl/>
        </w:rPr>
        <w:t xml:space="preserve"> </w:t>
      </w:r>
      <w:proofErr w:type="spellStart"/>
      <w:r w:rsidR="00DA4724" w:rsidRPr="00A759E6">
        <w:rPr>
          <w:rFonts w:hint="cs"/>
          <w:b/>
          <w:bCs/>
          <w:sz w:val="36"/>
          <w:szCs w:val="36"/>
          <w:highlight w:val="yellow"/>
          <w:rtl/>
        </w:rPr>
        <w:t>בישובי</w:t>
      </w:r>
      <w:proofErr w:type="spellEnd"/>
      <w:r w:rsidR="00DA4724" w:rsidRPr="00A759E6">
        <w:rPr>
          <w:rFonts w:hint="cs"/>
          <w:b/>
          <w:bCs/>
          <w:sz w:val="36"/>
          <w:szCs w:val="36"/>
          <w:highlight w:val="yellow"/>
          <w:rtl/>
        </w:rPr>
        <w:t xml:space="preserve"> המועצה</w:t>
      </w:r>
    </w:p>
    <w:p w:rsidR="00DA4724" w:rsidRDefault="00DA4724" w:rsidP="00DA4724">
      <w:pPr>
        <w:spacing w:line="36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המפגש יתקיים ביום א'</w:t>
      </w:r>
      <w:r w:rsidR="00A759E6">
        <w:rPr>
          <w:rFonts w:hint="cs"/>
          <w:b/>
          <w:bCs/>
          <w:sz w:val="28"/>
          <w:szCs w:val="28"/>
          <w:rtl/>
        </w:rPr>
        <w:t>,</w:t>
      </w:r>
      <w:r>
        <w:rPr>
          <w:rFonts w:hint="cs"/>
          <w:b/>
          <w:bCs/>
          <w:sz w:val="28"/>
          <w:szCs w:val="28"/>
          <w:rtl/>
        </w:rPr>
        <w:t xml:space="preserve"> 15/5 בין השעות 16:00-18:00</w:t>
      </w:r>
    </w:p>
    <w:p w:rsidR="00DA4724" w:rsidRDefault="00DA4724" w:rsidP="00DA4724">
      <w:pPr>
        <w:spacing w:line="36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באולם המליאה במועצה.</w:t>
      </w:r>
    </w:p>
    <w:p w:rsidR="00DA4724" w:rsidRPr="00DA4724" w:rsidRDefault="00DA4724" w:rsidP="00DA4724">
      <w:pPr>
        <w:spacing w:line="360" w:lineRule="auto"/>
        <w:rPr>
          <w:b/>
          <w:bCs/>
          <w:sz w:val="28"/>
          <w:szCs w:val="28"/>
          <w:u w:val="single"/>
          <w:rtl/>
        </w:rPr>
      </w:pPr>
      <w:r w:rsidRPr="00DA4724">
        <w:rPr>
          <w:rFonts w:hint="cs"/>
          <w:b/>
          <w:bCs/>
          <w:sz w:val="28"/>
          <w:szCs w:val="28"/>
          <w:u w:val="single"/>
          <w:rtl/>
        </w:rPr>
        <w:t>בתכנית:</w:t>
      </w:r>
    </w:p>
    <w:p w:rsidR="00DA4724" w:rsidRDefault="00DA4724" w:rsidP="00DA4724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פתיחה- רחלי אבידוב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דוברת המועצה</w:t>
      </w:r>
    </w:p>
    <w:p w:rsidR="00DA4724" w:rsidRPr="00A759E6" w:rsidRDefault="00DA4724" w:rsidP="00A759E6">
      <w:pPr>
        <w:spacing w:line="360" w:lineRule="auto"/>
        <w:rPr>
          <w:rFonts w:ascii="Arial" w:hAnsi="Arial"/>
          <w:b/>
          <w:bCs/>
          <w:color w:val="222222"/>
          <w:sz w:val="28"/>
          <w:szCs w:val="28"/>
          <w:u w:val="single"/>
          <w:rtl/>
        </w:rPr>
      </w:pPr>
      <w:r w:rsidRPr="00A759E6">
        <w:rPr>
          <w:rFonts w:ascii="Arial" w:hAnsi="Arial" w:hint="cs"/>
          <w:b/>
          <w:bCs/>
          <w:color w:val="222222"/>
          <w:sz w:val="28"/>
          <w:szCs w:val="28"/>
          <w:u w:val="single"/>
          <w:rtl/>
        </w:rPr>
        <w:t xml:space="preserve">הרצאה: </w:t>
      </w:r>
      <w:r w:rsidRPr="00A759E6">
        <w:rPr>
          <w:rFonts w:ascii="Arial" w:hAnsi="Arial" w:hint="cs"/>
          <w:b/>
          <w:bCs/>
          <w:color w:val="222222"/>
          <w:sz w:val="28"/>
          <w:szCs w:val="28"/>
          <w:highlight w:val="yellow"/>
          <w:u w:val="single"/>
          <w:rtl/>
        </w:rPr>
        <w:t>הסברה לציבור בחירום ושגרה</w:t>
      </w:r>
      <w:r w:rsidR="00A759E6">
        <w:rPr>
          <w:rFonts w:ascii="Arial" w:hAnsi="Arial" w:hint="cs"/>
          <w:b/>
          <w:bCs/>
          <w:color w:val="222222"/>
          <w:sz w:val="28"/>
          <w:szCs w:val="28"/>
          <w:u w:val="single"/>
          <w:rtl/>
        </w:rPr>
        <w:t xml:space="preserve"> </w:t>
      </w:r>
      <w:r w:rsidR="00A759E6">
        <w:rPr>
          <w:rFonts w:ascii="Arial" w:hAnsi="Arial"/>
          <w:b/>
          <w:bCs/>
          <w:color w:val="222222"/>
          <w:sz w:val="28"/>
          <w:szCs w:val="28"/>
          <w:u w:val="single"/>
          <w:rtl/>
        </w:rPr>
        <w:t>–</w:t>
      </w:r>
      <w:r w:rsidR="00A759E6">
        <w:rPr>
          <w:rFonts w:ascii="Arial" w:hAnsi="Arial" w:hint="cs"/>
          <w:b/>
          <w:bCs/>
          <w:color w:val="222222"/>
          <w:sz w:val="28"/>
          <w:szCs w:val="28"/>
          <w:u w:val="single"/>
          <w:rtl/>
        </w:rPr>
        <w:t xml:space="preserve"> </w:t>
      </w:r>
      <w:r w:rsidR="00A759E6" w:rsidRPr="00A759E6">
        <w:rPr>
          <w:rFonts w:ascii="Arial" w:hAnsi="Arial" w:hint="cs"/>
          <w:color w:val="222222"/>
          <w:sz w:val="28"/>
          <w:szCs w:val="28"/>
          <w:u w:val="single"/>
          <w:rtl/>
        </w:rPr>
        <w:t xml:space="preserve">יועצת התקשורת רונית </w:t>
      </w:r>
      <w:proofErr w:type="spellStart"/>
      <w:r w:rsidR="00A759E6" w:rsidRPr="00A759E6">
        <w:rPr>
          <w:rFonts w:ascii="Arial" w:hAnsi="Arial" w:hint="cs"/>
          <w:color w:val="222222"/>
          <w:sz w:val="28"/>
          <w:szCs w:val="28"/>
          <w:u w:val="single"/>
          <w:rtl/>
        </w:rPr>
        <w:t>מינקר</w:t>
      </w:r>
      <w:proofErr w:type="spellEnd"/>
    </w:p>
    <w:p w:rsidR="00DA4724" w:rsidRPr="008E0F93" w:rsidRDefault="00DA4724" w:rsidP="00DA4724">
      <w:pPr>
        <w:numPr>
          <w:ilvl w:val="0"/>
          <w:numId w:val="23"/>
        </w:numPr>
        <w:jc w:val="left"/>
        <w:rPr>
          <w:rFonts w:ascii="Arial" w:hAnsi="Arial"/>
          <w:color w:val="222222"/>
          <w:rtl/>
        </w:rPr>
      </w:pPr>
      <w:r>
        <w:rPr>
          <w:rFonts w:ascii="Arial" w:hAnsi="Arial" w:hint="cs"/>
          <w:color w:val="222222"/>
          <w:rtl/>
        </w:rPr>
        <w:t>משמעות</w:t>
      </w:r>
      <w:r w:rsidRPr="008E0F93">
        <w:rPr>
          <w:rFonts w:ascii="Arial" w:hAnsi="Arial" w:hint="cs"/>
          <w:color w:val="222222"/>
          <w:rtl/>
        </w:rPr>
        <w:t xml:space="preserve"> ההסברה לציבור בשגרה ובחירום</w:t>
      </w:r>
      <w:r>
        <w:rPr>
          <w:rFonts w:ascii="Arial" w:hAnsi="Arial" w:hint="cs"/>
          <w:color w:val="222222"/>
          <w:rtl/>
        </w:rPr>
        <w:t xml:space="preserve"> לשמירה על חוסן האוכלוסייה</w:t>
      </w:r>
    </w:p>
    <w:p w:rsidR="00DA4724" w:rsidRPr="008E0F93" w:rsidRDefault="00DA4724" w:rsidP="00DA4724">
      <w:pPr>
        <w:numPr>
          <w:ilvl w:val="0"/>
          <w:numId w:val="23"/>
        </w:numPr>
        <w:jc w:val="left"/>
        <w:rPr>
          <w:rFonts w:ascii="Arial" w:hAnsi="Arial"/>
          <w:color w:val="222222"/>
          <w:rtl/>
        </w:rPr>
      </w:pPr>
      <w:r>
        <w:rPr>
          <w:rFonts w:ascii="Arial" w:hAnsi="Arial" w:hint="cs"/>
          <w:color w:val="222222"/>
          <w:rtl/>
        </w:rPr>
        <w:t>מה כותבים?</w:t>
      </w:r>
    </w:p>
    <w:p w:rsidR="00DA4724" w:rsidRPr="008E0F93" w:rsidRDefault="00DA4724" w:rsidP="00DA4724">
      <w:pPr>
        <w:numPr>
          <w:ilvl w:val="0"/>
          <w:numId w:val="23"/>
        </w:numPr>
        <w:jc w:val="left"/>
        <w:rPr>
          <w:rFonts w:ascii="Arial" w:hAnsi="Arial"/>
          <w:color w:val="222222"/>
          <w:rtl/>
        </w:rPr>
      </w:pPr>
      <w:r w:rsidRPr="008E0F93">
        <w:rPr>
          <w:rFonts w:ascii="Arial" w:hAnsi="Arial" w:hint="cs"/>
          <w:color w:val="222222"/>
          <w:rtl/>
        </w:rPr>
        <w:t>מי כותב ואיך מחליטים על מסר</w:t>
      </w:r>
      <w:r>
        <w:rPr>
          <w:rFonts w:ascii="Arial" w:hAnsi="Arial" w:hint="cs"/>
          <w:color w:val="222222"/>
          <w:rtl/>
        </w:rPr>
        <w:t>?</w:t>
      </w:r>
    </w:p>
    <w:p w:rsidR="00DA4724" w:rsidRDefault="00DA4724" w:rsidP="00DA4724">
      <w:pPr>
        <w:numPr>
          <w:ilvl w:val="0"/>
          <w:numId w:val="23"/>
        </w:numPr>
        <w:jc w:val="left"/>
        <w:rPr>
          <w:rFonts w:ascii="Arial" w:hAnsi="Arial"/>
          <w:color w:val="222222"/>
        </w:rPr>
      </w:pPr>
      <w:r w:rsidRPr="008E0F93">
        <w:rPr>
          <w:rFonts w:ascii="Arial" w:hAnsi="Arial" w:hint="cs"/>
          <w:color w:val="222222"/>
          <w:rtl/>
        </w:rPr>
        <w:t>אמצעי תקשורת פנימיים לתקשורת עם התושבים</w:t>
      </w:r>
    </w:p>
    <w:p w:rsidR="00DA4724" w:rsidRDefault="00DA4724" w:rsidP="00DA4724">
      <w:pPr>
        <w:numPr>
          <w:ilvl w:val="0"/>
          <w:numId w:val="23"/>
        </w:numPr>
        <w:jc w:val="left"/>
        <w:rPr>
          <w:rFonts w:ascii="Arial" w:hAnsi="Arial"/>
          <w:color w:val="222222"/>
        </w:rPr>
      </w:pPr>
      <w:r>
        <w:rPr>
          <w:rFonts w:ascii="Arial" w:hAnsi="Arial" w:hint="cs"/>
          <w:color w:val="222222"/>
          <w:rtl/>
        </w:rPr>
        <w:t>דוגמאות מאירועי חירום שונים</w:t>
      </w:r>
    </w:p>
    <w:p w:rsidR="00DA4724" w:rsidRDefault="00DA4724" w:rsidP="00DA4724">
      <w:pPr>
        <w:ind w:left="720"/>
        <w:rPr>
          <w:rFonts w:ascii="Arial" w:hAnsi="Arial"/>
          <w:color w:val="222222"/>
          <w:rtl/>
        </w:rPr>
      </w:pPr>
    </w:p>
    <w:p w:rsidR="00DA4724" w:rsidRPr="0026472D" w:rsidRDefault="00DA4724" w:rsidP="00DA4724">
      <w:pPr>
        <w:rPr>
          <w:rFonts w:ascii="Arial" w:hAnsi="Arial"/>
          <w:b/>
          <w:bCs/>
          <w:color w:val="222222"/>
          <w:rtl/>
        </w:rPr>
      </w:pPr>
      <w:r w:rsidRPr="0026472D">
        <w:rPr>
          <w:rFonts w:ascii="Arial" w:hAnsi="Arial" w:hint="cs"/>
          <w:b/>
          <w:bCs/>
          <w:color w:val="222222"/>
          <w:rtl/>
        </w:rPr>
        <w:t>בנוסף, תהיה התייחסות לנושא ניהול תקשורת בשעת חירום:</w:t>
      </w:r>
    </w:p>
    <w:p w:rsidR="00DA4724" w:rsidRPr="00DA4724" w:rsidRDefault="00DA4724" w:rsidP="00DA4724">
      <w:pPr>
        <w:pStyle w:val="aa"/>
        <w:numPr>
          <w:ilvl w:val="0"/>
          <w:numId w:val="25"/>
        </w:numPr>
        <w:jc w:val="left"/>
        <w:rPr>
          <w:rFonts w:ascii="Arial" w:hAnsi="Arial"/>
          <w:color w:val="222222"/>
          <w:rtl/>
        </w:rPr>
      </w:pPr>
      <w:r w:rsidRPr="00DA4724">
        <w:rPr>
          <w:rFonts w:ascii="Arial" w:hAnsi="Arial" w:hint="cs"/>
          <w:color w:val="222222"/>
          <w:rtl/>
        </w:rPr>
        <w:t>למה כדאי לשתף פעולה עם התקשורת</w:t>
      </w:r>
    </w:p>
    <w:p w:rsidR="00DA4724" w:rsidRDefault="00DA4724" w:rsidP="00DA4724">
      <w:pPr>
        <w:pStyle w:val="aa"/>
        <w:numPr>
          <w:ilvl w:val="0"/>
          <w:numId w:val="25"/>
        </w:numPr>
        <w:jc w:val="left"/>
        <w:rPr>
          <w:rFonts w:ascii="Arial" w:hAnsi="Arial"/>
          <w:color w:val="222222"/>
        </w:rPr>
      </w:pPr>
      <w:r w:rsidRPr="00DA4724">
        <w:rPr>
          <w:rFonts w:ascii="Arial" w:hAnsi="Arial" w:hint="cs"/>
          <w:color w:val="222222"/>
          <w:rtl/>
        </w:rPr>
        <w:t>מה האינטרסים שלנו ומה האינטרסים שלהם</w:t>
      </w:r>
    </w:p>
    <w:p w:rsidR="00DA4724" w:rsidRDefault="00DA4724" w:rsidP="00DA4724">
      <w:pPr>
        <w:jc w:val="left"/>
        <w:rPr>
          <w:rFonts w:ascii="Arial" w:hAnsi="Arial"/>
          <w:color w:val="222222"/>
          <w:rtl/>
        </w:rPr>
      </w:pPr>
    </w:p>
    <w:p w:rsidR="00DA4724" w:rsidRPr="00DA4724" w:rsidRDefault="00DA4724" w:rsidP="00DA4724">
      <w:pPr>
        <w:jc w:val="left"/>
        <w:rPr>
          <w:rFonts w:ascii="Arial" w:hAnsi="Arial"/>
          <w:color w:val="222222"/>
          <w:rtl/>
        </w:rPr>
      </w:pPr>
    </w:p>
    <w:p w:rsidR="00DA4724" w:rsidRPr="00A759E6" w:rsidRDefault="00DA4724" w:rsidP="00DA4724">
      <w:pPr>
        <w:rPr>
          <w:rtl/>
        </w:rPr>
      </w:pPr>
      <w:r w:rsidRPr="00A759E6">
        <w:rPr>
          <w:rFonts w:hint="cs"/>
          <w:b/>
          <w:bCs/>
          <w:rtl/>
        </w:rPr>
        <w:t xml:space="preserve">את המפגש תנחה </w:t>
      </w:r>
      <w:r w:rsidRPr="00A759E6">
        <w:rPr>
          <w:b/>
          <w:bCs/>
          <w:rtl/>
        </w:rPr>
        <w:t xml:space="preserve">רונית </w:t>
      </w:r>
      <w:proofErr w:type="spellStart"/>
      <w:r w:rsidRPr="00A759E6">
        <w:rPr>
          <w:b/>
          <w:bCs/>
          <w:rtl/>
        </w:rPr>
        <w:t>מינקר</w:t>
      </w:r>
      <w:proofErr w:type="spellEnd"/>
      <w:r w:rsidRPr="00A759E6">
        <w:rPr>
          <w:rFonts w:hint="cs"/>
          <w:b/>
          <w:bCs/>
          <w:rtl/>
        </w:rPr>
        <w:t>-</w:t>
      </w:r>
      <w:r w:rsidRPr="00A759E6">
        <w:rPr>
          <w:b/>
          <w:bCs/>
          <w:rtl/>
        </w:rPr>
        <w:t xml:space="preserve"> </w:t>
      </w:r>
      <w:r w:rsidRPr="00A759E6">
        <w:rPr>
          <w:rFonts w:hint="cs"/>
          <w:rtl/>
        </w:rPr>
        <w:t>רונית עבדה 7 שנים</w:t>
      </w:r>
      <w:r w:rsidRPr="00A759E6">
        <w:rPr>
          <w:rtl/>
        </w:rPr>
        <w:t xml:space="preserve"> כדוברת מועצה אזורית אשכול, יצא</w:t>
      </w:r>
      <w:r w:rsidRPr="00A759E6">
        <w:rPr>
          <w:rFonts w:hint="cs"/>
          <w:rtl/>
        </w:rPr>
        <w:t>ה</w:t>
      </w:r>
      <w:r w:rsidRPr="00A759E6">
        <w:rPr>
          <w:rtl/>
        </w:rPr>
        <w:t xml:space="preserve"> לדרך עצמאית וכיום </w:t>
      </w:r>
      <w:r w:rsidRPr="00A759E6">
        <w:rPr>
          <w:rFonts w:hint="cs"/>
          <w:rtl/>
        </w:rPr>
        <w:t>היא</w:t>
      </w:r>
      <w:r w:rsidRPr="00A759E6">
        <w:rPr>
          <w:rtl/>
        </w:rPr>
        <w:t xml:space="preserve"> מעבירה מהידע</w:t>
      </w:r>
      <w:r w:rsidRPr="00A759E6">
        <w:rPr>
          <w:rFonts w:hint="cs"/>
          <w:rtl/>
        </w:rPr>
        <w:t xml:space="preserve"> </w:t>
      </w:r>
      <w:r w:rsidRPr="00A759E6">
        <w:rPr>
          <w:rtl/>
        </w:rPr>
        <w:t>ומהניסיון שצבר</w:t>
      </w:r>
      <w:r w:rsidRPr="00A759E6">
        <w:rPr>
          <w:rFonts w:hint="cs"/>
          <w:rtl/>
        </w:rPr>
        <w:t>ה</w:t>
      </w:r>
      <w:r w:rsidRPr="00A759E6">
        <w:rPr>
          <w:rtl/>
        </w:rPr>
        <w:t>, במיוחד בתחום התמודדות עם מצבי חירום, משברים וניהול מאבקים</w:t>
      </w:r>
      <w:r w:rsidRPr="00A759E6">
        <w:rPr>
          <w:rFonts w:hint="cs"/>
          <w:rtl/>
        </w:rPr>
        <w:t xml:space="preserve"> </w:t>
      </w:r>
      <w:r w:rsidRPr="00A759E6">
        <w:rPr>
          <w:rtl/>
        </w:rPr>
        <w:t>תקשורתיים ברשויות מקומיות.</w:t>
      </w:r>
    </w:p>
    <w:p w:rsidR="00DA4724" w:rsidRPr="00A759E6" w:rsidRDefault="00DA4724" w:rsidP="00DA4724">
      <w:pPr>
        <w:rPr>
          <w:rtl/>
        </w:rPr>
      </w:pPr>
    </w:p>
    <w:p w:rsidR="009B6F00" w:rsidRPr="00A759E6" w:rsidRDefault="009B6F00" w:rsidP="00DA4724">
      <w:pPr>
        <w:rPr>
          <w:b/>
          <w:bCs/>
          <w:rtl/>
        </w:rPr>
      </w:pPr>
      <w:r w:rsidRPr="00A759E6">
        <w:rPr>
          <w:rFonts w:hint="cs"/>
          <w:b/>
          <w:bCs/>
          <w:rtl/>
        </w:rPr>
        <w:t xml:space="preserve">המפגש מיועד לדוברי </w:t>
      </w:r>
      <w:proofErr w:type="spellStart"/>
      <w:r w:rsidRPr="00A759E6">
        <w:rPr>
          <w:rFonts w:hint="cs"/>
          <w:b/>
          <w:bCs/>
          <w:rtl/>
        </w:rPr>
        <w:t>צח"י</w:t>
      </w:r>
      <w:proofErr w:type="spellEnd"/>
      <w:r w:rsidRPr="00A759E6">
        <w:rPr>
          <w:rFonts w:hint="cs"/>
          <w:b/>
          <w:bCs/>
          <w:rtl/>
        </w:rPr>
        <w:t xml:space="preserve"> ביישובים בחירום ובשגרה, מנהלי אתרי אינטרנט,  וכל חבר </w:t>
      </w:r>
      <w:proofErr w:type="spellStart"/>
      <w:r w:rsidRPr="00A759E6">
        <w:rPr>
          <w:rFonts w:hint="cs"/>
          <w:b/>
          <w:bCs/>
          <w:rtl/>
        </w:rPr>
        <w:t>צח"י</w:t>
      </w:r>
      <w:proofErr w:type="spellEnd"/>
      <w:r w:rsidRPr="00A759E6">
        <w:rPr>
          <w:rFonts w:hint="cs"/>
          <w:b/>
          <w:bCs/>
          <w:rtl/>
        </w:rPr>
        <w:t xml:space="preserve"> שמעוניין לשפר ידיעותיו בנושא. </w:t>
      </w:r>
    </w:p>
    <w:p w:rsidR="009B6F00" w:rsidRPr="00A759E6" w:rsidRDefault="009B6F00" w:rsidP="00DA4724">
      <w:pPr>
        <w:rPr>
          <w:b/>
          <w:bCs/>
          <w:u w:val="single"/>
          <w:rtl/>
        </w:rPr>
      </w:pPr>
    </w:p>
    <w:p w:rsidR="00DA4724" w:rsidRPr="00A759E6" w:rsidRDefault="00DA4724" w:rsidP="00DA4724">
      <w:pPr>
        <w:rPr>
          <w:b/>
          <w:bCs/>
          <w:u w:val="single"/>
          <w:rtl/>
        </w:rPr>
      </w:pPr>
      <w:r w:rsidRPr="00A759E6">
        <w:rPr>
          <w:rFonts w:hint="cs"/>
          <w:b/>
          <w:bCs/>
          <w:u w:val="single"/>
          <w:rtl/>
        </w:rPr>
        <w:t>לפרטים והרשמה:</w:t>
      </w:r>
    </w:p>
    <w:p w:rsidR="00905302" w:rsidRPr="00A759E6" w:rsidRDefault="00905302" w:rsidP="00DA4724">
      <w:pPr>
        <w:rPr>
          <w:rtl/>
        </w:rPr>
      </w:pPr>
      <w:r w:rsidRPr="00A759E6">
        <w:rPr>
          <w:rFonts w:hint="cs"/>
          <w:rtl/>
        </w:rPr>
        <w:t xml:space="preserve">כרמית : מזכירה במחלקת דוברות ויישובים </w:t>
      </w:r>
      <w:r w:rsidRPr="00A759E6">
        <w:rPr>
          <w:rtl/>
        </w:rPr>
        <w:t>–</w:t>
      </w:r>
      <w:r w:rsidRPr="00A759E6">
        <w:rPr>
          <w:rFonts w:hint="cs"/>
          <w:rtl/>
        </w:rPr>
        <w:t xml:space="preserve"> 04-6520727</w:t>
      </w:r>
      <w:r w:rsidR="00A759E6">
        <w:rPr>
          <w:rFonts w:hint="cs"/>
          <w:rtl/>
        </w:rPr>
        <w:t xml:space="preserve">. אנא אשרו הגעה. </w:t>
      </w:r>
    </w:p>
    <w:p w:rsidR="0098701A" w:rsidRPr="00A759E6" w:rsidRDefault="00DA4724" w:rsidP="00DA4724">
      <w:pPr>
        <w:rPr>
          <w:b/>
          <w:bCs/>
          <w:rtl/>
        </w:rPr>
      </w:pPr>
      <w:r w:rsidRPr="00A759E6">
        <w:rPr>
          <w:rFonts w:hint="cs"/>
          <w:rtl/>
        </w:rPr>
        <w:t xml:space="preserve"> </w:t>
      </w:r>
    </w:p>
    <w:p w:rsidR="00DA4724" w:rsidRPr="00A759E6" w:rsidRDefault="00DA4724" w:rsidP="00DA4724">
      <w:pPr>
        <w:rPr>
          <w:b/>
          <w:bCs/>
          <w:rtl/>
        </w:rPr>
      </w:pPr>
    </w:p>
    <w:p w:rsidR="00DA4724" w:rsidRPr="00A759E6" w:rsidRDefault="00DA4724" w:rsidP="00DA4724">
      <w:pPr>
        <w:rPr>
          <w:b/>
          <w:bCs/>
          <w:rtl/>
        </w:rPr>
      </w:pPr>
    </w:p>
    <w:p w:rsidR="00DA4724" w:rsidRPr="00A759E6" w:rsidRDefault="00DA4724" w:rsidP="00DA4724">
      <w:pPr>
        <w:jc w:val="center"/>
        <w:rPr>
          <w:rtl/>
        </w:rPr>
      </w:pPr>
      <w:r w:rsidRPr="00A759E6">
        <w:rPr>
          <w:rFonts w:hint="cs"/>
          <w:rtl/>
        </w:rPr>
        <w:t>בברכה</w:t>
      </w:r>
    </w:p>
    <w:p w:rsidR="00905302" w:rsidRPr="00A759E6" w:rsidRDefault="00905302" w:rsidP="00DA4724">
      <w:pPr>
        <w:jc w:val="center"/>
        <w:rPr>
          <w:rtl/>
        </w:rPr>
      </w:pPr>
      <w:r w:rsidRPr="00A759E6">
        <w:rPr>
          <w:rFonts w:hint="cs"/>
          <w:b/>
          <w:bCs/>
          <w:rtl/>
        </w:rPr>
        <w:t>רחלי אבידוב</w:t>
      </w:r>
      <w:r w:rsidRPr="00A759E6">
        <w:rPr>
          <w:rFonts w:hint="cs"/>
          <w:rtl/>
        </w:rPr>
        <w:t xml:space="preserve"> </w:t>
      </w:r>
      <w:r w:rsidRPr="00A759E6">
        <w:rPr>
          <w:rtl/>
        </w:rPr>
        <w:t>–</w:t>
      </w:r>
      <w:r w:rsidRPr="00A759E6">
        <w:rPr>
          <w:rFonts w:hint="cs"/>
          <w:rtl/>
        </w:rPr>
        <w:t xml:space="preserve"> דוברת המועצה</w:t>
      </w:r>
    </w:p>
    <w:p w:rsidR="00905302" w:rsidRPr="00A759E6" w:rsidRDefault="00905302" w:rsidP="00DA4724">
      <w:pPr>
        <w:jc w:val="center"/>
        <w:rPr>
          <w:rtl/>
        </w:rPr>
      </w:pPr>
      <w:r w:rsidRPr="00A759E6">
        <w:rPr>
          <w:rFonts w:hint="cs"/>
          <w:b/>
          <w:bCs/>
          <w:rtl/>
        </w:rPr>
        <w:t>דליה אייל</w:t>
      </w:r>
      <w:r w:rsidRPr="00A759E6">
        <w:rPr>
          <w:rFonts w:hint="cs"/>
          <w:rtl/>
        </w:rPr>
        <w:t>- מחלקת יישובים</w:t>
      </w:r>
    </w:p>
    <w:p w:rsidR="00905302" w:rsidRPr="00A759E6" w:rsidRDefault="00905302" w:rsidP="00905302">
      <w:pPr>
        <w:jc w:val="left"/>
        <w:rPr>
          <w:rtl/>
        </w:rPr>
      </w:pPr>
    </w:p>
    <w:p w:rsidR="00905302" w:rsidRPr="00A759E6" w:rsidRDefault="00905302" w:rsidP="00905302">
      <w:pPr>
        <w:jc w:val="left"/>
        <w:rPr>
          <w:u w:val="single"/>
          <w:rtl/>
        </w:rPr>
      </w:pPr>
      <w:r w:rsidRPr="00A759E6">
        <w:rPr>
          <w:rFonts w:hint="cs"/>
          <w:u w:val="single"/>
          <w:rtl/>
        </w:rPr>
        <w:t>העתקים:</w:t>
      </w:r>
    </w:p>
    <w:p w:rsidR="00905302" w:rsidRPr="00A759E6" w:rsidRDefault="00905302" w:rsidP="00905302">
      <w:pPr>
        <w:jc w:val="left"/>
        <w:rPr>
          <w:rtl/>
        </w:rPr>
      </w:pPr>
      <w:r w:rsidRPr="00A759E6">
        <w:rPr>
          <w:rFonts w:hint="cs"/>
          <w:b/>
          <w:bCs/>
          <w:rtl/>
        </w:rPr>
        <w:t>אייל בצר</w:t>
      </w:r>
      <w:r w:rsidRPr="00A759E6">
        <w:rPr>
          <w:rFonts w:hint="cs"/>
          <w:rtl/>
        </w:rPr>
        <w:t xml:space="preserve"> </w:t>
      </w:r>
      <w:r w:rsidRPr="00A759E6">
        <w:rPr>
          <w:rtl/>
        </w:rPr>
        <w:t>–</w:t>
      </w:r>
      <w:r w:rsidRPr="00A759E6">
        <w:rPr>
          <w:rFonts w:hint="cs"/>
          <w:rtl/>
        </w:rPr>
        <w:t xml:space="preserve"> ראש המועצה</w:t>
      </w:r>
    </w:p>
    <w:p w:rsidR="00905302" w:rsidRPr="00A759E6" w:rsidRDefault="00905302" w:rsidP="00905302">
      <w:pPr>
        <w:jc w:val="left"/>
        <w:rPr>
          <w:rtl/>
        </w:rPr>
      </w:pPr>
      <w:r w:rsidRPr="00A759E6">
        <w:rPr>
          <w:rFonts w:hint="cs"/>
          <w:b/>
          <w:bCs/>
          <w:rtl/>
        </w:rPr>
        <w:t>עידו דורי</w:t>
      </w:r>
      <w:r w:rsidRPr="00A759E6">
        <w:rPr>
          <w:rFonts w:hint="cs"/>
          <w:rtl/>
        </w:rPr>
        <w:t>- סגן ראש המועצה וראש מטה מל"ח</w:t>
      </w:r>
    </w:p>
    <w:p w:rsidR="00905302" w:rsidRPr="00A759E6" w:rsidRDefault="00905302" w:rsidP="00905302">
      <w:pPr>
        <w:jc w:val="left"/>
        <w:rPr>
          <w:rtl/>
        </w:rPr>
      </w:pPr>
      <w:r w:rsidRPr="00A759E6">
        <w:rPr>
          <w:rFonts w:hint="cs"/>
          <w:b/>
          <w:bCs/>
          <w:rtl/>
        </w:rPr>
        <w:lastRenderedPageBreak/>
        <w:t>חנה פרידמן</w:t>
      </w:r>
      <w:r w:rsidRPr="00A759E6">
        <w:rPr>
          <w:rFonts w:hint="cs"/>
          <w:rtl/>
        </w:rPr>
        <w:t>- סגנית ראש המועצה וראש מכלול אוכלוסייה בחרום</w:t>
      </w:r>
    </w:p>
    <w:p w:rsidR="00905302" w:rsidRPr="00A759E6" w:rsidRDefault="00905302" w:rsidP="00905302">
      <w:pPr>
        <w:jc w:val="left"/>
        <w:rPr>
          <w:rtl/>
        </w:rPr>
      </w:pPr>
      <w:r w:rsidRPr="00A759E6">
        <w:rPr>
          <w:rFonts w:hint="cs"/>
          <w:b/>
          <w:bCs/>
          <w:rtl/>
        </w:rPr>
        <w:t>דן תנחומא</w:t>
      </w:r>
      <w:r w:rsidRPr="00A759E6">
        <w:rPr>
          <w:rFonts w:hint="cs"/>
          <w:rtl/>
        </w:rPr>
        <w:t xml:space="preserve">- מנכ"ל וגזבר </w:t>
      </w:r>
    </w:p>
    <w:sectPr w:rsidR="00905302" w:rsidRPr="00A759E6" w:rsidSect="003343D7">
      <w:headerReference w:type="default" r:id="rId8"/>
      <w:footerReference w:type="default" r:id="rId9"/>
      <w:pgSz w:w="11906" w:h="16838"/>
      <w:pgMar w:top="1701" w:right="1588" w:bottom="1418" w:left="1588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0AF" w:rsidRDefault="000250AF" w:rsidP="00DB61CD">
      <w:r>
        <w:separator/>
      </w:r>
    </w:p>
  </w:endnote>
  <w:endnote w:type="continuationSeparator" w:id="0">
    <w:p w:rsidR="000250AF" w:rsidRDefault="000250AF" w:rsidP="00DB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1CD" w:rsidRPr="00E86076" w:rsidRDefault="00E86076" w:rsidP="00E86076">
    <w:pPr>
      <w:pStyle w:val="a6"/>
      <w:ind w:left="-851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08A8E4EA" wp14:editId="52629051">
          <wp:simplePos x="0" y="0"/>
          <wp:positionH relativeFrom="column">
            <wp:posOffset>-575954</wp:posOffset>
          </wp:positionH>
          <wp:positionV relativeFrom="paragraph">
            <wp:posOffset>-379095</wp:posOffset>
          </wp:positionV>
          <wp:extent cx="6663699" cy="971550"/>
          <wp:effectExtent l="0" t="0" r="3810" b="0"/>
          <wp:wrapNone/>
          <wp:docPr id="2" name="תמונה 2" descr="ת.ד. 90000 עפולה 1812003, טל' 04-6520111, פקס 04-6520000" title="פרטים מועצה אזורית עמק יזרע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4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3699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0AF" w:rsidRDefault="000250AF" w:rsidP="00DB61CD">
      <w:r>
        <w:separator/>
      </w:r>
    </w:p>
  </w:footnote>
  <w:footnote w:type="continuationSeparator" w:id="0">
    <w:p w:rsidR="000250AF" w:rsidRDefault="000250AF" w:rsidP="00DB6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1CD" w:rsidRDefault="00E86076" w:rsidP="00E86076">
    <w:pPr>
      <w:pStyle w:val="a4"/>
      <w:jc w:val="cent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19535380" wp14:editId="2CB7223A">
          <wp:simplePos x="0" y="0"/>
          <wp:positionH relativeFrom="column">
            <wp:posOffset>2411095</wp:posOffset>
          </wp:positionH>
          <wp:positionV relativeFrom="paragraph">
            <wp:posOffset>-160020</wp:posOffset>
          </wp:positionV>
          <wp:extent cx="725364" cy="999661"/>
          <wp:effectExtent l="0" t="0" r="0" b="0"/>
          <wp:wrapNone/>
          <wp:docPr id="1" name="תמונה 1" descr="לוגו מועצה אזורית עמק יזרעאל" title="לוגו מועצה אזורית עמק יזרע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364" cy="999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1CD" w:rsidRDefault="00DB61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7ABF"/>
    <w:multiLevelType w:val="hybridMultilevel"/>
    <w:tmpl w:val="972282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E1B0F"/>
    <w:multiLevelType w:val="hybridMultilevel"/>
    <w:tmpl w:val="91FAB7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8C776D"/>
    <w:multiLevelType w:val="hybridMultilevel"/>
    <w:tmpl w:val="D82492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F7A66"/>
    <w:multiLevelType w:val="hybridMultilevel"/>
    <w:tmpl w:val="C53C0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B72497"/>
    <w:multiLevelType w:val="hybridMultilevel"/>
    <w:tmpl w:val="F5627022"/>
    <w:lvl w:ilvl="0" w:tplc="65BE894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F5FE7"/>
    <w:multiLevelType w:val="hybridMultilevel"/>
    <w:tmpl w:val="C9D0B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F7878"/>
    <w:multiLevelType w:val="hybridMultilevel"/>
    <w:tmpl w:val="34724B30"/>
    <w:lvl w:ilvl="0" w:tplc="8398DD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46253"/>
    <w:multiLevelType w:val="multilevel"/>
    <w:tmpl w:val="C3DA084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" w15:restartNumberingAfterBreak="0">
    <w:nsid w:val="2A606866"/>
    <w:multiLevelType w:val="multilevel"/>
    <w:tmpl w:val="C486CC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338836B1"/>
    <w:multiLevelType w:val="hybridMultilevel"/>
    <w:tmpl w:val="FDC04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E0D56"/>
    <w:multiLevelType w:val="hybridMultilevel"/>
    <w:tmpl w:val="E15A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D2A33"/>
    <w:multiLevelType w:val="hybridMultilevel"/>
    <w:tmpl w:val="54FEFA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03C15"/>
    <w:multiLevelType w:val="hybridMultilevel"/>
    <w:tmpl w:val="656C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36821"/>
    <w:multiLevelType w:val="hybridMultilevel"/>
    <w:tmpl w:val="FC7A81A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90821"/>
    <w:multiLevelType w:val="hybridMultilevel"/>
    <w:tmpl w:val="EF5E7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D963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156CFF"/>
    <w:multiLevelType w:val="hybridMultilevel"/>
    <w:tmpl w:val="7BDA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42A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A169C0"/>
    <w:multiLevelType w:val="hybridMultilevel"/>
    <w:tmpl w:val="89FA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175C9"/>
    <w:multiLevelType w:val="multilevel"/>
    <w:tmpl w:val="C3DA084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0" w15:restartNumberingAfterBreak="0">
    <w:nsid w:val="770B332D"/>
    <w:multiLevelType w:val="hybridMultilevel"/>
    <w:tmpl w:val="0F488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32584"/>
    <w:multiLevelType w:val="hybridMultilevel"/>
    <w:tmpl w:val="D3CCE0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CD08AC"/>
    <w:multiLevelType w:val="hybridMultilevel"/>
    <w:tmpl w:val="C312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3"/>
  </w:num>
  <w:num w:numId="7">
    <w:abstractNumId w:val="1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15"/>
  </w:num>
  <w:num w:numId="15">
    <w:abstractNumId w:val="17"/>
  </w:num>
  <w:num w:numId="16">
    <w:abstractNumId w:val="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4"/>
  </w:num>
  <w:num w:numId="20">
    <w:abstractNumId w:val="13"/>
  </w:num>
  <w:num w:numId="21">
    <w:abstractNumId w:val="16"/>
  </w:num>
  <w:num w:numId="22">
    <w:abstractNumId w:val="21"/>
  </w:num>
  <w:num w:numId="23">
    <w:abstractNumId w:val="4"/>
  </w:num>
  <w:num w:numId="24">
    <w:abstractNumId w:val="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2D"/>
    <w:rsid w:val="000250AF"/>
    <w:rsid w:val="0004381A"/>
    <w:rsid w:val="00085405"/>
    <w:rsid w:val="0008603C"/>
    <w:rsid w:val="000A2974"/>
    <w:rsid w:val="000C1EE9"/>
    <w:rsid w:val="0015324A"/>
    <w:rsid w:val="00173E6D"/>
    <w:rsid w:val="001E2444"/>
    <w:rsid w:val="00242D9D"/>
    <w:rsid w:val="00266E6F"/>
    <w:rsid w:val="002A521E"/>
    <w:rsid w:val="002A6428"/>
    <w:rsid w:val="00323CCA"/>
    <w:rsid w:val="003343D7"/>
    <w:rsid w:val="00385C33"/>
    <w:rsid w:val="003E1DB4"/>
    <w:rsid w:val="003E1E2D"/>
    <w:rsid w:val="00425739"/>
    <w:rsid w:val="00460C5A"/>
    <w:rsid w:val="0046609C"/>
    <w:rsid w:val="005011A6"/>
    <w:rsid w:val="00533BFC"/>
    <w:rsid w:val="00577862"/>
    <w:rsid w:val="006264B1"/>
    <w:rsid w:val="0064752D"/>
    <w:rsid w:val="00656DD2"/>
    <w:rsid w:val="006917AA"/>
    <w:rsid w:val="006A0F75"/>
    <w:rsid w:val="006C3990"/>
    <w:rsid w:val="00762C2F"/>
    <w:rsid w:val="00786273"/>
    <w:rsid w:val="00796DDE"/>
    <w:rsid w:val="007B4E7A"/>
    <w:rsid w:val="007D5DB0"/>
    <w:rsid w:val="007F1D97"/>
    <w:rsid w:val="008323A6"/>
    <w:rsid w:val="00891670"/>
    <w:rsid w:val="00905302"/>
    <w:rsid w:val="00911CC7"/>
    <w:rsid w:val="00981600"/>
    <w:rsid w:val="009821E8"/>
    <w:rsid w:val="0098701A"/>
    <w:rsid w:val="009B6F00"/>
    <w:rsid w:val="009B7ABE"/>
    <w:rsid w:val="009F13C0"/>
    <w:rsid w:val="00A15D81"/>
    <w:rsid w:val="00A5172B"/>
    <w:rsid w:val="00A519DA"/>
    <w:rsid w:val="00A6716E"/>
    <w:rsid w:val="00A73F71"/>
    <w:rsid w:val="00A759E6"/>
    <w:rsid w:val="00AB45BF"/>
    <w:rsid w:val="00AC451C"/>
    <w:rsid w:val="00B244E5"/>
    <w:rsid w:val="00B67C63"/>
    <w:rsid w:val="00B75AB2"/>
    <w:rsid w:val="00BA40CF"/>
    <w:rsid w:val="00BC6FF8"/>
    <w:rsid w:val="00BF145A"/>
    <w:rsid w:val="00BF4146"/>
    <w:rsid w:val="00C27BB7"/>
    <w:rsid w:val="00C306C8"/>
    <w:rsid w:val="00CA12E4"/>
    <w:rsid w:val="00CB2DD5"/>
    <w:rsid w:val="00CF24CC"/>
    <w:rsid w:val="00CF4DB7"/>
    <w:rsid w:val="00D02E3E"/>
    <w:rsid w:val="00D21242"/>
    <w:rsid w:val="00D37284"/>
    <w:rsid w:val="00D37A25"/>
    <w:rsid w:val="00DA4724"/>
    <w:rsid w:val="00DA7C10"/>
    <w:rsid w:val="00DB61CD"/>
    <w:rsid w:val="00DC2EC7"/>
    <w:rsid w:val="00DC54D4"/>
    <w:rsid w:val="00DD69BA"/>
    <w:rsid w:val="00E86076"/>
    <w:rsid w:val="00F166F4"/>
    <w:rsid w:val="00F30F1F"/>
    <w:rsid w:val="00F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EEE6C48-DD56-4C65-A4B8-0606EB78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>
      <w:pPr>
        <w:bidi/>
        <w:spacing w:before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74"/>
    <w:pPr>
      <w:spacing w:before="0" w:line="240" w:lineRule="auto"/>
      <w:jc w:val="both"/>
    </w:pPr>
    <w:rPr>
      <w:rFonts w:ascii="Times New Roman" w:eastAsia="Times New Roman" w:hAnsi="Times New Roman" w:cs="David"/>
      <w:spacing w:val="14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BF414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146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F4146"/>
    <w:pPr>
      <w:bidi w:val="0"/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סגנון2"/>
    <w:basedOn w:val="a"/>
    <w:link w:val="22"/>
    <w:rsid w:val="00C27BB7"/>
    <w:pPr>
      <w:bidi w:val="0"/>
      <w:ind w:left="3402"/>
    </w:pPr>
    <w:rPr>
      <w:rFonts w:ascii="Arial" w:hAnsi="Arial"/>
      <w:b/>
      <w:bCs/>
      <w:noProof/>
      <w:color w:val="0070C0"/>
    </w:rPr>
  </w:style>
  <w:style w:type="character" w:customStyle="1" w:styleId="22">
    <w:name w:val="סגנון2 תו"/>
    <w:basedOn w:val="a0"/>
    <w:link w:val="21"/>
    <w:rsid w:val="00C27BB7"/>
    <w:rPr>
      <w:rFonts w:ascii="Arial" w:eastAsia="Times New Roman" w:hAnsi="Arial" w:cs="Arial"/>
      <w:b/>
      <w:bCs/>
      <w:noProof/>
      <w:color w:val="0070C0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BF41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BF41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BF414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F4146"/>
    <w:rPr>
      <w:b/>
      <w:bCs/>
    </w:rPr>
  </w:style>
  <w:style w:type="paragraph" w:styleId="a4">
    <w:name w:val="header"/>
    <w:basedOn w:val="a"/>
    <w:link w:val="a5"/>
    <w:uiPriority w:val="99"/>
    <w:unhideWhenUsed/>
    <w:rsid w:val="00DB61CD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DB61CD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B61CD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DB61CD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61CD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B61C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381A"/>
    <w:pPr>
      <w:ind w:left="720"/>
      <w:contextualSpacing/>
    </w:pPr>
  </w:style>
  <w:style w:type="character" w:styleId="Hyperlink">
    <w:name w:val="Hyperlink"/>
    <w:basedOn w:val="a0"/>
    <w:unhideWhenUsed/>
    <w:rsid w:val="00A519DA"/>
    <w:rPr>
      <w:color w:val="0000FF"/>
      <w:u w:val="single"/>
    </w:rPr>
  </w:style>
  <w:style w:type="paragraph" w:customStyle="1" w:styleId="ab">
    <w:name w:val="אסנת"/>
    <w:basedOn w:val="a"/>
    <w:rsid w:val="00B75AB2"/>
    <w:pPr>
      <w:snapToGrid w:val="0"/>
      <w:spacing w:before="60" w:after="120"/>
    </w:pPr>
    <w:rPr>
      <w:rFonts w:ascii="Bookman Old Style"/>
      <w:spacing w:val="12"/>
    </w:rPr>
  </w:style>
  <w:style w:type="paragraph" w:customStyle="1" w:styleId="31">
    <w:name w:val="סרגל 3"/>
    <w:basedOn w:val="a"/>
    <w:rsid w:val="000A2974"/>
    <w:pPr>
      <w:ind w:left="1701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ae\Desktop\moeza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4DB0E-CE4C-427E-8B4E-8CC954F5D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moeza</Template>
  <TotalTime>3</TotalTime>
  <Pages>1</Pages>
  <Words>189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מירי שטיינברג</dc:creator>
  <cp:lastModifiedBy>רחלי אבידוב</cp:lastModifiedBy>
  <cp:revision>4</cp:revision>
  <cp:lastPrinted>2015-10-12T16:25:00Z</cp:lastPrinted>
  <dcterms:created xsi:type="dcterms:W3CDTF">2016-03-27T11:53:00Z</dcterms:created>
  <dcterms:modified xsi:type="dcterms:W3CDTF">2016-03-27T11:55:00Z</dcterms:modified>
</cp:coreProperties>
</file>