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קליש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הגיע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גזית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בעקבות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האהבה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כמו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שלמדנו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להכיר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עשה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באופן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מעמיק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ובקצב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שלו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וכך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החליט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לעבור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לגזית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</w:t>
      </w:r>
      <w:r w:rsidDel="00000000" w:rsidR="00000000" w:rsidRPr="00000000">
        <w:rPr>
          <w:sz w:val="28"/>
          <w:szCs w:val="28"/>
          <w:rtl w:val="1"/>
        </w:rPr>
        <w:t xml:space="preserve">-12 </w:t>
      </w:r>
      <w:r w:rsidDel="00000000" w:rsidR="00000000" w:rsidRPr="00000000">
        <w:rPr>
          <w:sz w:val="28"/>
          <w:szCs w:val="28"/>
          <w:rtl w:val="1"/>
        </w:rPr>
        <w:t xml:space="preserve">שנים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אחרי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מספר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הגיע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לחלק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מהשבוע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לגזית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באפריל</w:t>
      </w:r>
      <w:r w:rsidDel="00000000" w:rsidR="00000000" w:rsidRPr="00000000">
        <w:rPr>
          <w:sz w:val="28"/>
          <w:szCs w:val="28"/>
          <w:rtl w:val="1"/>
        </w:rPr>
        <w:t xml:space="preserve"> 2004 </w:t>
      </w:r>
      <w:r w:rsidDel="00000000" w:rsidR="00000000" w:rsidRPr="00000000">
        <w:rPr>
          <w:sz w:val="28"/>
          <w:szCs w:val="28"/>
          <w:rtl w:val="1"/>
        </w:rPr>
        <w:t xml:space="preserve">החליטו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לקבוע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ביתם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המשותף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בגזית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באופן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לגזית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במעמד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תושב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מאותה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החל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לכתוב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באופן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קבוע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בעלון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הקיבוץ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שמספר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ערך</w:t>
      </w:r>
      <w:r w:rsidDel="00000000" w:rsidR="00000000" w:rsidRPr="00000000">
        <w:rPr>
          <w:sz w:val="28"/>
          <w:szCs w:val="28"/>
          <w:rtl w:val="1"/>
        </w:rPr>
        <w:t xml:space="preserve">,  </w:t>
      </w:r>
      <w:r w:rsidDel="00000000" w:rsidR="00000000" w:rsidRPr="00000000">
        <w:rPr>
          <w:sz w:val="28"/>
          <w:szCs w:val="28"/>
          <w:rtl w:val="1"/>
        </w:rPr>
        <w:t xml:space="preserve">פרשנות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לפרשות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השבוע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אוסף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שיהפוך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לספר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שהוקדש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לחנה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הכותרת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פרשיות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השבוע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התמודדות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ערכית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מנקודת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מבט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חילונית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הומניסטית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למעשה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הכותרת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הזאת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מכילה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שענין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כפי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שאנחנו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בגזית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הכרנו</w:t>
      </w:r>
      <w:r w:rsidDel="00000000" w:rsidR="00000000" w:rsidRPr="00000000">
        <w:rPr>
          <w:sz w:val="28"/>
          <w:szCs w:val="28"/>
          <w:rtl w:val="1"/>
        </w:rPr>
        <w:t xml:space="preserve">– </w:t>
      </w:r>
      <w:r w:rsidDel="00000000" w:rsidR="00000000" w:rsidRPr="00000000">
        <w:rPr>
          <w:sz w:val="28"/>
          <w:szCs w:val="28"/>
          <w:rtl w:val="1"/>
        </w:rPr>
        <w:t xml:space="preserve">הקשר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חנה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הקשר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למקורות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היהדות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מנקודת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מבט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חילונית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הומניסטית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והתמודדות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ערכית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הוציא</w:t>
      </w:r>
      <w:r w:rsidDel="00000000" w:rsidR="00000000" w:rsidRPr="00000000">
        <w:rPr>
          <w:sz w:val="28"/>
          <w:szCs w:val="28"/>
          <w:rtl w:val="1"/>
        </w:rPr>
        <w:t xml:space="preserve"> 4 </w:t>
      </w:r>
      <w:r w:rsidDel="00000000" w:rsidR="00000000" w:rsidRPr="00000000">
        <w:rPr>
          <w:sz w:val="28"/>
          <w:szCs w:val="28"/>
          <w:rtl w:val="1"/>
        </w:rPr>
        <w:t xml:space="preserve">ספרים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נוספים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לאור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קרבה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וריחוק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משנתו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sz w:val="28"/>
          <w:szCs w:val="28"/>
          <w:rtl w:val="1"/>
        </w:rPr>
        <w:t xml:space="preserve">ד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גורדון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למשנתו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sz w:val="28"/>
          <w:szCs w:val="28"/>
          <w:rtl w:val="1"/>
        </w:rPr>
        <w:t xml:space="preserve">נ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טולסטוי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נשים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במקרא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ובספרות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חז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מזווית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פמיניסטית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שני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זרמים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ביהדות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התבדלות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אוניברסליזם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ומתנה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גדולה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שהשאיר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שלנו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מבחר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ראיונות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וכתבות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עצמו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כתב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בעלוני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השנים</w:t>
      </w:r>
      <w:r w:rsidDel="00000000" w:rsidR="00000000" w:rsidRPr="00000000">
        <w:rPr>
          <w:sz w:val="28"/>
          <w:szCs w:val="28"/>
          <w:rtl w:val="1"/>
        </w:rPr>
        <w:t xml:space="preserve"> 2004 – 2019 </w:t>
      </w:r>
      <w:r w:rsidDel="00000000" w:rsidR="00000000" w:rsidRPr="00000000">
        <w:rPr>
          <w:sz w:val="28"/>
          <w:szCs w:val="28"/>
          <w:rtl w:val="1"/>
        </w:rPr>
        <w:t xml:space="preserve">וקרא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פרקים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בהיסטוריה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גזית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ספר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דיגיטלי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מזכרת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לדורי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דורות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למדן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מתמיד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ובעל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ערכים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חסיד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נאסוף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הכותרות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מתוך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שכתב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בעלונים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ובמכתבים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למערכת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העיתונות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הקיבוצית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ניתן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ללמוד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חשב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שחשוב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בעלון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משנת</w:t>
      </w:r>
      <w:r w:rsidDel="00000000" w:rsidR="00000000" w:rsidRPr="00000000">
        <w:rPr>
          <w:sz w:val="28"/>
          <w:szCs w:val="28"/>
          <w:rtl w:val="1"/>
        </w:rPr>
        <w:t xml:space="preserve"> 2014 </w:t>
      </w:r>
      <w:r w:rsidDel="00000000" w:rsidR="00000000" w:rsidRPr="00000000">
        <w:rPr>
          <w:sz w:val="28"/>
          <w:szCs w:val="28"/>
          <w:rtl w:val="1"/>
        </w:rPr>
        <w:t xml:space="preserve">כתב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טור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אישי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הכותרת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האדם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נולדים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שווים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ובו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סיפר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שבכיתה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לימד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כמורה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לאזרחות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אמר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תלמיד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בן</w:t>
      </w:r>
      <w:r w:rsidDel="00000000" w:rsidR="00000000" w:rsidRPr="00000000">
        <w:rPr>
          <w:sz w:val="28"/>
          <w:szCs w:val="28"/>
          <w:rtl w:val="1"/>
        </w:rPr>
        <w:t xml:space="preserve"> 17 </w:t>
      </w:r>
      <w:r w:rsidDel="00000000" w:rsidR="00000000" w:rsidRPr="00000000">
        <w:rPr>
          <w:sz w:val="28"/>
          <w:szCs w:val="28"/>
          <w:rtl w:val="1"/>
        </w:rPr>
        <w:t xml:space="preserve">כך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אתה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מדבר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אידיאל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נשגב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אבל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תסתכל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במדינה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שלנו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איפה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בכלל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שוויון</w:t>
      </w:r>
      <w:r w:rsidDel="00000000" w:rsidR="00000000" w:rsidRPr="00000000">
        <w:rPr>
          <w:sz w:val="28"/>
          <w:szCs w:val="28"/>
          <w:rtl w:val="1"/>
        </w:rPr>
        <w:t xml:space="preserve">? </w:t>
      </w:r>
      <w:r w:rsidDel="00000000" w:rsidR="00000000" w:rsidRPr="00000000">
        <w:rPr>
          <w:sz w:val="28"/>
          <w:szCs w:val="28"/>
          <w:rtl w:val="1"/>
        </w:rPr>
        <w:t xml:space="preserve">ועל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עיקרון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מופרים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במציאות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אין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אומר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שאינם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קיימים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הקיום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לידי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ביטוי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ברעיון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כקני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מידה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בראש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ובלב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והעובדה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היא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שאנשים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העולם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נאבקים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הרעיונות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האלה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כאמור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כמו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שהכרנו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עיקר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זמנו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הקדיש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לערכים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שוויון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ערך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האדם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שהביא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אותו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מאמין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גדול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ברעיון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השיתופי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והקשר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יהודים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חילוניים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מקורות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היהדות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מנקודת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מבט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הומניסטית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בעיתון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הירוק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שנת</w:t>
      </w:r>
      <w:r w:rsidDel="00000000" w:rsidR="00000000" w:rsidRPr="00000000">
        <w:rPr>
          <w:sz w:val="28"/>
          <w:szCs w:val="28"/>
          <w:rtl w:val="1"/>
        </w:rPr>
        <w:t xml:space="preserve"> 2006 </w:t>
      </w:r>
      <w:r w:rsidDel="00000000" w:rsidR="00000000" w:rsidRPr="00000000">
        <w:rPr>
          <w:sz w:val="28"/>
          <w:szCs w:val="28"/>
          <w:rtl w:val="1"/>
        </w:rPr>
        <w:t xml:space="preserve">שאל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איך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מחזירים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היהדות</w:t>
      </w:r>
      <w:r w:rsidDel="00000000" w:rsidR="00000000" w:rsidRPr="00000000">
        <w:rPr>
          <w:sz w:val="28"/>
          <w:szCs w:val="28"/>
          <w:rtl w:val="1"/>
        </w:rPr>
        <w:t xml:space="preserve">?" </w:t>
      </w:r>
      <w:r w:rsidDel="00000000" w:rsidR="00000000" w:rsidRPr="00000000">
        <w:rPr>
          <w:sz w:val="28"/>
          <w:szCs w:val="28"/>
          <w:rtl w:val="1"/>
        </w:rPr>
        <w:t xml:space="preserve">באותו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העיתון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יצאה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רשימה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שכתב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בשנת</w:t>
      </w:r>
      <w:r w:rsidDel="00000000" w:rsidR="00000000" w:rsidRPr="00000000">
        <w:rPr>
          <w:sz w:val="28"/>
          <w:szCs w:val="28"/>
          <w:rtl w:val="1"/>
        </w:rPr>
        <w:t xml:space="preserve"> 2015, </w:t>
      </w:r>
      <w:r w:rsidDel="00000000" w:rsidR="00000000" w:rsidRPr="00000000">
        <w:rPr>
          <w:sz w:val="28"/>
          <w:szCs w:val="28"/>
          <w:rtl w:val="1"/>
        </w:rPr>
        <w:t xml:space="preserve">לזכר</w:t>
      </w:r>
      <w:r w:rsidDel="00000000" w:rsidR="00000000" w:rsidRPr="00000000">
        <w:rPr>
          <w:sz w:val="28"/>
          <w:szCs w:val="28"/>
          <w:rtl w:val="1"/>
        </w:rPr>
        <w:t xml:space="preserve"> 20 </w:t>
      </w:r>
      <w:r w:rsidDel="00000000" w:rsidR="00000000" w:rsidRPr="00000000">
        <w:rPr>
          <w:sz w:val="28"/>
          <w:szCs w:val="28"/>
          <w:rtl w:val="1"/>
        </w:rPr>
        <w:t xml:space="preserve">שנה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לרצח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הכותרת</w:t>
      </w:r>
      <w:r w:rsidDel="00000000" w:rsidR="00000000" w:rsidRPr="00000000">
        <w:rPr>
          <w:sz w:val="28"/>
          <w:szCs w:val="28"/>
          <w:rtl w:val="1"/>
        </w:rPr>
        <w:t xml:space="preserve">: "</w:t>
      </w:r>
      <w:r w:rsidDel="00000000" w:rsidR="00000000" w:rsidRPr="00000000">
        <w:rPr>
          <w:sz w:val="28"/>
          <w:szCs w:val="28"/>
          <w:rtl w:val="1"/>
        </w:rPr>
        <w:t xml:space="preserve">התערבות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ההלכה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בפוליטיקה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הובילה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לרצח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רבין</w:t>
      </w:r>
      <w:r w:rsidDel="00000000" w:rsidR="00000000" w:rsidRPr="00000000">
        <w:rPr>
          <w:sz w:val="28"/>
          <w:szCs w:val="28"/>
          <w:rtl w:val="1"/>
        </w:rPr>
        <w:t xml:space="preserve">". </w:t>
      </w:r>
      <w:r w:rsidDel="00000000" w:rsidR="00000000" w:rsidRPr="00000000">
        <w:rPr>
          <w:sz w:val="28"/>
          <w:szCs w:val="28"/>
          <w:rtl w:val="1"/>
        </w:rPr>
        <w:t xml:space="preserve">בשנת</w:t>
      </w:r>
      <w:r w:rsidDel="00000000" w:rsidR="00000000" w:rsidRPr="00000000">
        <w:rPr>
          <w:sz w:val="28"/>
          <w:szCs w:val="28"/>
          <w:rtl w:val="1"/>
        </w:rPr>
        <w:t xml:space="preserve"> 2012 </w:t>
      </w:r>
      <w:r w:rsidDel="00000000" w:rsidR="00000000" w:rsidRPr="00000000">
        <w:rPr>
          <w:sz w:val="28"/>
          <w:szCs w:val="28"/>
          <w:rtl w:val="1"/>
        </w:rPr>
        <w:t xml:space="preserve">מגיב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למאמר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חוקר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ד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יפתח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גולדמן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הכותרת</w:t>
      </w:r>
      <w:r w:rsidDel="00000000" w:rsidR="00000000" w:rsidRPr="00000000">
        <w:rPr>
          <w:sz w:val="28"/>
          <w:szCs w:val="28"/>
          <w:rtl w:val="1"/>
        </w:rPr>
        <w:t xml:space="preserve">: "</w:t>
      </w:r>
      <w:r w:rsidDel="00000000" w:rsidR="00000000" w:rsidRPr="00000000">
        <w:rPr>
          <w:sz w:val="28"/>
          <w:szCs w:val="28"/>
          <w:rtl w:val="1"/>
        </w:rPr>
        <w:t xml:space="preserve">האם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השיטה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הקיבוצית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צמחה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מתוך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התנאים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הקשים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שהיא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האידיאלים</w:t>
      </w:r>
      <w:r w:rsidDel="00000000" w:rsidR="00000000" w:rsidRPr="00000000">
        <w:rPr>
          <w:sz w:val="28"/>
          <w:szCs w:val="28"/>
          <w:rtl w:val="1"/>
        </w:rPr>
        <w:t xml:space="preserve">?" </w:t>
      </w:r>
      <w:r w:rsidDel="00000000" w:rsidR="00000000" w:rsidRPr="00000000">
        <w:rPr>
          <w:sz w:val="28"/>
          <w:szCs w:val="28"/>
          <w:rtl w:val="1"/>
        </w:rPr>
        <w:t xml:space="preserve">ובין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היתר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כותב</w:t>
      </w:r>
      <w:r w:rsidDel="00000000" w:rsidR="00000000" w:rsidRPr="00000000">
        <w:rPr>
          <w:sz w:val="28"/>
          <w:szCs w:val="28"/>
          <w:rtl w:val="1"/>
        </w:rPr>
        <w:t xml:space="preserve">: "</w:t>
      </w:r>
      <w:r w:rsidDel="00000000" w:rsidR="00000000" w:rsidRPr="00000000">
        <w:rPr>
          <w:sz w:val="28"/>
          <w:szCs w:val="28"/>
          <w:rtl w:val="1"/>
        </w:rPr>
        <w:t xml:space="preserve">כמי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שמאמין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שכוחם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האידיאלים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שמעצב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המציאות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בניגוד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למטריאליזם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ההיסטורי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מרקס</w:t>
      </w:r>
      <w:r w:rsidDel="00000000" w:rsidR="00000000" w:rsidRPr="00000000">
        <w:rPr>
          <w:sz w:val="28"/>
          <w:szCs w:val="28"/>
          <w:rtl w:val="1"/>
        </w:rPr>
        <w:t xml:space="preserve">)... </w:t>
      </w:r>
      <w:r w:rsidDel="00000000" w:rsidR="00000000" w:rsidRPr="00000000">
        <w:rPr>
          <w:sz w:val="28"/>
          <w:szCs w:val="28"/>
          <w:rtl w:val="1"/>
        </w:rPr>
        <w:t xml:space="preserve">מצאתי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שמייסדי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הקומונות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בארץ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מייסדי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התנועה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הקיבוצית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תוכניות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מגובשות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להקמת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קומונות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ולא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התנאים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שפגשו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כאן</w:t>
      </w:r>
      <w:r w:rsidDel="00000000" w:rsidR="00000000" w:rsidRPr="00000000">
        <w:rPr>
          <w:sz w:val="28"/>
          <w:szCs w:val="28"/>
          <w:rtl w:val="1"/>
        </w:rPr>
        <w:t xml:space="preserve">."</w:t>
      </w:r>
    </w:p>
    <w:p w:rsidR="00000000" w:rsidDel="00000000" w:rsidP="00000000" w:rsidRDefault="00000000" w:rsidRPr="00000000" w14:paraId="00000008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בשנת</w:t>
      </w:r>
      <w:r w:rsidDel="00000000" w:rsidR="00000000" w:rsidRPr="00000000">
        <w:rPr>
          <w:sz w:val="28"/>
          <w:szCs w:val="28"/>
          <w:rtl w:val="1"/>
        </w:rPr>
        <w:t xml:space="preserve"> 2014 </w:t>
      </w:r>
      <w:r w:rsidDel="00000000" w:rsidR="00000000" w:rsidRPr="00000000">
        <w:rPr>
          <w:sz w:val="28"/>
          <w:szCs w:val="28"/>
          <w:rtl w:val="1"/>
        </w:rPr>
        <w:t xml:space="preserve">כתב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בידיעות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רשימה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קצרה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שכותרתה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ציטוט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הרמב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ם</w:t>
      </w:r>
      <w:r w:rsidDel="00000000" w:rsidR="00000000" w:rsidRPr="00000000">
        <w:rPr>
          <w:sz w:val="28"/>
          <w:szCs w:val="28"/>
          <w:rtl w:val="1"/>
        </w:rPr>
        <w:t xml:space="preserve">: "</w:t>
      </w:r>
      <w:r w:rsidDel="00000000" w:rsidR="00000000" w:rsidRPr="00000000">
        <w:rPr>
          <w:sz w:val="28"/>
          <w:szCs w:val="28"/>
          <w:rtl w:val="1"/>
        </w:rPr>
        <w:t xml:space="preserve">טבעו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שיהיה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מתקבץ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אל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תספידו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השותפות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קרא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הרמב</w:t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ואריסטו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כבר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קבעו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האדם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הוא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יצור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חברתי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כך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כשהקיבוץ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השתנה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והפך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מתחדש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כתב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בזמן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הירוק</w:t>
      </w:r>
      <w:r w:rsidDel="00000000" w:rsidR="00000000" w:rsidRPr="00000000">
        <w:rPr>
          <w:sz w:val="28"/>
          <w:szCs w:val="28"/>
          <w:rtl w:val="1"/>
        </w:rPr>
        <w:t xml:space="preserve">: "</w:t>
      </w:r>
      <w:r w:rsidDel="00000000" w:rsidR="00000000" w:rsidRPr="00000000">
        <w:rPr>
          <w:sz w:val="28"/>
          <w:szCs w:val="28"/>
          <w:rtl w:val="1"/>
        </w:rPr>
        <w:t xml:space="preserve">הקיבוץ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המתחדש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אינו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קואופרציה</w:t>
      </w:r>
      <w:r w:rsidDel="00000000" w:rsidR="00000000" w:rsidRPr="00000000">
        <w:rPr>
          <w:sz w:val="28"/>
          <w:szCs w:val="28"/>
          <w:rtl w:val="1"/>
        </w:rPr>
        <w:t xml:space="preserve">". </w:t>
      </w:r>
      <w:r w:rsidDel="00000000" w:rsidR="00000000" w:rsidRPr="00000000">
        <w:rPr>
          <w:sz w:val="28"/>
          <w:szCs w:val="28"/>
          <w:rtl w:val="1"/>
        </w:rPr>
        <w:t xml:space="preserve">בשנת</w:t>
      </w:r>
      <w:r w:rsidDel="00000000" w:rsidR="00000000" w:rsidRPr="00000000">
        <w:rPr>
          <w:sz w:val="28"/>
          <w:szCs w:val="28"/>
          <w:rtl w:val="1"/>
        </w:rPr>
        <w:t xml:space="preserve"> 2015 </w:t>
      </w:r>
      <w:r w:rsidDel="00000000" w:rsidR="00000000" w:rsidRPr="00000000">
        <w:rPr>
          <w:sz w:val="28"/>
          <w:szCs w:val="28"/>
          <w:rtl w:val="1"/>
        </w:rPr>
        <w:t xml:space="preserve">כתב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מכתב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למערכת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ידיעות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תחת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הכותרת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החומרנות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משתלטת</w:t>
      </w:r>
      <w:r w:rsidDel="00000000" w:rsidR="00000000" w:rsidRPr="00000000">
        <w:rPr>
          <w:sz w:val="28"/>
          <w:szCs w:val="28"/>
          <w:rtl w:val="1"/>
        </w:rPr>
        <w:t xml:space="preserve">".</w:t>
      </w:r>
    </w:p>
    <w:p w:rsidR="00000000" w:rsidDel="00000000" w:rsidP="00000000" w:rsidRDefault="00000000" w:rsidRPr="00000000" w14:paraId="00000009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נראה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לקח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השינויים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הערכיים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שהביאו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חברי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לקשיים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כלכליים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ממש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באופן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אישי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נראה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היה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שגופו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משתופף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והולך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מפני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הצער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שחווה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בוויתור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ובהיפרדות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מערכי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השיתוף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והשוויון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בהם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האמין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בכל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ליבו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כעשרים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שנים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פוריות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איתן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בינינו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בקיבוץ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גזית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מודים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על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תרומתו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ומקווים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שהצלחנו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להיות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לבית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חם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יהי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זכרו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ברוך</w:t>
      </w:r>
    </w:p>
    <w:p w:rsidR="00000000" w:rsidDel="00000000" w:rsidP="00000000" w:rsidRDefault="00000000" w:rsidRPr="00000000" w14:paraId="0000000C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כתבה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טלי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ג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sz w:val="28"/>
          <w:szCs w:val="28"/>
          <w:rtl w:val="1"/>
        </w:rPr>
        <w:t xml:space="preserve">ס</w:t>
      </w:r>
    </w:p>
    <w:p w:rsidR="00000000" w:rsidDel="00000000" w:rsidP="00000000" w:rsidRDefault="00000000" w:rsidRPr="00000000" w14:paraId="0000000D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24.4.2022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