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06" w:rsidRDefault="00494206" w:rsidP="008114AD">
      <w:pPr>
        <w:jc w:val="right"/>
        <w:rPr>
          <w:rFonts w:ascii="Arial" w:hAnsi="Arial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</w:t>
      </w:r>
      <w:r>
        <w:rPr>
          <w:rFonts w:ascii="David" w:hAnsi="David" w:cs="David"/>
          <w:sz w:val="24"/>
          <w:szCs w:val="24"/>
          <w:rtl/>
        </w:rPr>
        <w:t>'/חשון/תשע"ו</w:t>
      </w:r>
    </w:p>
    <w:p w:rsidR="001C2A19" w:rsidRPr="00B13BF2" w:rsidRDefault="001C2A19" w:rsidP="00494206">
      <w:pPr>
        <w:jc w:val="right"/>
        <w:rPr>
          <w:rFonts w:ascii="Arial" w:hAnsi="Arial" w:cs="David"/>
          <w:sz w:val="24"/>
          <w:szCs w:val="24"/>
          <w:rtl/>
        </w:rPr>
      </w:pPr>
      <w:r w:rsidRPr="00B13BF2">
        <w:rPr>
          <w:rFonts w:ascii="Arial" w:hAnsi="Arial" w:cs="David" w:hint="cs"/>
          <w:sz w:val="24"/>
          <w:szCs w:val="24"/>
          <w:rtl/>
        </w:rPr>
        <w:t>‏</w:t>
      </w:r>
      <w:r w:rsidR="00494206">
        <w:rPr>
          <w:rFonts w:ascii="Arial" w:hAnsi="Arial" w:cs="David" w:hint="cs"/>
          <w:sz w:val="24"/>
          <w:szCs w:val="24"/>
          <w:rtl/>
        </w:rPr>
        <w:t>15</w:t>
      </w:r>
      <w:r w:rsidRPr="00B13BF2">
        <w:rPr>
          <w:rFonts w:ascii="Arial" w:hAnsi="Arial" w:cs="David"/>
          <w:sz w:val="24"/>
          <w:szCs w:val="24"/>
          <w:rtl/>
        </w:rPr>
        <w:t>/10/2015</w:t>
      </w:r>
    </w:p>
    <w:p w:rsidR="001C2A19" w:rsidRPr="00C65F03" w:rsidRDefault="001C2A19" w:rsidP="003B6BC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C65F03">
        <w:rPr>
          <w:rFonts w:ascii="Arial" w:hAnsi="Arial" w:cs="David"/>
          <w:sz w:val="28"/>
          <w:szCs w:val="28"/>
          <w:rtl/>
        </w:rPr>
        <w:t xml:space="preserve"> </w:t>
      </w:r>
      <w:proofErr w:type="spellStart"/>
      <w:r w:rsidRPr="00C65F03">
        <w:rPr>
          <w:rFonts w:cs="David" w:hint="cs"/>
          <w:b/>
          <w:bCs/>
          <w:sz w:val="28"/>
          <w:szCs w:val="28"/>
          <w:u w:val="single"/>
          <w:rtl/>
        </w:rPr>
        <w:t>יישובון</w:t>
      </w:r>
      <w:proofErr w:type="spellEnd"/>
      <w:r w:rsidRPr="00C65F03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C65F03" w:rsidRPr="00C65F03">
        <w:rPr>
          <w:rFonts w:cs="David" w:hint="cs"/>
          <w:b/>
          <w:bCs/>
          <w:sz w:val="28"/>
          <w:szCs w:val="28"/>
          <w:u w:val="single"/>
          <w:rtl/>
        </w:rPr>
        <w:t>-</w:t>
      </w:r>
      <w:r w:rsidR="00532E70" w:rsidRPr="00C65F03">
        <w:rPr>
          <w:rFonts w:cs="David" w:hint="cs"/>
          <w:b/>
          <w:bCs/>
          <w:sz w:val="28"/>
          <w:szCs w:val="28"/>
          <w:u w:val="single"/>
          <w:rtl/>
        </w:rPr>
        <w:t>2</w:t>
      </w:r>
      <w:r w:rsidR="003B6BCB">
        <w:rPr>
          <w:rFonts w:cs="David" w:hint="cs"/>
          <w:b/>
          <w:bCs/>
          <w:sz w:val="28"/>
          <w:szCs w:val="28"/>
          <w:u w:val="single"/>
          <w:rtl/>
        </w:rPr>
        <w:t>8</w:t>
      </w:r>
      <w:r w:rsidRPr="00C65F03">
        <w:rPr>
          <w:rFonts w:cs="David" w:hint="cs"/>
          <w:b/>
          <w:bCs/>
          <w:sz w:val="28"/>
          <w:szCs w:val="28"/>
          <w:u w:val="single"/>
          <w:rtl/>
        </w:rPr>
        <w:t>/10/2015</w:t>
      </w:r>
    </w:p>
    <w:p w:rsidR="001C2A19" w:rsidRPr="00DC7130" w:rsidRDefault="001C2A19" w:rsidP="00DC7130">
      <w:pPr>
        <w:rPr>
          <w:rFonts w:cs="David"/>
          <w:b/>
          <w:bCs/>
          <w:color w:val="C00000"/>
          <w:sz w:val="24"/>
          <w:szCs w:val="24"/>
          <w:u w:val="single"/>
          <w:rtl/>
        </w:rPr>
      </w:pPr>
      <w:r w:rsidRPr="00C65F03">
        <w:rPr>
          <w:rFonts w:cs="David" w:hint="cs"/>
          <w:b/>
          <w:bCs/>
          <w:color w:val="C00000"/>
          <w:sz w:val="24"/>
          <w:szCs w:val="24"/>
          <w:u w:val="single"/>
          <w:rtl/>
        </w:rPr>
        <w:t>מידע לבעלי תפקידים</w:t>
      </w:r>
    </w:p>
    <w:p w:rsidR="00532E70" w:rsidRPr="00B13BF2" w:rsidRDefault="00DC7130" w:rsidP="003B6BCB">
      <w:pPr>
        <w:rPr>
          <w:rFonts w:cs="David"/>
          <w:sz w:val="24"/>
          <w:szCs w:val="24"/>
          <w:rtl/>
        </w:rPr>
      </w:pPr>
      <w:r w:rsidRPr="00DC7130">
        <w:rPr>
          <w:rFonts w:cs="David" w:hint="cs"/>
          <w:sz w:val="24"/>
          <w:szCs w:val="24"/>
          <w:rtl/>
        </w:rPr>
        <w:t>1</w:t>
      </w:r>
      <w:r w:rsidR="00532E70" w:rsidRPr="00DC7130">
        <w:rPr>
          <w:rFonts w:cs="David" w:hint="cs"/>
          <w:sz w:val="24"/>
          <w:szCs w:val="24"/>
          <w:rtl/>
        </w:rPr>
        <w:t xml:space="preserve">. מפגש </w:t>
      </w:r>
      <w:r w:rsidR="003B6BCB" w:rsidRPr="00DC7130">
        <w:rPr>
          <w:rFonts w:cs="David" w:hint="cs"/>
          <w:sz w:val="24"/>
          <w:szCs w:val="24"/>
          <w:rtl/>
        </w:rPr>
        <w:t>רביעי</w:t>
      </w:r>
      <w:r w:rsidR="00532E70" w:rsidRPr="00DC7130">
        <w:rPr>
          <w:rFonts w:cs="David" w:hint="cs"/>
          <w:sz w:val="24"/>
          <w:szCs w:val="24"/>
          <w:rtl/>
        </w:rPr>
        <w:t xml:space="preserve"> של </w:t>
      </w:r>
      <w:r w:rsidR="00532E70" w:rsidRPr="00BF79F5">
        <w:rPr>
          <w:rFonts w:cs="David" w:hint="cs"/>
          <w:sz w:val="24"/>
          <w:szCs w:val="24"/>
          <w:highlight w:val="yellow"/>
          <w:rtl/>
        </w:rPr>
        <w:t>קורס גישור</w:t>
      </w:r>
      <w:r w:rsidR="00532E70" w:rsidRPr="003C6FAD">
        <w:rPr>
          <w:rFonts w:cs="David" w:hint="cs"/>
          <w:sz w:val="24"/>
          <w:szCs w:val="24"/>
          <w:rtl/>
        </w:rPr>
        <w:t xml:space="preserve"> למנהלות לשכה</w:t>
      </w:r>
      <w:r>
        <w:rPr>
          <w:rFonts w:cs="David" w:hint="cs"/>
          <w:sz w:val="24"/>
          <w:szCs w:val="24"/>
          <w:rtl/>
        </w:rPr>
        <w:t>, יתקיים</w:t>
      </w:r>
      <w:r w:rsidR="00532E70" w:rsidRPr="003C6FAD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ביום ב' 2/11.</w:t>
      </w:r>
    </w:p>
    <w:p w:rsidR="00572238" w:rsidRPr="00DC7130" w:rsidRDefault="00DC7130" w:rsidP="00BF79F5">
      <w:pPr>
        <w:rPr>
          <w:rFonts w:ascii="Arial" w:hAnsi="Arial"/>
          <w:rtl/>
        </w:rPr>
      </w:pPr>
      <w:r w:rsidRPr="00DC7130">
        <w:rPr>
          <w:rFonts w:ascii="Arial" w:hAnsi="Arial"/>
        </w:rPr>
        <w:t>2</w:t>
      </w:r>
      <w:r w:rsidR="00572238" w:rsidRPr="00DC7130">
        <w:rPr>
          <w:rFonts w:ascii="Arial" w:hAnsi="Arial" w:hint="cs"/>
          <w:rtl/>
        </w:rPr>
        <w:t>.</w:t>
      </w:r>
      <w:r w:rsidR="00BF79F5">
        <w:rPr>
          <w:rFonts w:ascii="Arial" w:hAnsi="Arial" w:hint="cs"/>
          <w:rtl/>
        </w:rPr>
        <w:t xml:space="preserve"> </w:t>
      </w:r>
      <w:r w:rsidR="00572238" w:rsidRPr="00DC7130">
        <w:rPr>
          <w:rFonts w:ascii="Arial" w:hAnsi="Arial"/>
          <w:rtl/>
        </w:rPr>
        <w:t>יום עיון</w:t>
      </w:r>
      <w:r>
        <w:rPr>
          <w:rFonts w:ascii="Arial" w:hAnsi="Arial" w:hint="cs"/>
          <w:rtl/>
        </w:rPr>
        <w:t xml:space="preserve"> לבעלי תפקידים</w:t>
      </w:r>
      <w:r w:rsidR="00572238" w:rsidRPr="00DC7130">
        <w:rPr>
          <w:rFonts w:ascii="Arial" w:hAnsi="Arial"/>
          <w:rtl/>
        </w:rPr>
        <w:t xml:space="preserve"> </w:t>
      </w:r>
      <w:r w:rsidR="00BF79F5">
        <w:rPr>
          <w:rFonts w:ascii="Arial" w:hAnsi="Arial" w:hint="cs"/>
          <w:rtl/>
        </w:rPr>
        <w:t xml:space="preserve">שיעסוק </w:t>
      </w:r>
      <w:r w:rsidR="00572238" w:rsidRPr="00BF79F5">
        <w:rPr>
          <w:rFonts w:ascii="Arial" w:hAnsi="Arial"/>
          <w:highlight w:val="yellow"/>
          <w:rtl/>
        </w:rPr>
        <w:t>באלימות פסי</w:t>
      </w:r>
      <w:r w:rsidR="00A10B5D" w:rsidRPr="00BF79F5">
        <w:rPr>
          <w:rFonts w:ascii="Arial" w:hAnsi="Arial"/>
          <w:highlight w:val="yellow"/>
          <w:rtl/>
        </w:rPr>
        <w:t>כולוגית בין זוגית במגזר הכפרי.</w:t>
      </w:r>
    </w:p>
    <w:p w:rsidR="00A10B5D" w:rsidRPr="00DC7130" w:rsidRDefault="00CA0E40" w:rsidP="00572238">
      <w:pPr>
        <w:rPr>
          <w:rFonts w:ascii="Arial" w:hAnsi="Arial"/>
          <w:color w:val="1F497D"/>
          <w:rtl/>
        </w:rPr>
      </w:pPr>
      <w:hyperlink r:id="rId9" w:history="1">
        <w:r w:rsidR="00A10B5D" w:rsidRPr="00DC7130">
          <w:rPr>
            <w:rStyle w:val="Hyperlink"/>
            <w:rFonts w:ascii="Arial" w:hAnsi="Arial"/>
          </w:rPr>
          <w:t>http://www.emekyizrael.org.il/?CategoryID=713&amp;ArticleID=965</w:t>
        </w:r>
      </w:hyperlink>
    </w:p>
    <w:p w:rsidR="00572238" w:rsidRPr="00BF79F5" w:rsidRDefault="00572238" w:rsidP="008114AD">
      <w:pPr>
        <w:rPr>
          <w:rFonts w:ascii="Arial" w:hAnsi="Arial"/>
          <w:rtl/>
        </w:rPr>
      </w:pPr>
      <w:r w:rsidRPr="00BF79F5">
        <w:rPr>
          <w:rFonts w:ascii="Arial" w:hAnsi="Arial"/>
          <w:rtl/>
        </w:rPr>
        <w:t>מצ"ב קישור להרשמה</w:t>
      </w:r>
      <w:r w:rsidR="008114AD">
        <w:rPr>
          <w:rFonts w:ascii="Arial" w:hAnsi="Arial" w:hint="cs"/>
          <w:rtl/>
        </w:rPr>
        <w:t>:</w:t>
      </w:r>
    </w:p>
    <w:p w:rsidR="00DC1623" w:rsidRPr="008114AD" w:rsidRDefault="00CA0E40" w:rsidP="008114AD">
      <w:pPr>
        <w:rPr>
          <w:rFonts w:ascii="Arial" w:hAnsi="Arial"/>
          <w:sz w:val="24"/>
          <w:szCs w:val="24"/>
          <w:rtl/>
        </w:rPr>
      </w:pPr>
      <w:hyperlink r:id="rId10" w:history="1">
        <w:r w:rsidR="00572238" w:rsidRPr="00BF79F5">
          <w:rPr>
            <w:rStyle w:val="Hyperlink"/>
            <w:rFonts w:ascii="Arial" w:hAnsi="Arial"/>
          </w:rPr>
          <w:t>https://docs.google.com/forms/d/1ftHjdxWRoaXUzgos6_T2m9Q-SqmlHPwhbhn34izXQZE/viewform</w:t>
        </w:r>
      </w:hyperlink>
    </w:p>
    <w:p w:rsidR="00273AFE" w:rsidRPr="00C65F03" w:rsidRDefault="001C2A19" w:rsidP="00494206">
      <w:pPr>
        <w:rPr>
          <w:rFonts w:cs="David"/>
          <w:b/>
          <w:bCs/>
          <w:color w:val="C00000"/>
          <w:sz w:val="24"/>
          <w:szCs w:val="24"/>
          <w:u w:val="single"/>
          <w:rtl/>
        </w:rPr>
      </w:pPr>
      <w:r w:rsidRPr="00C65F03">
        <w:rPr>
          <w:rFonts w:cs="David" w:hint="cs"/>
          <w:b/>
          <w:bCs/>
          <w:color w:val="C00000"/>
          <w:sz w:val="24"/>
          <w:szCs w:val="24"/>
          <w:u w:val="single"/>
          <w:rtl/>
        </w:rPr>
        <w:t>מידע להפצה לתושבים</w:t>
      </w:r>
      <w:r w:rsidR="00244096">
        <w:rPr>
          <w:rFonts w:cs="David" w:hint="cs"/>
          <w:b/>
          <w:bCs/>
          <w:color w:val="C00000"/>
          <w:sz w:val="24"/>
          <w:szCs w:val="24"/>
          <w:u w:val="single"/>
          <w:rtl/>
        </w:rPr>
        <w:t xml:space="preserve"> מתוך הניוזלטר</w:t>
      </w:r>
    </w:p>
    <w:p w:rsidR="00494206" w:rsidRDefault="00BF79F5" w:rsidP="007005FE">
      <w:pPr>
        <w:rPr>
          <w:rFonts w:cs="David"/>
          <w:b/>
          <w:bCs/>
          <w:rtl/>
        </w:rPr>
      </w:pPr>
      <w:r>
        <w:rPr>
          <w:rFonts w:cs="David" w:hint="cs"/>
          <w:sz w:val="24"/>
          <w:szCs w:val="24"/>
          <w:rtl/>
        </w:rPr>
        <w:t>3</w:t>
      </w:r>
      <w:r w:rsidR="001C2A19" w:rsidRPr="00B13BF2">
        <w:rPr>
          <w:rFonts w:cs="David" w:hint="cs"/>
          <w:sz w:val="24"/>
          <w:szCs w:val="24"/>
          <w:rtl/>
        </w:rPr>
        <w:t xml:space="preserve">. </w:t>
      </w:r>
      <w:r w:rsidR="001C2A19" w:rsidRPr="00202C73">
        <w:rPr>
          <w:rFonts w:asciiTheme="minorBidi" w:hAnsiTheme="minorBidi" w:cstheme="minorBidi"/>
          <w:b/>
          <w:bCs/>
          <w:highlight w:val="yellow"/>
          <w:u w:val="single"/>
          <w:rtl/>
        </w:rPr>
        <w:t>מהמועצה לתושב</w:t>
      </w:r>
      <w:r w:rsidR="001C2A19" w:rsidRPr="00202C73">
        <w:rPr>
          <w:rFonts w:asciiTheme="minorBidi" w:hAnsiTheme="minorBidi" w:cstheme="minorBidi"/>
          <w:b/>
          <w:bCs/>
          <w:u w:val="single"/>
          <w:rtl/>
        </w:rPr>
        <w:t xml:space="preserve"> – כל החדשות והא</w:t>
      </w:r>
      <w:r w:rsidR="004963B1" w:rsidRPr="00202C73">
        <w:rPr>
          <w:rFonts w:asciiTheme="minorBidi" w:hAnsiTheme="minorBidi" w:cstheme="minorBidi"/>
          <w:b/>
          <w:bCs/>
          <w:u w:val="single"/>
          <w:rtl/>
        </w:rPr>
        <w:t>י</w:t>
      </w:r>
      <w:r w:rsidR="001C2A19" w:rsidRPr="00202C73">
        <w:rPr>
          <w:rFonts w:asciiTheme="minorBidi" w:hAnsiTheme="minorBidi" w:cstheme="minorBidi"/>
          <w:b/>
          <w:bCs/>
          <w:u w:val="single"/>
          <w:rtl/>
        </w:rPr>
        <w:t>רועים אצלכם בתיבת הדוא"ל</w:t>
      </w:r>
      <w:r w:rsidR="001C2A19" w:rsidRPr="00B13BF2">
        <w:rPr>
          <w:rFonts w:cs="David" w:hint="cs"/>
          <w:sz w:val="24"/>
          <w:szCs w:val="24"/>
          <w:rtl/>
        </w:rPr>
        <w:t xml:space="preserve"> </w:t>
      </w:r>
      <w:r w:rsidR="001C2A19">
        <w:rPr>
          <w:rFonts w:cs="David"/>
          <w:sz w:val="24"/>
          <w:szCs w:val="24"/>
          <w:rtl/>
        </w:rPr>
        <w:t>–</w:t>
      </w:r>
      <w:r w:rsidR="001C2A19" w:rsidRPr="00B13BF2">
        <w:rPr>
          <w:rFonts w:cs="David" w:hint="cs"/>
          <w:sz w:val="24"/>
          <w:szCs w:val="24"/>
          <w:rtl/>
        </w:rPr>
        <w:t xml:space="preserve"> </w:t>
      </w:r>
      <w:r w:rsidR="001C2A19">
        <w:rPr>
          <w:rFonts w:cs="David" w:hint="cs"/>
          <w:sz w:val="24"/>
          <w:szCs w:val="24"/>
          <w:rtl/>
        </w:rPr>
        <w:t xml:space="preserve">קישור </w:t>
      </w:r>
      <w:r w:rsidR="001C2A19" w:rsidRPr="00B13BF2">
        <w:rPr>
          <w:rFonts w:cs="David" w:hint="cs"/>
          <w:sz w:val="24"/>
          <w:szCs w:val="24"/>
          <w:rtl/>
        </w:rPr>
        <w:t>לניוזלטר השבועי</w:t>
      </w:r>
    </w:p>
    <w:p w:rsidR="00244096" w:rsidRDefault="00244096" w:rsidP="007005FE">
      <w:pPr>
        <w:rPr>
          <w:rFonts w:cs="David" w:hint="cs"/>
          <w:b/>
          <w:bCs/>
          <w:rtl/>
        </w:rPr>
      </w:pPr>
    </w:p>
    <w:p w:rsidR="00244096" w:rsidRPr="00244096" w:rsidRDefault="00244096" w:rsidP="00244096">
      <w:pPr>
        <w:rPr>
          <w:rFonts w:cs="David"/>
          <w:b/>
          <w:bCs/>
          <w:sz w:val="24"/>
          <w:szCs w:val="24"/>
          <w:u w:val="single"/>
          <w:rtl/>
        </w:rPr>
      </w:pPr>
      <w:r w:rsidRPr="00244096">
        <w:rPr>
          <w:rFonts w:cs="David" w:hint="cs"/>
          <w:b/>
          <w:bCs/>
          <w:sz w:val="24"/>
          <w:szCs w:val="24"/>
          <w:u w:val="single"/>
          <w:rtl/>
        </w:rPr>
        <w:t>בניוזלטר תוכלו למצוא קישורים ל</w:t>
      </w:r>
      <w:r>
        <w:rPr>
          <w:rFonts w:cs="David" w:hint="cs"/>
          <w:b/>
          <w:bCs/>
          <w:sz w:val="24"/>
          <w:szCs w:val="24"/>
          <w:u w:val="single"/>
          <w:rtl/>
        </w:rPr>
        <w:t>מידע</w:t>
      </w:r>
    </w:p>
    <w:p w:rsidR="00BF79F5" w:rsidRDefault="00BF79F5" w:rsidP="00244096">
      <w:pPr>
        <w:rPr>
          <w:rFonts w:cs="David"/>
          <w:sz w:val="24"/>
          <w:szCs w:val="24"/>
          <w:rtl/>
        </w:rPr>
      </w:pPr>
      <w:r w:rsidRPr="008114AD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244096">
        <w:rPr>
          <w:rFonts w:cs="David" w:hint="cs"/>
          <w:b/>
          <w:bCs/>
          <w:color w:val="C00000"/>
          <w:sz w:val="24"/>
          <w:szCs w:val="24"/>
          <w:u w:val="single"/>
          <w:rtl/>
        </w:rPr>
        <w:t>לצעירים</w:t>
      </w:r>
      <w:r w:rsidR="00244096" w:rsidRPr="00244096">
        <w:rPr>
          <w:rFonts w:cs="David" w:hint="cs"/>
          <w:b/>
          <w:bCs/>
          <w:color w:val="C00000"/>
          <w:sz w:val="24"/>
          <w:szCs w:val="24"/>
          <w:u w:val="single"/>
          <w:rtl/>
        </w:rPr>
        <w:t xml:space="preserve"> בנושאים</w:t>
      </w:r>
      <w:r w:rsidRPr="00244096">
        <w:rPr>
          <w:rFonts w:cs="David" w:hint="cs"/>
          <w:b/>
          <w:bCs/>
          <w:color w:val="C00000"/>
          <w:sz w:val="24"/>
          <w:szCs w:val="24"/>
          <w:u w:val="single"/>
          <w:rtl/>
        </w:rPr>
        <w:t>:</w:t>
      </w:r>
    </w:p>
    <w:p w:rsidR="00A36DD8" w:rsidRPr="00244096" w:rsidRDefault="00A36DD8" w:rsidP="00244096">
      <w:pPr>
        <w:pStyle w:val="aa"/>
        <w:numPr>
          <w:ilvl w:val="0"/>
          <w:numId w:val="4"/>
        </w:numPr>
        <w:rPr>
          <w:rFonts w:cs="David" w:hint="cs"/>
          <w:color w:val="002060"/>
          <w:sz w:val="24"/>
          <w:szCs w:val="24"/>
          <w:rtl/>
        </w:rPr>
      </w:pPr>
      <w:r w:rsidRPr="00244096">
        <w:rPr>
          <w:rFonts w:cs="David" w:hint="cs"/>
          <w:sz w:val="24"/>
          <w:szCs w:val="24"/>
          <w:highlight w:val="yellow"/>
          <w:rtl/>
        </w:rPr>
        <w:t>סטודנטים לשליחות קיץ מטעם הסוכנות היהודית</w:t>
      </w:r>
      <w:r w:rsidRPr="00244096">
        <w:rPr>
          <w:rFonts w:cs="David" w:hint="cs"/>
          <w:sz w:val="28"/>
          <w:szCs w:val="28"/>
          <w:rtl/>
        </w:rPr>
        <w:t xml:space="preserve"> </w:t>
      </w:r>
    </w:p>
    <w:p w:rsidR="00A36DD8" w:rsidRPr="00244096" w:rsidRDefault="00A36DD8" w:rsidP="00244096">
      <w:pPr>
        <w:pStyle w:val="aa"/>
        <w:numPr>
          <w:ilvl w:val="0"/>
          <w:numId w:val="4"/>
        </w:numPr>
        <w:rPr>
          <w:rFonts w:ascii="Arial" w:hAnsi="Arial" w:cs="David"/>
          <w:sz w:val="24"/>
          <w:szCs w:val="24"/>
          <w:rtl/>
        </w:rPr>
      </w:pPr>
      <w:r w:rsidRPr="00244096">
        <w:rPr>
          <w:rFonts w:ascii="Arial" w:hAnsi="Arial" w:cs="David"/>
          <w:sz w:val="24"/>
          <w:szCs w:val="24"/>
          <w:highlight w:val="yellow"/>
          <w:rtl/>
        </w:rPr>
        <w:t>קורס פסיכומטרי</w:t>
      </w:r>
    </w:p>
    <w:p w:rsidR="008114AD" w:rsidRPr="00244096" w:rsidRDefault="008114AD" w:rsidP="00244096">
      <w:pPr>
        <w:pStyle w:val="aa"/>
        <w:numPr>
          <w:ilvl w:val="0"/>
          <w:numId w:val="4"/>
        </w:numPr>
        <w:rPr>
          <w:rFonts w:ascii="Arial" w:hAnsi="Arial" w:cs="David"/>
          <w:sz w:val="24"/>
          <w:szCs w:val="24"/>
          <w:rtl/>
        </w:rPr>
      </w:pPr>
      <w:r w:rsidRPr="00244096">
        <w:rPr>
          <w:rFonts w:ascii="Arial" w:hAnsi="Arial" w:cs="David" w:hint="cs"/>
          <w:sz w:val="24"/>
          <w:szCs w:val="24"/>
          <w:highlight w:val="yellow"/>
          <w:rtl/>
        </w:rPr>
        <w:t>גיוס צעירים לפרויקט תגלית</w:t>
      </w:r>
      <w:r w:rsidRPr="00244096">
        <w:rPr>
          <w:rFonts w:ascii="Arial" w:hAnsi="Arial" w:cs="David" w:hint="cs"/>
          <w:sz w:val="24"/>
          <w:szCs w:val="24"/>
          <w:rtl/>
        </w:rPr>
        <w:t xml:space="preserve"> </w:t>
      </w:r>
      <w:r w:rsidRPr="00244096">
        <w:rPr>
          <w:rFonts w:cs="David" w:hint="cs"/>
          <w:sz w:val="24"/>
          <w:szCs w:val="24"/>
          <w:rtl/>
        </w:rPr>
        <w:t>מועד אחרון להרשמה: 15 נובמבר 2015</w:t>
      </w:r>
    </w:p>
    <w:p w:rsidR="00BF79F5" w:rsidRPr="00244096" w:rsidRDefault="00DC7130" w:rsidP="00507215">
      <w:pPr>
        <w:rPr>
          <w:rFonts w:ascii="Arial" w:hAnsi="Arial" w:cs="David"/>
          <w:color w:val="C00000"/>
          <w:sz w:val="24"/>
          <w:szCs w:val="24"/>
          <w:rtl/>
        </w:rPr>
      </w:pPr>
      <w:r w:rsidRPr="00244096">
        <w:rPr>
          <w:rFonts w:ascii="Arial" w:hAnsi="Arial" w:cs="David" w:hint="cs"/>
          <w:b/>
          <w:bCs/>
          <w:color w:val="C00000"/>
          <w:sz w:val="24"/>
          <w:szCs w:val="24"/>
          <w:u w:val="single"/>
          <w:rtl/>
        </w:rPr>
        <w:t>למבוגרים</w:t>
      </w:r>
      <w:r w:rsidR="00244096" w:rsidRPr="00244096">
        <w:rPr>
          <w:rFonts w:ascii="Arial" w:hAnsi="Arial" w:cs="David" w:hint="cs"/>
          <w:b/>
          <w:bCs/>
          <w:color w:val="C00000"/>
          <w:sz w:val="24"/>
          <w:szCs w:val="24"/>
          <w:u w:val="single"/>
          <w:rtl/>
        </w:rPr>
        <w:t xml:space="preserve"> בנושא</w:t>
      </w:r>
      <w:r w:rsidRPr="00244096">
        <w:rPr>
          <w:rFonts w:ascii="Arial" w:hAnsi="Arial" w:cs="David" w:hint="cs"/>
          <w:b/>
          <w:bCs/>
          <w:color w:val="C00000"/>
          <w:sz w:val="24"/>
          <w:szCs w:val="24"/>
          <w:u w:val="single"/>
          <w:rtl/>
        </w:rPr>
        <w:t>:</w:t>
      </w:r>
    </w:p>
    <w:p w:rsidR="00CF2E4B" w:rsidRPr="00BF79F5" w:rsidRDefault="00DC7130" w:rsidP="00507215">
      <w:pPr>
        <w:rPr>
          <w:rFonts w:ascii="Arial" w:hAnsi="Arial" w:cs="David"/>
          <w:sz w:val="24"/>
          <w:szCs w:val="24"/>
          <w:rtl/>
        </w:rPr>
      </w:pPr>
      <w:r w:rsidRPr="00BF79F5">
        <w:rPr>
          <w:rFonts w:ascii="Arial" w:hAnsi="Arial" w:cs="David" w:hint="cs"/>
          <w:sz w:val="24"/>
          <w:szCs w:val="24"/>
          <w:rtl/>
        </w:rPr>
        <w:t xml:space="preserve"> </w:t>
      </w:r>
      <w:r w:rsidR="00507215" w:rsidRPr="00BF79F5">
        <w:rPr>
          <w:rFonts w:ascii="Arial" w:hAnsi="Arial" w:cs="David" w:hint="cs"/>
          <w:sz w:val="24"/>
          <w:szCs w:val="24"/>
          <w:highlight w:val="yellow"/>
          <w:rtl/>
        </w:rPr>
        <w:t>חיים</w:t>
      </w:r>
      <w:r w:rsidR="00507215" w:rsidRPr="00BF79F5">
        <w:rPr>
          <w:rFonts w:ascii="Arial" w:hAnsi="Arial" w:cs="David"/>
          <w:sz w:val="24"/>
          <w:szCs w:val="24"/>
          <w:highlight w:val="yellow"/>
          <w:rtl/>
        </w:rPr>
        <w:t xml:space="preserve"> </w:t>
      </w:r>
      <w:r w:rsidR="00507215" w:rsidRPr="00BF79F5">
        <w:rPr>
          <w:rFonts w:ascii="Arial" w:hAnsi="Arial" w:cs="David" w:hint="cs"/>
          <w:sz w:val="24"/>
          <w:szCs w:val="24"/>
          <w:highlight w:val="yellow"/>
          <w:rtl/>
        </w:rPr>
        <w:t>באיכות</w:t>
      </w:r>
      <w:r w:rsidR="00507215" w:rsidRPr="00BF79F5">
        <w:rPr>
          <w:rFonts w:ascii="Arial" w:hAnsi="Arial" w:cs="David"/>
          <w:sz w:val="24"/>
          <w:szCs w:val="24"/>
          <w:highlight w:val="yellow"/>
          <w:rtl/>
        </w:rPr>
        <w:t xml:space="preserve"> </w:t>
      </w:r>
      <w:r w:rsidR="00507215" w:rsidRPr="00BF79F5">
        <w:rPr>
          <w:rFonts w:ascii="Arial" w:hAnsi="Arial" w:cs="David" w:hint="cs"/>
          <w:sz w:val="24"/>
          <w:szCs w:val="24"/>
          <w:highlight w:val="yellow"/>
          <w:rtl/>
        </w:rPr>
        <w:t>חיים</w:t>
      </w:r>
      <w:r w:rsidR="00507215" w:rsidRPr="00BF79F5">
        <w:rPr>
          <w:rFonts w:ascii="Arial" w:hAnsi="Arial" w:cs="David"/>
          <w:sz w:val="24"/>
          <w:szCs w:val="24"/>
          <w:rtl/>
        </w:rPr>
        <w:t xml:space="preserve"> - </w:t>
      </w:r>
      <w:r w:rsidR="00507215" w:rsidRPr="00BF79F5">
        <w:rPr>
          <w:rFonts w:ascii="Arial" w:hAnsi="Arial" w:cs="David" w:hint="cs"/>
          <w:sz w:val="24"/>
          <w:szCs w:val="24"/>
          <w:rtl/>
        </w:rPr>
        <w:t>יום</w:t>
      </w:r>
      <w:r w:rsidR="00507215" w:rsidRPr="00BF79F5">
        <w:rPr>
          <w:rFonts w:ascii="Arial" w:hAnsi="Arial" w:cs="David"/>
          <w:sz w:val="24"/>
          <w:szCs w:val="24"/>
          <w:rtl/>
        </w:rPr>
        <w:t xml:space="preserve"> </w:t>
      </w:r>
      <w:r w:rsidR="00507215" w:rsidRPr="00BF79F5">
        <w:rPr>
          <w:rFonts w:ascii="Arial" w:hAnsi="Arial" w:cs="David" w:hint="cs"/>
          <w:sz w:val="24"/>
          <w:szCs w:val="24"/>
          <w:rtl/>
        </w:rPr>
        <w:t>שלישי</w:t>
      </w:r>
      <w:r w:rsidR="00507215" w:rsidRPr="00BF79F5">
        <w:rPr>
          <w:rFonts w:ascii="Arial" w:hAnsi="Arial" w:cs="David"/>
          <w:sz w:val="24"/>
          <w:szCs w:val="24"/>
          <w:rtl/>
        </w:rPr>
        <w:t xml:space="preserve"> 10/11/15 - </w:t>
      </w:r>
      <w:r w:rsidR="00507215" w:rsidRPr="00BF79F5">
        <w:rPr>
          <w:rFonts w:ascii="Arial" w:hAnsi="Arial" w:cs="David" w:hint="cs"/>
          <w:sz w:val="24"/>
          <w:szCs w:val="24"/>
          <w:rtl/>
        </w:rPr>
        <w:t>במהלך</w:t>
      </w:r>
      <w:r w:rsidR="00507215" w:rsidRPr="00BF79F5">
        <w:rPr>
          <w:rFonts w:ascii="Arial" w:hAnsi="Arial" w:cs="David"/>
          <w:sz w:val="24"/>
          <w:szCs w:val="24"/>
          <w:rtl/>
        </w:rPr>
        <w:t xml:space="preserve"> </w:t>
      </w:r>
      <w:r w:rsidR="00507215" w:rsidRPr="00BF79F5">
        <w:rPr>
          <w:rFonts w:ascii="Arial" w:hAnsi="Arial" w:cs="David" w:hint="cs"/>
          <w:sz w:val="24"/>
          <w:szCs w:val="24"/>
          <w:rtl/>
        </w:rPr>
        <w:t>אירועי</w:t>
      </w:r>
      <w:r w:rsidR="00507215" w:rsidRPr="00BF79F5">
        <w:rPr>
          <w:rFonts w:ascii="Arial" w:hAnsi="Arial" w:cs="David"/>
          <w:sz w:val="24"/>
          <w:szCs w:val="24"/>
          <w:rtl/>
        </w:rPr>
        <w:t xml:space="preserve"> </w:t>
      </w:r>
      <w:r w:rsidR="00507215" w:rsidRPr="00BF79F5">
        <w:rPr>
          <w:rFonts w:ascii="Arial" w:hAnsi="Arial" w:cs="David" w:hint="cs"/>
          <w:sz w:val="24"/>
          <w:szCs w:val="24"/>
          <w:rtl/>
        </w:rPr>
        <w:t>חודש</w:t>
      </w:r>
      <w:r w:rsidR="00507215" w:rsidRPr="00BF79F5">
        <w:rPr>
          <w:rFonts w:ascii="Arial" w:hAnsi="Arial" w:cs="David"/>
          <w:sz w:val="24"/>
          <w:szCs w:val="24"/>
          <w:rtl/>
        </w:rPr>
        <w:t xml:space="preserve"> </w:t>
      </w:r>
      <w:r w:rsidR="00507215" w:rsidRPr="00BF79F5">
        <w:rPr>
          <w:rFonts w:ascii="Arial" w:hAnsi="Arial" w:cs="David" w:hint="cs"/>
          <w:sz w:val="24"/>
          <w:szCs w:val="24"/>
          <w:rtl/>
        </w:rPr>
        <w:t>הזקן</w:t>
      </w:r>
    </w:p>
    <w:p w:rsidR="008114AD" w:rsidRPr="00244096" w:rsidRDefault="00244096" w:rsidP="008114AD">
      <w:pPr>
        <w:rPr>
          <w:rFonts w:cs="David"/>
          <w:b/>
          <w:bCs/>
          <w:color w:val="C00000"/>
          <w:sz w:val="24"/>
          <w:szCs w:val="24"/>
          <w:rtl/>
        </w:rPr>
      </w:pPr>
      <w:r w:rsidRPr="00244096">
        <w:rPr>
          <w:rFonts w:cs="David" w:hint="cs"/>
          <w:b/>
          <w:bCs/>
          <w:color w:val="C00000"/>
          <w:sz w:val="24"/>
          <w:szCs w:val="24"/>
          <w:rtl/>
        </w:rPr>
        <w:t>מידע ממעברים בנושא:</w:t>
      </w:r>
    </w:p>
    <w:p w:rsidR="003B6BCB" w:rsidRPr="00BF79F5" w:rsidRDefault="00BF79F5" w:rsidP="003B6BCB">
      <w:pPr>
        <w:rPr>
          <w:rFonts w:asciiTheme="minorBidi" w:hAnsiTheme="minorBidi" w:cs="David"/>
          <w:b/>
          <w:bCs/>
          <w:sz w:val="24"/>
          <w:szCs w:val="24"/>
          <w:rtl/>
        </w:rPr>
      </w:pPr>
      <w:r w:rsidRPr="00BF79F5">
        <w:rPr>
          <w:rFonts w:cs="David" w:hint="cs"/>
          <w:sz w:val="24"/>
          <w:szCs w:val="24"/>
          <w:rtl/>
        </w:rPr>
        <w:t>6</w:t>
      </w:r>
      <w:r w:rsidR="00930EEB" w:rsidRPr="00BF79F5">
        <w:rPr>
          <w:rFonts w:asciiTheme="minorBidi" w:hAnsiTheme="minorBidi" w:cs="David"/>
          <w:sz w:val="24"/>
          <w:szCs w:val="24"/>
          <w:highlight w:val="yellow"/>
          <w:rtl/>
        </w:rPr>
        <w:t>.</w:t>
      </w:r>
      <w:r w:rsidR="003B6BCB" w:rsidRPr="00BF79F5">
        <w:rPr>
          <w:rFonts w:asciiTheme="minorBidi" w:hAnsiTheme="minorBidi" w:cs="David"/>
          <w:b/>
          <w:bCs/>
          <w:sz w:val="24"/>
          <w:szCs w:val="24"/>
        </w:rPr>
        <w:t xml:space="preserve"> </w:t>
      </w:r>
      <w:r w:rsidR="00855244" w:rsidRPr="00244096">
        <w:rPr>
          <w:rFonts w:asciiTheme="minorBidi" w:hAnsiTheme="minorBidi" w:cs="David"/>
          <w:sz w:val="24"/>
          <w:szCs w:val="24"/>
          <w:highlight w:val="yellow"/>
          <w:rtl/>
        </w:rPr>
        <w:t>ועידת העסקים לפיתוח כלכלי בהובלת מעברים בעמק.</w:t>
      </w:r>
    </w:p>
    <w:p w:rsidR="008114AD" w:rsidRDefault="008114AD" w:rsidP="00930EEB">
      <w:pPr>
        <w:spacing w:before="0" w:line="240" w:lineRule="auto"/>
        <w:rPr>
          <w:rFonts w:cs="David"/>
          <w:b/>
          <w:bCs/>
          <w:color w:val="C00000"/>
          <w:sz w:val="24"/>
          <w:szCs w:val="24"/>
          <w:u w:val="single"/>
          <w:rtl/>
        </w:rPr>
      </w:pPr>
    </w:p>
    <w:p w:rsidR="00930EEB" w:rsidRPr="00C65F03" w:rsidRDefault="00930EEB" w:rsidP="00930EEB">
      <w:pPr>
        <w:spacing w:before="0" w:line="240" w:lineRule="auto"/>
        <w:rPr>
          <w:rFonts w:cs="David"/>
          <w:b/>
          <w:bCs/>
          <w:color w:val="C00000"/>
          <w:sz w:val="24"/>
          <w:szCs w:val="24"/>
          <w:u w:val="single"/>
        </w:rPr>
      </w:pPr>
      <w:r w:rsidRPr="00C65F03">
        <w:rPr>
          <w:rFonts w:cs="David" w:hint="cs"/>
          <w:b/>
          <w:bCs/>
          <w:color w:val="C00000"/>
          <w:sz w:val="24"/>
          <w:szCs w:val="24"/>
          <w:u w:val="single"/>
          <w:rtl/>
        </w:rPr>
        <w:t xml:space="preserve">קורסים </w:t>
      </w:r>
      <w:r w:rsidR="008114AD">
        <w:rPr>
          <w:rFonts w:cs="David" w:hint="cs"/>
          <w:b/>
          <w:bCs/>
          <w:color w:val="C00000"/>
          <w:sz w:val="24"/>
          <w:szCs w:val="24"/>
          <w:u w:val="single"/>
          <w:rtl/>
        </w:rPr>
        <w:t>ל</w:t>
      </w:r>
      <w:r w:rsidR="00244096">
        <w:rPr>
          <w:rFonts w:cs="David" w:hint="cs"/>
          <w:b/>
          <w:bCs/>
          <w:color w:val="C00000"/>
          <w:sz w:val="24"/>
          <w:szCs w:val="24"/>
          <w:u w:val="single"/>
          <w:rtl/>
        </w:rPr>
        <w:t>פרסום ל</w:t>
      </w:r>
      <w:r w:rsidR="008114AD">
        <w:rPr>
          <w:rFonts w:cs="David" w:hint="cs"/>
          <w:b/>
          <w:bCs/>
          <w:color w:val="C00000"/>
          <w:sz w:val="24"/>
          <w:szCs w:val="24"/>
          <w:u w:val="single"/>
          <w:rtl/>
        </w:rPr>
        <w:t>תושבים</w:t>
      </w:r>
    </w:p>
    <w:p w:rsidR="00BE2E45" w:rsidRDefault="00BF79F5" w:rsidP="00200C8C">
      <w:pPr>
        <w:rPr>
          <w:rtl/>
        </w:rPr>
      </w:pPr>
      <w:r>
        <w:rPr>
          <w:rFonts w:ascii="Arial" w:hAnsi="Arial" w:hint="cs"/>
          <w:rtl/>
        </w:rPr>
        <w:t>7</w:t>
      </w:r>
      <w:r w:rsidR="000828DC">
        <w:rPr>
          <w:rFonts w:ascii="Arial" w:hAnsi="Arial" w:hint="cs"/>
          <w:b/>
          <w:bCs/>
          <w:sz w:val="24"/>
          <w:szCs w:val="24"/>
          <w:rtl/>
        </w:rPr>
        <w:t>.</w:t>
      </w:r>
      <w:r w:rsidR="000828DC" w:rsidRPr="000828DC">
        <w:rPr>
          <w:rtl/>
        </w:rPr>
        <w:t xml:space="preserve"> </w:t>
      </w:r>
      <w:r w:rsidR="00200C8C" w:rsidRPr="00200C8C">
        <w:rPr>
          <w:rFonts w:hint="cs"/>
          <w:highlight w:val="yellow"/>
          <w:rtl/>
        </w:rPr>
        <w:t>קורס</w:t>
      </w:r>
      <w:r w:rsidR="00200C8C" w:rsidRPr="00200C8C">
        <w:rPr>
          <w:highlight w:val="yellow"/>
          <w:rtl/>
        </w:rPr>
        <w:t xml:space="preserve"> </w:t>
      </w:r>
      <w:r w:rsidR="00200C8C" w:rsidRPr="00200C8C">
        <w:rPr>
          <w:rFonts w:hint="cs"/>
          <w:highlight w:val="yellow"/>
          <w:rtl/>
        </w:rPr>
        <w:t>ייחודי</w:t>
      </w:r>
      <w:r w:rsidR="00200C8C" w:rsidRPr="00200C8C">
        <w:rPr>
          <w:highlight w:val="yellow"/>
          <w:rtl/>
        </w:rPr>
        <w:t xml:space="preserve"> </w:t>
      </w:r>
      <w:r w:rsidR="00200C8C" w:rsidRPr="00200C8C">
        <w:rPr>
          <w:rFonts w:hint="cs"/>
          <w:highlight w:val="yellow"/>
          <w:rtl/>
        </w:rPr>
        <w:t>לפוטושופ</w:t>
      </w:r>
      <w:r w:rsidR="00200C8C">
        <w:rPr>
          <w:rFonts w:hint="cs"/>
          <w:rtl/>
        </w:rPr>
        <w:t xml:space="preserve"> ייפתח בסוף נובמבר</w:t>
      </w:r>
      <w:r w:rsidR="00200C8C" w:rsidRPr="00200C8C">
        <w:rPr>
          <w:rtl/>
        </w:rPr>
        <w:t xml:space="preserve"> </w:t>
      </w:r>
      <w:r w:rsidR="000828DC">
        <w:rPr>
          <w:rtl/>
        </w:rPr>
        <w:t xml:space="preserve">בשיתוף פעולה עם </w:t>
      </w:r>
      <w:r w:rsidR="000828DC">
        <w:rPr>
          <w:rFonts w:hint="cs"/>
          <w:rtl/>
        </w:rPr>
        <w:t>המכללה האקדמית עמק יזרעאל</w:t>
      </w:r>
      <w:r w:rsidR="000828DC">
        <w:rPr>
          <w:rtl/>
        </w:rPr>
        <w:t xml:space="preserve">, הקורס נבנה על פי בקשת בעלי תפקידים ביישובים </w:t>
      </w:r>
      <w:r w:rsidR="000828DC">
        <w:rPr>
          <w:rFonts w:hint="cs"/>
          <w:rtl/>
        </w:rPr>
        <w:t>ה</w:t>
      </w:r>
      <w:r w:rsidR="000828DC">
        <w:rPr>
          <w:rtl/>
        </w:rPr>
        <w:t xml:space="preserve">מפרסמים אירועים שונים </w:t>
      </w:r>
      <w:r w:rsidR="000828DC">
        <w:rPr>
          <w:rFonts w:hint="cs"/>
          <w:rtl/>
        </w:rPr>
        <w:t xml:space="preserve">. </w:t>
      </w:r>
      <w:r w:rsidR="00200C8C">
        <w:rPr>
          <w:rFonts w:hint="cs"/>
          <w:rtl/>
        </w:rPr>
        <w:t>לפרטים והרשמה:</w:t>
      </w:r>
    </w:p>
    <w:p w:rsidR="00200C8C" w:rsidRDefault="00CA0E40" w:rsidP="00C65F03">
      <w:pPr>
        <w:rPr>
          <w:rFonts w:hint="cs"/>
          <w:b/>
          <w:bCs/>
          <w:sz w:val="24"/>
          <w:szCs w:val="24"/>
          <w:rtl/>
        </w:rPr>
      </w:pPr>
      <w:hyperlink r:id="rId11" w:history="1">
        <w:r w:rsidR="00200C8C" w:rsidRPr="00200C8C">
          <w:rPr>
            <w:rStyle w:val="Hyperlink"/>
            <w:b/>
            <w:bCs/>
            <w:sz w:val="24"/>
            <w:szCs w:val="24"/>
          </w:rPr>
          <w:t>http://www.emekyizrael.org.il/?CategoryID=563&amp;ArticleID=2441</w:t>
        </w:r>
      </w:hyperlink>
    </w:p>
    <w:p w:rsidR="00244096" w:rsidRDefault="00244096" w:rsidP="00C65F03">
      <w:pPr>
        <w:rPr>
          <w:rFonts w:hint="cs"/>
          <w:b/>
          <w:bCs/>
          <w:sz w:val="24"/>
          <w:szCs w:val="24"/>
          <w:rtl/>
        </w:rPr>
      </w:pPr>
    </w:p>
    <w:p w:rsidR="00244096" w:rsidRPr="00C65F03" w:rsidRDefault="00244096" w:rsidP="00C65F03">
      <w:pPr>
        <w:rPr>
          <w:b/>
          <w:bCs/>
          <w:sz w:val="24"/>
          <w:szCs w:val="24"/>
          <w:rtl/>
        </w:rPr>
      </w:pPr>
      <w:bookmarkStart w:id="0" w:name="_GoBack"/>
      <w:bookmarkEnd w:id="0"/>
    </w:p>
    <w:p w:rsidR="003B6BCB" w:rsidRDefault="00BF79F5" w:rsidP="00DC7130">
      <w:pPr>
        <w:rPr>
          <w:b/>
          <w:bCs/>
          <w:rtl/>
        </w:rPr>
      </w:pPr>
      <w:r>
        <w:rPr>
          <w:rFonts w:hint="cs"/>
          <w:rtl/>
        </w:rPr>
        <w:lastRenderedPageBreak/>
        <w:t>8</w:t>
      </w:r>
      <w:r w:rsidR="00E33C77">
        <w:rPr>
          <w:rFonts w:hint="cs"/>
          <w:rtl/>
        </w:rPr>
        <w:t>.</w:t>
      </w:r>
      <w:r w:rsidR="00E33C77" w:rsidRPr="00E33C77">
        <w:rPr>
          <w:rFonts w:hint="cs"/>
          <w:rtl/>
        </w:rPr>
        <w:t xml:space="preserve"> </w:t>
      </w:r>
      <w:r w:rsidR="00DC7130" w:rsidRPr="00DC7130">
        <w:rPr>
          <w:rFonts w:hint="cs"/>
          <w:highlight w:val="yellow"/>
          <w:rtl/>
        </w:rPr>
        <w:t xml:space="preserve">קורס </w:t>
      </w:r>
      <w:proofErr w:type="spellStart"/>
      <w:r w:rsidR="00DC7130" w:rsidRPr="00DC7130">
        <w:rPr>
          <w:rFonts w:hint="cs"/>
          <w:highlight w:val="yellow"/>
          <w:rtl/>
        </w:rPr>
        <w:t>פמיננסי</w:t>
      </w:r>
      <w:proofErr w:type="spellEnd"/>
      <w:r w:rsidR="00DC7130" w:rsidRPr="00DC7130">
        <w:rPr>
          <w:rFonts w:hint="cs"/>
          <w:b/>
          <w:bCs/>
          <w:highlight w:val="yellow"/>
          <w:rtl/>
        </w:rPr>
        <w:t xml:space="preserve"> </w:t>
      </w:r>
      <w:r w:rsidR="00DC7130" w:rsidRPr="00DC7130">
        <w:rPr>
          <w:rFonts w:hint="cs"/>
          <w:highlight w:val="yellow"/>
          <w:rtl/>
        </w:rPr>
        <w:t>לנשים</w:t>
      </w:r>
      <w:r w:rsidR="00DC7130" w:rsidRPr="00DC7130">
        <w:rPr>
          <w:rFonts w:hint="cs"/>
          <w:rtl/>
        </w:rPr>
        <w:t xml:space="preserve"> </w:t>
      </w:r>
      <w:r w:rsidR="00DC7130">
        <w:rPr>
          <w:b/>
          <w:bCs/>
          <w:rtl/>
        </w:rPr>
        <w:t>–</w:t>
      </w:r>
      <w:r w:rsidR="00DC7130" w:rsidRPr="00DC7130">
        <w:rPr>
          <w:rFonts w:hint="cs"/>
          <w:rtl/>
        </w:rPr>
        <w:t xml:space="preserve">הקניית כלים </w:t>
      </w:r>
      <w:r w:rsidR="00DC7130">
        <w:rPr>
          <w:rFonts w:hint="cs"/>
          <w:rtl/>
        </w:rPr>
        <w:t xml:space="preserve">לצרכנות פיננסית אישית ומשפחתית והכרות עם מושגים בתחום הדיור, </w:t>
      </w:r>
      <w:proofErr w:type="spellStart"/>
      <w:r w:rsidR="00DC7130">
        <w:rPr>
          <w:rFonts w:hint="cs"/>
          <w:rtl/>
        </w:rPr>
        <w:t>פנסייה</w:t>
      </w:r>
      <w:proofErr w:type="spellEnd"/>
      <w:r w:rsidR="00DC7130">
        <w:rPr>
          <w:rFonts w:hint="cs"/>
          <w:rtl/>
        </w:rPr>
        <w:t xml:space="preserve"> ההון והבנקאות.</w:t>
      </w:r>
    </w:p>
    <w:p w:rsidR="00273AFE" w:rsidRDefault="00DC7130" w:rsidP="00DC7130">
      <w:pPr>
        <w:rPr>
          <w:b/>
          <w:bCs/>
          <w:rtl/>
        </w:rPr>
      </w:pPr>
      <w:r>
        <w:rPr>
          <w:rFonts w:hint="cs"/>
          <w:b/>
          <w:bCs/>
          <w:rtl/>
        </w:rPr>
        <w:t>לפרטים והרשמה מצורף קישור</w:t>
      </w:r>
    </w:p>
    <w:p w:rsidR="006B54F7" w:rsidRPr="00274BA5" w:rsidRDefault="00CA0E40" w:rsidP="008114AD">
      <w:pPr>
        <w:rPr>
          <w:rFonts w:ascii="Arial" w:hAnsi="Arial" w:cs="David"/>
          <w:b/>
          <w:bCs/>
          <w:sz w:val="24"/>
          <w:szCs w:val="24"/>
          <w:rtl/>
        </w:rPr>
      </w:pPr>
      <w:hyperlink r:id="rId12" w:history="1">
        <w:r w:rsidR="006B54F7" w:rsidRPr="00274BA5">
          <w:rPr>
            <w:rStyle w:val="Hyperlink"/>
            <w:rFonts w:cs="David"/>
            <w:b/>
            <w:bCs/>
            <w:sz w:val="24"/>
            <w:szCs w:val="24"/>
          </w:rPr>
          <w:t>http://www.emekyizrael.org.il/?CategoryID=820&amp;ArticleID=2427&amp;SearchParam=%D7%A4%D7%9E%D7%99%D7%A0%D7%A0%D7%A1%D7%99</w:t>
        </w:r>
      </w:hyperlink>
    </w:p>
    <w:p w:rsidR="001C2A19" w:rsidRPr="001259F9" w:rsidRDefault="00BF79F5" w:rsidP="00200C8C">
      <w:pPr>
        <w:spacing w:line="360" w:lineRule="auto"/>
        <w:rPr>
          <w:rFonts w:ascii="Arial" w:hAnsi="Arial" w:cs="David"/>
          <w:b/>
          <w:bCs/>
          <w:sz w:val="18"/>
          <w:szCs w:val="18"/>
          <w:rtl/>
        </w:rPr>
      </w:pPr>
      <w:r>
        <w:rPr>
          <w:rFonts w:ascii="Arial" w:hAnsi="Arial" w:cs="David" w:hint="cs"/>
          <w:sz w:val="24"/>
          <w:szCs w:val="24"/>
          <w:rtl/>
        </w:rPr>
        <w:t>9</w:t>
      </w:r>
      <w:r w:rsidR="001C2A19" w:rsidRPr="00273AFE">
        <w:rPr>
          <w:rFonts w:ascii="Arial" w:hAnsi="Arial" w:cs="David" w:hint="cs"/>
          <w:sz w:val="24"/>
          <w:szCs w:val="24"/>
          <w:highlight w:val="yellow"/>
          <w:rtl/>
        </w:rPr>
        <w:t>.</w:t>
      </w:r>
      <w:r w:rsidR="001C2A19" w:rsidRPr="00273AFE">
        <w:rPr>
          <w:rFonts w:cs="David" w:hint="cs"/>
          <w:b/>
          <w:bCs/>
          <w:sz w:val="24"/>
          <w:szCs w:val="24"/>
          <w:highlight w:val="yellow"/>
          <w:rtl/>
        </w:rPr>
        <w:t xml:space="preserve"> </w:t>
      </w:r>
      <w:r w:rsidR="001C2A19" w:rsidRPr="00273AFE">
        <w:rPr>
          <w:rFonts w:ascii="Arial" w:hAnsi="Arial" w:cs="David" w:hint="cs"/>
          <w:sz w:val="24"/>
          <w:szCs w:val="24"/>
          <w:highlight w:val="yellow"/>
          <w:rtl/>
        </w:rPr>
        <w:t>מצ</w:t>
      </w:r>
      <w:r w:rsidR="001C2A19" w:rsidRPr="00273AFE">
        <w:rPr>
          <w:rFonts w:ascii="Arial" w:hAnsi="Arial" w:cs="David"/>
          <w:sz w:val="24"/>
          <w:szCs w:val="24"/>
          <w:highlight w:val="yellow"/>
          <w:rtl/>
        </w:rPr>
        <w:t>"</w:t>
      </w:r>
      <w:r w:rsidR="001C2A19" w:rsidRPr="00273AFE">
        <w:rPr>
          <w:rFonts w:ascii="Arial" w:hAnsi="Arial" w:cs="David" w:hint="cs"/>
          <w:sz w:val="24"/>
          <w:szCs w:val="24"/>
          <w:highlight w:val="yellow"/>
          <w:rtl/>
        </w:rPr>
        <w:t>ב</w:t>
      </w:r>
      <w:r w:rsidR="001C2A19" w:rsidRPr="00273AFE">
        <w:rPr>
          <w:rFonts w:ascii="Arial" w:hAnsi="Arial" w:cs="David"/>
          <w:sz w:val="24"/>
          <w:szCs w:val="24"/>
          <w:highlight w:val="yellow"/>
          <w:rtl/>
        </w:rPr>
        <w:t xml:space="preserve"> </w:t>
      </w:r>
      <w:r w:rsidR="001C2A19" w:rsidRPr="00273AFE">
        <w:rPr>
          <w:rFonts w:ascii="Arial" w:hAnsi="Arial" w:cs="David" w:hint="cs"/>
          <w:sz w:val="24"/>
          <w:szCs w:val="24"/>
          <w:highlight w:val="yellow"/>
          <w:rtl/>
        </w:rPr>
        <w:t>קישור</w:t>
      </w:r>
      <w:r w:rsidR="001C2A19" w:rsidRPr="00273AFE">
        <w:rPr>
          <w:rFonts w:ascii="Arial" w:hAnsi="Arial" w:cs="David"/>
          <w:sz w:val="24"/>
          <w:szCs w:val="24"/>
          <w:highlight w:val="yellow"/>
          <w:rtl/>
        </w:rPr>
        <w:t xml:space="preserve"> </w:t>
      </w:r>
      <w:r w:rsidR="001C2A19" w:rsidRPr="00273AFE">
        <w:rPr>
          <w:rFonts w:ascii="Arial" w:hAnsi="Arial" w:cs="David" w:hint="cs"/>
          <w:sz w:val="24"/>
          <w:szCs w:val="24"/>
          <w:highlight w:val="yellow"/>
          <w:rtl/>
        </w:rPr>
        <w:t>לרישום</w:t>
      </w:r>
      <w:r w:rsidR="001C2A19" w:rsidRPr="00273AFE">
        <w:rPr>
          <w:rFonts w:ascii="Arial" w:hAnsi="Arial" w:cs="David"/>
          <w:sz w:val="24"/>
          <w:szCs w:val="24"/>
          <w:highlight w:val="yellow"/>
          <w:rtl/>
        </w:rPr>
        <w:t xml:space="preserve"> </w:t>
      </w:r>
      <w:r w:rsidR="001C2A19" w:rsidRPr="00273AFE">
        <w:rPr>
          <w:rFonts w:ascii="Arial" w:hAnsi="Arial" w:cs="David" w:hint="cs"/>
          <w:sz w:val="24"/>
          <w:szCs w:val="24"/>
          <w:highlight w:val="yellow"/>
          <w:rtl/>
        </w:rPr>
        <w:t>לדיוור</w:t>
      </w:r>
      <w:r w:rsidR="001C2A19" w:rsidRPr="00B13BF2">
        <w:rPr>
          <w:rFonts w:ascii="Arial" w:hAnsi="Arial" w:cs="David"/>
          <w:sz w:val="24"/>
          <w:szCs w:val="24"/>
          <w:rtl/>
        </w:rPr>
        <w:t xml:space="preserve"> </w:t>
      </w:r>
      <w:r w:rsidR="001C2A19" w:rsidRPr="00B13BF2">
        <w:rPr>
          <w:rFonts w:ascii="Arial" w:hAnsi="Arial" w:cs="David" w:hint="cs"/>
          <w:sz w:val="24"/>
          <w:szCs w:val="24"/>
          <w:rtl/>
        </w:rPr>
        <w:t>השבועי</w:t>
      </w:r>
      <w:r w:rsidR="001C2A19" w:rsidRPr="00B13BF2">
        <w:rPr>
          <w:rFonts w:ascii="Arial" w:hAnsi="Arial" w:cs="David"/>
          <w:sz w:val="24"/>
          <w:szCs w:val="24"/>
          <w:rtl/>
        </w:rPr>
        <w:t xml:space="preserve"> </w:t>
      </w:r>
      <w:r w:rsidR="001C2A19" w:rsidRPr="00B13BF2">
        <w:rPr>
          <w:rFonts w:ascii="Arial" w:hAnsi="Arial" w:cs="David" w:hint="cs"/>
          <w:sz w:val="24"/>
          <w:szCs w:val="24"/>
          <w:rtl/>
        </w:rPr>
        <w:t>של</w:t>
      </w:r>
      <w:r w:rsidR="001C2A19" w:rsidRPr="00B13BF2">
        <w:rPr>
          <w:rFonts w:ascii="Arial" w:hAnsi="Arial" w:cs="David"/>
          <w:sz w:val="24"/>
          <w:szCs w:val="24"/>
          <w:rtl/>
        </w:rPr>
        <w:t xml:space="preserve"> </w:t>
      </w:r>
      <w:r w:rsidR="001C2A19" w:rsidRPr="00B13BF2">
        <w:rPr>
          <w:rFonts w:ascii="Arial" w:hAnsi="Arial" w:cs="David" w:hint="cs"/>
          <w:sz w:val="24"/>
          <w:szCs w:val="24"/>
          <w:rtl/>
        </w:rPr>
        <w:t>המועצה</w:t>
      </w:r>
      <w:r w:rsidR="001C2A19" w:rsidRPr="00B13BF2">
        <w:rPr>
          <w:rFonts w:ascii="Arial" w:hAnsi="Arial" w:cs="David"/>
          <w:sz w:val="24"/>
          <w:szCs w:val="24"/>
          <w:rtl/>
        </w:rPr>
        <w:t>:</w:t>
      </w:r>
      <w:r w:rsidR="001C2A19" w:rsidRPr="00B13BF2">
        <w:rPr>
          <w:rFonts w:ascii="Arial" w:hAnsi="Arial" w:cs="David"/>
          <w:b/>
          <w:bCs/>
          <w:sz w:val="24"/>
          <w:szCs w:val="24"/>
          <w:rtl/>
        </w:rPr>
        <w:t xml:space="preserve"> </w:t>
      </w:r>
    </w:p>
    <w:p w:rsidR="003E1DB4" w:rsidRPr="00274BA5" w:rsidRDefault="00CA0E40" w:rsidP="00373C16">
      <w:pPr>
        <w:spacing w:line="360" w:lineRule="auto"/>
        <w:rPr>
          <w:rFonts w:asciiTheme="minorHAnsi" w:hAnsiTheme="minorHAnsi" w:cs="David"/>
          <w:b/>
          <w:bCs/>
          <w:sz w:val="24"/>
          <w:szCs w:val="24"/>
          <w:rtl/>
        </w:rPr>
      </w:pPr>
      <w:hyperlink r:id="rId13" w:history="1">
        <w:r w:rsidR="001C2A19" w:rsidRPr="00274BA5">
          <w:rPr>
            <w:rStyle w:val="Hyperlink"/>
            <w:rFonts w:asciiTheme="minorHAnsi" w:hAnsiTheme="minorHAnsi" w:cs="David"/>
            <w:b/>
            <w:bCs/>
            <w:sz w:val="24"/>
            <w:szCs w:val="24"/>
          </w:rPr>
          <w:t>http://www.emekyizrael.org.il/?CategoryID=499&amp;ArticleID=1400&amp;dbsAuthToken</w:t>
        </w:r>
      </w:hyperlink>
      <w:r w:rsidR="008F3C10" w:rsidRPr="00274BA5">
        <w:rPr>
          <w:rFonts w:asciiTheme="minorHAnsi" w:hAnsiTheme="minorHAnsi" w:cs="David"/>
          <w:sz w:val="24"/>
          <w:szCs w:val="24"/>
          <w:rtl/>
        </w:rPr>
        <w:t xml:space="preserve"> </w:t>
      </w:r>
    </w:p>
    <w:p w:rsidR="00013F31" w:rsidRDefault="00013F31" w:rsidP="008F3C10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D53B80" w:rsidRDefault="00D53B80" w:rsidP="008F3C1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תודה לכולכם על שיתוף הפעולה </w:t>
      </w:r>
      <w:r w:rsidR="00013F31">
        <w:rPr>
          <w:rFonts w:ascii="David" w:hAnsi="David" w:cs="David" w:hint="cs"/>
          <w:sz w:val="24"/>
          <w:szCs w:val="24"/>
          <w:rtl/>
        </w:rPr>
        <w:t>בפרסום,</w:t>
      </w:r>
    </w:p>
    <w:p w:rsidR="00F16EB9" w:rsidRDefault="00F16EB9" w:rsidP="0094219C">
      <w:pPr>
        <w:spacing w:line="360" w:lineRule="auto"/>
        <w:jc w:val="center"/>
        <w:rPr>
          <w:rFonts w:ascii="David" w:hAnsi="David" w:cs="David"/>
          <w:color w:val="C00000"/>
          <w:sz w:val="28"/>
          <w:szCs w:val="28"/>
          <w:rtl/>
        </w:rPr>
      </w:pPr>
    </w:p>
    <w:p w:rsidR="00F16EB9" w:rsidRDefault="00F16EB9" w:rsidP="0094219C">
      <w:pPr>
        <w:spacing w:line="360" w:lineRule="auto"/>
        <w:jc w:val="center"/>
        <w:rPr>
          <w:rFonts w:ascii="David" w:hAnsi="David" w:cs="David"/>
          <w:color w:val="C00000"/>
          <w:sz w:val="28"/>
          <w:szCs w:val="28"/>
          <w:rtl/>
        </w:rPr>
      </w:pPr>
    </w:p>
    <w:p w:rsidR="00273AFE" w:rsidRPr="005F30BF" w:rsidRDefault="00273AFE" w:rsidP="0094219C">
      <w:pPr>
        <w:spacing w:line="360" w:lineRule="auto"/>
        <w:jc w:val="center"/>
        <w:rPr>
          <w:rFonts w:ascii="David" w:hAnsi="David" w:cs="David"/>
          <w:color w:val="C00000"/>
          <w:sz w:val="28"/>
          <w:szCs w:val="28"/>
        </w:rPr>
      </w:pPr>
      <w:proofErr w:type="spellStart"/>
      <w:r w:rsidRPr="005F30BF">
        <w:rPr>
          <w:rFonts w:ascii="David" w:hAnsi="David" w:cs="David" w:hint="cs"/>
          <w:color w:val="C00000"/>
          <w:sz w:val="28"/>
          <w:szCs w:val="28"/>
          <w:rtl/>
        </w:rPr>
        <w:t>סופ"ש</w:t>
      </w:r>
      <w:proofErr w:type="spellEnd"/>
      <w:r w:rsidRPr="005F30BF">
        <w:rPr>
          <w:rFonts w:ascii="David" w:hAnsi="David" w:cs="David" w:hint="cs"/>
          <w:color w:val="C00000"/>
          <w:sz w:val="28"/>
          <w:szCs w:val="28"/>
          <w:rtl/>
        </w:rPr>
        <w:t xml:space="preserve"> מהנה לכולכם!</w:t>
      </w:r>
    </w:p>
    <w:sectPr w:rsidR="00273AFE" w:rsidRPr="005F30BF" w:rsidSect="0064752D">
      <w:headerReference w:type="default" r:id="rId14"/>
      <w:footerReference w:type="default" r:id="rId15"/>
      <w:pgSz w:w="11906" w:h="16838"/>
      <w:pgMar w:top="1701" w:right="1588" w:bottom="1701" w:left="1588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40" w:rsidRDefault="00CA0E40" w:rsidP="00DB61CD">
      <w:pPr>
        <w:spacing w:line="240" w:lineRule="auto"/>
      </w:pPr>
      <w:r>
        <w:separator/>
      </w:r>
    </w:p>
  </w:endnote>
  <w:endnote w:type="continuationSeparator" w:id="0">
    <w:p w:rsidR="00CA0E40" w:rsidRDefault="00CA0E40" w:rsidP="00DB6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CD" w:rsidRPr="00E86076" w:rsidRDefault="00E86076" w:rsidP="00E86076">
    <w:pPr>
      <w:pStyle w:val="a6"/>
      <w:ind w:left="-851"/>
    </w:pPr>
    <w:r>
      <w:rPr>
        <w:noProof/>
      </w:rPr>
      <w:drawing>
        <wp:inline distT="0" distB="0" distL="0" distR="0">
          <wp:extent cx="6663699" cy="971550"/>
          <wp:effectExtent l="0" t="0" r="3810" b="0"/>
          <wp:docPr id="4" name="תמונה 4" descr="ת.ד. 90000 עפולה 1812003, טל' 04-6520111, פקס 04-6520000" title="פרטים מועצה אזורית עמק יזרע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3569" cy="102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40" w:rsidRDefault="00CA0E40" w:rsidP="00DB61CD">
      <w:pPr>
        <w:spacing w:line="240" w:lineRule="auto"/>
      </w:pPr>
      <w:r>
        <w:separator/>
      </w:r>
    </w:p>
  </w:footnote>
  <w:footnote w:type="continuationSeparator" w:id="0">
    <w:p w:rsidR="00CA0E40" w:rsidRDefault="00CA0E40" w:rsidP="00DB6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CD" w:rsidRDefault="00E86076" w:rsidP="00E86076">
    <w:pPr>
      <w:pStyle w:val="a4"/>
      <w:jc w:val="center"/>
    </w:pPr>
    <w:r>
      <w:rPr>
        <w:noProof/>
      </w:rPr>
      <w:drawing>
        <wp:inline distT="0" distB="0" distL="0" distR="0">
          <wp:extent cx="725364" cy="999661"/>
          <wp:effectExtent l="0" t="0" r="0" b="0"/>
          <wp:docPr id="3" name="תמונה 3" descr="לוגו מועצה אזורית עמק יזרעאל" title="לוגו מועצה אזורית עמק יזרע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364" cy="99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61CD" w:rsidRDefault="00DB61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2C87"/>
    <w:multiLevelType w:val="hybridMultilevel"/>
    <w:tmpl w:val="AD6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F7878"/>
    <w:multiLevelType w:val="hybridMultilevel"/>
    <w:tmpl w:val="34724B30"/>
    <w:lvl w:ilvl="0" w:tplc="8398DD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836B1"/>
    <w:multiLevelType w:val="hybridMultilevel"/>
    <w:tmpl w:val="FDC0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5407F"/>
    <w:multiLevelType w:val="hybridMultilevel"/>
    <w:tmpl w:val="F51C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2D"/>
    <w:rsid w:val="00013F31"/>
    <w:rsid w:val="0004381A"/>
    <w:rsid w:val="00060482"/>
    <w:rsid w:val="000828DC"/>
    <w:rsid w:val="000C2747"/>
    <w:rsid w:val="000C5F7F"/>
    <w:rsid w:val="000C7734"/>
    <w:rsid w:val="000D095A"/>
    <w:rsid w:val="00105FD3"/>
    <w:rsid w:val="00110214"/>
    <w:rsid w:val="00194EED"/>
    <w:rsid w:val="001C2A19"/>
    <w:rsid w:val="001E2444"/>
    <w:rsid w:val="001E2882"/>
    <w:rsid w:val="00200C8C"/>
    <w:rsid w:val="00202C73"/>
    <w:rsid w:val="00232704"/>
    <w:rsid w:val="00244096"/>
    <w:rsid w:val="00273AFE"/>
    <w:rsid w:val="00274BA5"/>
    <w:rsid w:val="00294C1C"/>
    <w:rsid w:val="002C144C"/>
    <w:rsid w:val="0034304D"/>
    <w:rsid w:val="00344937"/>
    <w:rsid w:val="00352F1A"/>
    <w:rsid w:val="00373C16"/>
    <w:rsid w:val="00373D5D"/>
    <w:rsid w:val="00385C33"/>
    <w:rsid w:val="00391AA4"/>
    <w:rsid w:val="003A0A92"/>
    <w:rsid w:val="003A5B2C"/>
    <w:rsid w:val="003B6BCB"/>
    <w:rsid w:val="003C6FAD"/>
    <w:rsid w:val="003E1DB4"/>
    <w:rsid w:val="004464AF"/>
    <w:rsid w:val="00476859"/>
    <w:rsid w:val="00494206"/>
    <w:rsid w:val="004963B1"/>
    <w:rsid w:val="004D0594"/>
    <w:rsid w:val="004D5701"/>
    <w:rsid w:val="004E04BD"/>
    <w:rsid w:val="004F6FB1"/>
    <w:rsid w:val="00507215"/>
    <w:rsid w:val="005118A7"/>
    <w:rsid w:val="00525E77"/>
    <w:rsid w:val="00532E70"/>
    <w:rsid w:val="00533BFC"/>
    <w:rsid w:val="00537FC1"/>
    <w:rsid w:val="00541B1F"/>
    <w:rsid w:val="00552740"/>
    <w:rsid w:val="00572238"/>
    <w:rsid w:val="00581C40"/>
    <w:rsid w:val="00582C91"/>
    <w:rsid w:val="005957AF"/>
    <w:rsid w:val="005A07AA"/>
    <w:rsid w:val="005A2C23"/>
    <w:rsid w:val="005C0EB4"/>
    <w:rsid w:val="005E10E9"/>
    <w:rsid w:val="005E2873"/>
    <w:rsid w:val="005F30BF"/>
    <w:rsid w:val="00613A11"/>
    <w:rsid w:val="00616907"/>
    <w:rsid w:val="0064752D"/>
    <w:rsid w:val="00657127"/>
    <w:rsid w:val="00691461"/>
    <w:rsid w:val="006917AA"/>
    <w:rsid w:val="006B54F7"/>
    <w:rsid w:val="006C3990"/>
    <w:rsid w:val="006C4A27"/>
    <w:rsid w:val="006D5FCA"/>
    <w:rsid w:val="007005FE"/>
    <w:rsid w:val="00750434"/>
    <w:rsid w:val="00762C2F"/>
    <w:rsid w:val="007E531B"/>
    <w:rsid w:val="007E5E33"/>
    <w:rsid w:val="00803633"/>
    <w:rsid w:val="008106AA"/>
    <w:rsid w:val="008114AD"/>
    <w:rsid w:val="008323A6"/>
    <w:rsid w:val="00855244"/>
    <w:rsid w:val="00886668"/>
    <w:rsid w:val="00895672"/>
    <w:rsid w:val="008F3C10"/>
    <w:rsid w:val="00912BB8"/>
    <w:rsid w:val="00912D25"/>
    <w:rsid w:val="00930EEB"/>
    <w:rsid w:val="0094219C"/>
    <w:rsid w:val="00947521"/>
    <w:rsid w:val="00972EFB"/>
    <w:rsid w:val="00995971"/>
    <w:rsid w:val="009E0489"/>
    <w:rsid w:val="00A10B5D"/>
    <w:rsid w:val="00A15D81"/>
    <w:rsid w:val="00A24AC4"/>
    <w:rsid w:val="00A36DD8"/>
    <w:rsid w:val="00A43DEE"/>
    <w:rsid w:val="00A532B9"/>
    <w:rsid w:val="00A73F71"/>
    <w:rsid w:val="00AC451C"/>
    <w:rsid w:val="00B244E5"/>
    <w:rsid w:val="00B27AB2"/>
    <w:rsid w:val="00B67C63"/>
    <w:rsid w:val="00B67E54"/>
    <w:rsid w:val="00B71117"/>
    <w:rsid w:val="00B80DAC"/>
    <w:rsid w:val="00B97540"/>
    <w:rsid w:val="00BE2E45"/>
    <w:rsid w:val="00BF4146"/>
    <w:rsid w:val="00BF79F5"/>
    <w:rsid w:val="00C21365"/>
    <w:rsid w:val="00C27BB7"/>
    <w:rsid w:val="00C306C8"/>
    <w:rsid w:val="00C571BA"/>
    <w:rsid w:val="00C65A81"/>
    <w:rsid w:val="00C65F03"/>
    <w:rsid w:val="00C67CCA"/>
    <w:rsid w:val="00C87A30"/>
    <w:rsid w:val="00CA0E40"/>
    <w:rsid w:val="00CA117A"/>
    <w:rsid w:val="00CA4880"/>
    <w:rsid w:val="00CA4D3E"/>
    <w:rsid w:val="00CB2DD5"/>
    <w:rsid w:val="00CC654C"/>
    <w:rsid w:val="00CF2E4B"/>
    <w:rsid w:val="00CF4E8B"/>
    <w:rsid w:val="00D11B23"/>
    <w:rsid w:val="00D338A5"/>
    <w:rsid w:val="00D350F3"/>
    <w:rsid w:val="00D37A25"/>
    <w:rsid w:val="00D53B80"/>
    <w:rsid w:val="00D8036A"/>
    <w:rsid w:val="00DA5241"/>
    <w:rsid w:val="00DA7C10"/>
    <w:rsid w:val="00DB1653"/>
    <w:rsid w:val="00DB61CD"/>
    <w:rsid w:val="00DC1623"/>
    <w:rsid w:val="00DC7130"/>
    <w:rsid w:val="00DD69BA"/>
    <w:rsid w:val="00DD6E65"/>
    <w:rsid w:val="00E170C8"/>
    <w:rsid w:val="00E33C77"/>
    <w:rsid w:val="00E622C5"/>
    <w:rsid w:val="00E86076"/>
    <w:rsid w:val="00F16EB9"/>
    <w:rsid w:val="00F409DA"/>
    <w:rsid w:val="00F7590A"/>
    <w:rsid w:val="00F77203"/>
    <w:rsid w:val="00F944F2"/>
    <w:rsid w:val="00F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>
      <w:pPr>
        <w:bidi/>
        <w:spacing w:before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46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414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4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F414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סגנון2"/>
    <w:basedOn w:val="a"/>
    <w:link w:val="22"/>
    <w:rsid w:val="00C27BB7"/>
    <w:pPr>
      <w:bidi w:val="0"/>
      <w:spacing w:line="240" w:lineRule="auto"/>
      <w:ind w:left="3402"/>
    </w:pPr>
    <w:rPr>
      <w:rFonts w:ascii="Arial" w:eastAsia="Times New Roman" w:hAnsi="Arial"/>
      <w:b/>
      <w:bCs/>
      <w:noProof/>
      <w:color w:val="0070C0"/>
      <w:sz w:val="24"/>
      <w:szCs w:val="24"/>
    </w:rPr>
  </w:style>
  <w:style w:type="character" w:customStyle="1" w:styleId="22">
    <w:name w:val="סגנון2 תו"/>
    <w:basedOn w:val="a0"/>
    <w:link w:val="21"/>
    <w:rsid w:val="00C27BB7"/>
    <w:rPr>
      <w:rFonts w:ascii="Arial" w:eastAsia="Times New Roman" w:hAnsi="Arial" w:cs="Arial"/>
      <w:b/>
      <w:bCs/>
      <w:noProof/>
      <w:color w:val="0070C0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BF41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BF41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BF41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F4146"/>
    <w:rPr>
      <w:b/>
      <w:bCs/>
    </w:rPr>
  </w:style>
  <w:style w:type="paragraph" w:styleId="a4">
    <w:name w:val="header"/>
    <w:basedOn w:val="a"/>
    <w:link w:val="a5"/>
    <w:uiPriority w:val="99"/>
    <w:unhideWhenUsed/>
    <w:rsid w:val="00DB61CD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B61CD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B61CD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B61CD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1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B61C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381A"/>
    <w:pPr>
      <w:ind w:left="720"/>
      <w:contextualSpacing/>
    </w:pPr>
  </w:style>
  <w:style w:type="character" w:styleId="Hyperlink">
    <w:name w:val="Hyperlink"/>
    <w:uiPriority w:val="99"/>
    <w:unhideWhenUsed/>
    <w:rsid w:val="001C2A19"/>
    <w:rPr>
      <w:color w:val="0000FF"/>
      <w:u w:val="single"/>
    </w:rPr>
  </w:style>
  <w:style w:type="paragraph" w:styleId="ab">
    <w:name w:val="No Spacing"/>
    <w:uiPriority w:val="1"/>
    <w:qFormat/>
    <w:rsid w:val="00930EEB"/>
    <w:pPr>
      <w:spacing w:before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>
      <w:pPr>
        <w:bidi/>
        <w:spacing w:before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46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414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4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F414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סגנון2"/>
    <w:basedOn w:val="a"/>
    <w:link w:val="22"/>
    <w:rsid w:val="00C27BB7"/>
    <w:pPr>
      <w:bidi w:val="0"/>
      <w:spacing w:line="240" w:lineRule="auto"/>
      <w:ind w:left="3402"/>
    </w:pPr>
    <w:rPr>
      <w:rFonts w:ascii="Arial" w:eastAsia="Times New Roman" w:hAnsi="Arial"/>
      <w:b/>
      <w:bCs/>
      <w:noProof/>
      <w:color w:val="0070C0"/>
      <w:sz w:val="24"/>
      <w:szCs w:val="24"/>
    </w:rPr>
  </w:style>
  <w:style w:type="character" w:customStyle="1" w:styleId="22">
    <w:name w:val="סגנון2 תו"/>
    <w:basedOn w:val="a0"/>
    <w:link w:val="21"/>
    <w:rsid w:val="00C27BB7"/>
    <w:rPr>
      <w:rFonts w:ascii="Arial" w:eastAsia="Times New Roman" w:hAnsi="Arial" w:cs="Arial"/>
      <w:b/>
      <w:bCs/>
      <w:noProof/>
      <w:color w:val="0070C0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BF41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BF41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BF41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F4146"/>
    <w:rPr>
      <w:b/>
      <w:bCs/>
    </w:rPr>
  </w:style>
  <w:style w:type="paragraph" w:styleId="a4">
    <w:name w:val="header"/>
    <w:basedOn w:val="a"/>
    <w:link w:val="a5"/>
    <w:uiPriority w:val="99"/>
    <w:unhideWhenUsed/>
    <w:rsid w:val="00DB61CD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B61CD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B61CD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B61CD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1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B61C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381A"/>
    <w:pPr>
      <w:ind w:left="720"/>
      <w:contextualSpacing/>
    </w:pPr>
  </w:style>
  <w:style w:type="character" w:styleId="Hyperlink">
    <w:name w:val="Hyperlink"/>
    <w:uiPriority w:val="99"/>
    <w:unhideWhenUsed/>
    <w:rsid w:val="001C2A19"/>
    <w:rPr>
      <w:color w:val="0000FF"/>
      <w:u w:val="single"/>
    </w:rPr>
  </w:style>
  <w:style w:type="paragraph" w:styleId="ab">
    <w:name w:val="No Spacing"/>
    <w:uiPriority w:val="1"/>
    <w:qFormat/>
    <w:rsid w:val="00930EEB"/>
    <w:pPr>
      <w:spacing w:before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mekyizrael.org.il/?CategoryID=499&amp;ArticleID=1400&amp;dbsAuthToke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ekyizrael.org.il/?CategoryID=820&amp;ArticleID=2427&amp;SearchParam=%D7%A4%D7%9E%D7%99%D7%A0%D7%A0%D7%A1%D7%9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ekyizrael.org.il/?CategoryID=563&amp;ArticleID=244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1ftHjdxWRoaXUzgos6_T2m9Q-SqmlHPwhbhn34izXQZE/viewfor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ekyizrael.org.il/?CategoryID=713&amp;ArticleID=96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e\Desktop\moeza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9FF37-331C-40B7-BADD-CC77380D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moeza</Template>
  <TotalTime>261</TotalTime>
  <Pages>2</Pages>
  <Words>329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מירי שטיינברג</dc:creator>
  <cp:keywords/>
  <dc:description/>
  <cp:lastModifiedBy>דליה אייל</cp:lastModifiedBy>
  <cp:revision>81</cp:revision>
  <cp:lastPrinted>2015-09-01T09:34:00Z</cp:lastPrinted>
  <dcterms:created xsi:type="dcterms:W3CDTF">2015-09-01T09:31:00Z</dcterms:created>
  <dcterms:modified xsi:type="dcterms:W3CDTF">2015-10-29T06:50:00Z</dcterms:modified>
</cp:coreProperties>
</file>