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FD0" w:rsidRDefault="00E07FD0">
      <w:bookmarkStart w:id="0" w:name="_GoBack"/>
      <w:bookmarkEnd w:id="0"/>
    </w:p>
    <w:p w:rsidR="00464E74" w:rsidRDefault="00464E74">
      <w:pPr>
        <w:rPr>
          <w:rtl/>
        </w:rPr>
      </w:pPr>
    </w:p>
    <w:p w:rsidR="00464E74" w:rsidRDefault="00341CD3" w:rsidP="00DD59EE">
      <w:pPr>
        <w:bidi/>
        <w:jc w:val="both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="00464E74">
        <w:rPr>
          <w:rFonts w:hint="cs"/>
          <w:b/>
          <w:bCs/>
          <w:sz w:val="24"/>
          <w:szCs w:val="24"/>
          <w:rtl/>
        </w:rPr>
        <w:t xml:space="preserve">אירוע </w:t>
      </w:r>
      <w:r w:rsidR="00B76840">
        <w:rPr>
          <w:rFonts w:hint="cs"/>
          <w:b/>
          <w:bCs/>
          <w:sz w:val="24"/>
          <w:szCs w:val="24"/>
          <w:rtl/>
        </w:rPr>
        <w:t xml:space="preserve">פתיחה </w:t>
      </w:r>
      <w:r w:rsidR="00831BC0">
        <w:rPr>
          <w:rFonts w:hint="cs"/>
          <w:b/>
          <w:bCs/>
          <w:sz w:val="24"/>
          <w:szCs w:val="24"/>
          <w:rtl/>
        </w:rPr>
        <w:t>חגיגי ל</w:t>
      </w:r>
      <w:r w:rsidR="00464E74">
        <w:rPr>
          <w:rFonts w:hint="cs"/>
          <w:b/>
          <w:bCs/>
          <w:sz w:val="24"/>
          <w:szCs w:val="24"/>
          <w:rtl/>
        </w:rPr>
        <w:t xml:space="preserve">השקת </w:t>
      </w:r>
      <w:r w:rsidR="00464E74" w:rsidRPr="007E088E">
        <w:rPr>
          <w:rFonts w:hint="cs"/>
          <w:b/>
          <w:bCs/>
          <w:sz w:val="24"/>
          <w:szCs w:val="24"/>
          <w:rtl/>
        </w:rPr>
        <w:t>'גלריית רחוב'</w:t>
      </w:r>
      <w:r w:rsidR="00464E74">
        <w:rPr>
          <w:rFonts w:hint="cs"/>
          <w:sz w:val="24"/>
          <w:szCs w:val="24"/>
          <w:rtl/>
        </w:rPr>
        <w:t xml:space="preserve"> </w:t>
      </w:r>
      <w:r w:rsidR="00464E74" w:rsidRPr="00831BC0">
        <w:rPr>
          <w:rFonts w:hint="cs"/>
          <w:b/>
          <w:bCs/>
          <w:sz w:val="24"/>
          <w:szCs w:val="24"/>
          <w:rtl/>
        </w:rPr>
        <w:t>ופתיחת התערוכה "בית"</w:t>
      </w:r>
    </w:p>
    <w:p w:rsidR="00DD59EE" w:rsidRDefault="00DD59EE" w:rsidP="00DD59EE">
      <w:pPr>
        <w:bidi/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5274310" cy="2637155"/>
            <wp:effectExtent l="19050" t="0" r="2540" b="0"/>
            <wp:docPr id="1" name="תמונה 0" descr="Art street 2x1 6.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street 2x1 6.8.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74" w:rsidRPr="00935003" w:rsidRDefault="00464E74" w:rsidP="00464E74">
      <w:pPr>
        <w:bidi/>
        <w:jc w:val="both"/>
        <w:rPr>
          <w:rtl/>
        </w:rPr>
      </w:pPr>
      <w:r w:rsidRPr="00935003">
        <w:rPr>
          <w:rFonts w:hint="cs"/>
          <w:rtl/>
        </w:rPr>
        <w:t xml:space="preserve">יוזמי הרעיון ומפיקי 'גלריית הרחוב' הם נעמי ויפתח חן. </w:t>
      </w:r>
      <w:r w:rsidR="00935003">
        <w:rPr>
          <w:rFonts w:hint="cs"/>
          <w:rtl/>
        </w:rPr>
        <w:t>'גלריית הרחוב' היא</w:t>
      </w:r>
      <w:r w:rsidRPr="00935003">
        <w:rPr>
          <w:rFonts w:hint="cs"/>
          <w:rtl/>
        </w:rPr>
        <w:t xml:space="preserve"> פרויקט משותף בין המרכז הקהילתי "חוף חפר</w:t>
      </w:r>
      <w:r w:rsidR="00B76840">
        <w:rPr>
          <w:rFonts w:hint="cs"/>
          <w:rtl/>
        </w:rPr>
        <w:t>"</w:t>
      </w:r>
      <w:r w:rsidRPr="00935003">
        <w:rPr>
          <w:rFonts w:hint="cs"/>
          <w:rtl/>
        </w:rPr>
        <w:t xml:space="preserve"> לבין הקרן "בשביל אופיר </w:t>
      </w:r>
      <w:r w:rsidRPr="00935003">
        <w:rPr>
          <w:rtl/>
        </w:rPr>
        <w:t>–</w:t>
      </w:r>
      <w:r w:rsidRPr="00935003">
        <w:rPr>
          <w:rFonts w:hint="cs"/>
          <w:rtl/>
        </w:rPr>
        <w:t xml:space="preserve"> הקרן לעידוד</w:t>
      </w:r>
      <w:r w:rsidR="00341CD3" w:rsidRPr="00935003">
        <w:rPr>
          <w:rFonts w:hint="cs"/>
          <w:rtl/>
        </w:rPr>
        <w:t xml:space="preserve"> היצירה לזכרה של אופיר חן ז"ל" </w:t>
      </w:r>
      <w:r w:rsidRPr="00935003">
        <w:rPr>
          <w:rFonts w:hint="cs"/>
          <w:rtl/>
        </w:rPr>
        <w:t xml:space="preserve">שנהרגה בדרום אמריקה בגיל 22. </w:t>
      </w:r>
    </w:p>
    <w:p w:rsidR="00935003" w:rsidRPr="00935003" w:rsidRDefault="00935003" w:rsidP="00935003">
      <w:pPr>
        <w:bidi/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t xml:space="preserve">הגלריה </w:t>
      </w:r>
      <w:r>
        <w:rPr>
          <w:rFonts w:asciiTheme="minorBidi" w:hAnsiTheme="minorBidi" w:hint="cs"/>
          <w:rtl/>
        </w:rPr>
        <w:t>הוקמה</w:t>
      </w:r>
      <w:r w:rsidRPr="00935003">
        <w:rPr>
          <w:rFonts w:asciiTheme="minorBidi" w:hAnsiTheme="minorBidi"/>
          <w:rtl/>
        </w:rPr>
        <w:t xml:space="preserve"> מתוך רצון </w:t>
      </w:r>
      <w:r w:rsidRPr="00935003">
        <w:rPr>
          <w:rFonts w:asciiTheme="minorBidi" w:hAnsiTheme="minorBidi" w:hint="cs"/>
          <w:rtl/>
        </w:rPr>
        <w:t xml:space="preserve">לתת במה לתושבי </w:t>
      </w:r>
      <w:r>
        <w:rPr>
          <w:rFonts w:asciiTheme="minorBidi" w:hAnsiTheme="minorBidi" w:hint="cs"/>
          <w:rtl/>
        </w:rPr>
        <w:t>'</w:t>
      </w:r>
      <w:r w:rsidRPr="00935003">
        <w:rPr>
          <w:rFonts w:asciiTheme="minorBidi" w:hAnsiTheme="minorBidi" w:hint="cs"/>
          <w:rtl/>
        </w:rPr>
        <w:t>חוף חפר</w:t>
      </w:r>
      <w:r>
        <w:rPr>
          <w:rFonts w:asciiTheme="minorBidi" w:hAnsiTheme="minorBidi" w:hint="cs"/>
          <w:rtl/>
        </w:rPr>
        <w:t>'</w:t>
      </w:r>
      <w:r w:rsidRPr="00935003">
        <w:rPr>
          <w:rFonts w:asciiTheme="minorBidi" w:hAnsiTheme="minorBidi" w:hint="cs"/>
          <w:rtl/>
        </w:rPr>
        <w:t xml:space="preserve"> להביע, לשתף ולהיזכר. </w:t>
      </w:r>
      <w:r w:rsidRPr="00935003">
        <w:rPr>
          <w:rFonts w:asciiTheme="minorBidi" w:hAnsiTheme="minorBidi"/>
          <w:rtl/>
        </w:rPr>
        <w:t xml:space="preserve">להכניס למרחב הציבורי שלנו דימויים וסיפורים שנעשו בידי מי שגר כאן ויש לו אמירה, חוויה </w:t>
      </w:r>
      <w:r>
        <w:rPr>
          <w:rFonts w:asciiTheme="minorBidi" w:hAnsiTheme="minorBidi"/>
          <w:rtl/>
        </w:rPr>
        <w:t xml:space="preserve">או סיפור לספר </w:t>
      </w:r>
      <w:r>
        <w:rPr>
          <w:rFonts w:asciiTheme="minorBidi" w:hAnsiTheme="minorBidi" w:hint="cs"/>
          <w:rtl/>
        </w:rPr>
        <w:t xml:space="preserve">באמצעות כלי </w:t>
      </w:r>
      <w:r w:rsidRPr="00935003">
        <w:rPr>
          <w:rFonts w:asciiTheme="minorBidi" w:hAnsiTheme="minorBidi"/>
          <w:rtl/>
        </w:rPr>
        <w:t>האמנות. בעבודות שיוצגו בגלריה יהיו גם עבודות שניצור יחד כקהילה, עבודות של ילדים ובני נוער ועבודות שיציגו תיעוד וצילומים מאירועי חיינו כאן.</w:t>
      </w:r>
      <w:r>
        <w:rPr>
          <w:rFonts w:asciiTheme="minorBidi" w:hAnsiTheme="minorBidi" w:hint="cs"/>
          <w:rtl/>
        </w:rPr>
        <w:t xml:space="preserve"> </w:t>
      </w:r>
      <w:r w:rsidRPr="00935003">
        <w:rPr>
          <w:rFonts w:asciiTheme="minorBidi" w:hAnsiTheme="minorBidi" w:hint="cs"/>
          <w:rtl/>
        </w:rPr>
        <w:t>ה</w:t>
      </w:r>
      <w:r w:rsidRPr="00935003">
        <w:rPr>
          <w:rFonts w:asciiTheme="minorBidi" w:hAnsiTheme="minorBidi"/>
          <w:rtl/>
        </w:rPr>
        <w:t xml:space="preserve">גלריה </w:t>
      </w:r>
      <w:r w:rsidRPr="00935003">
        <w:rPr>
          <w:rFonts w:asciiTheme="minorBidi" w:hAnsiTheme="minorBidi" w:hint="cs"/>
          <w:rtl/>
        </w:rPr>
        <w:t>ברחוב היא דרך</w:t>
      </w:r>
      <w:r w:rsidRPr="00935003">
        <w:rPr>
          <w:rFonts w:asciiTheme="minorBidi" w:hAnsiTheme="minorBidi"/>
          <w:rtl/>
        </w:rPr>
        <w:t xml:space="preserve"> נוספת ליצור שיח</w:t>
      </w:r>
      <w:r w:rsidRPr="00935003">
        <w:rPr>
          <w:rFonts w:asciiTheme="minorBidi" w:hAnsiTheme="minorBidi" w:hint="cs"/>
          <w:rtl/>
        </w:rPr>
        <w:t xml:space="preserve"> </w:t>
      </w:r>
      <w:r w:rsidRPr="00935003">
        <w:rPr>
          <w:rFonts w:asciiTheme="minorBidi" w:hAnsiTheme="minorBidi"/>
          <w:rtl/>
        </w:rPr>
        <w:t>ול</w:t>
      </w:r>
      <w:r w:rsidRPr="00935003">
        <w:rPr>
          <w:rFonts w:asciiTheme="minorBidi" w:hAnsiTheme="minorBidi" w:hint="cs"/>
          <w:rtl/>
        </w:rPr>
        <w:t>השפיע על חיינו</w:t>
      </w:r>
      <w:r w:rsidR="00B76840">
        <w:rPr>
          <w:rFonts w:asciiTheme="minorBidi" w:hAnsiTheme="minorBidi" w:hint="cs"/>
          <w:rtl/>
        </w:rPr>
        <w:t>.</w:t>
      </w:r>
    </w:p>
    <w:p w:rsidR="00CB4313" w:rsidRDefault="00831BC0" w:rsidP="00935003">
      <w:pPr>
        <w:bidi/>
        <w:rPr>
          <w:rFonts w:asciiTheme="minorBidi" w:hAnsiTheme="minorBidi"/>
          <w:rtl/>
        </w:rPr>
      </w:pPr>
      <w:r w:rsidRPr="00D83D1C">
        <w:rPr>
          <w:rFonts w:asciiTheme="minorBidi" w:hAnsiTheme="minorBidi"/>
          <w:rtl/>
        </w:rPr>
        <w:t>תערוכת הרחוב</w:t>
      </w:r>
      <w:r w:rsidR="00341CD3">
        <w:rPr>
          <w:rFonts w:asciiTheme="minorBidi" w:hAnsiTheme="minorBidi" w:hint="cs"/>
          <w:rtl/>
        </w:rPr>
        <w:t xml:space="preserve"> הראשונה היא בנושא</w:t>
      </w:r>
      <w:r w:rsidRPr="00D83D1C">
        <w:rPr>
          <w:rFonts w:asciiTheme="minorBidi" w:hAnsiTheme="minorBidi"/>
          <w:rtl/>
        </w:rPr>
        <w:t xml:space="preserve"> "בית" </w:t>
      </w:r>
      <w:r w:rsidR="00935003">
        <w:rPr>
          <w:rFonts w:asciiTheme="minorBidi" w:hAnsiTheme="minorBidi" w:hint="cs"/>
          <w:rtl/>
        </w:rPr>
        <w:t>נושא ה</w:t>
      </w:r>
      <w:r w:rsidRPr="00D83D1C">
        <w:rPr>
          <w:rFonts w:asciiTheme="minorBidi" w:hAnsiTheme="minorBidi"/>
          <w:rtl/>
        </w:rPr>
        <w:t>משקף את המכנה המשותף שבין האמן ליצירתו ובין האמנות למקום.</w:t>
      </w:r>
      <w:r w:rsidR="00341CD3" w:rsidRPr="00341CD3">
        <w:rPr>
          <w:rFonts w:asciiTheme="minorBidi" w:hAnsiTheme="minorBidi"/>
          <w:rtl/>
        </w:rPr>
        <w:t xml:space="preserve"> </w:t>
      </w:r>
      <w:r w:rsidR="00341CD3" w:rsidRPr="00D83D1C">
        <w:rPr>
          <w:rFonts w:asciiTheme="minorBidi" w:hAnsiTheme="minorBidi"/>
          <w:rtl/>
        </w:rPr>
        <w:t>המקום שאנו קוראים לו בית הוא אישי ופרטי, אך בית הוא במובנים רבים גם עניין של קולקטיב, של קבוצה ו</w:t>
      </w:r>
      <w:r w:rsidR="00341CD3">
        <w:rPr>
          <w:rFonts w:asciiTheme="minorBidi" w:hAnsiTheme="minorBidi"/>
          <w:rtl/>
        </w:rPr>
        <w:t>של שיוך חברתי</w:t>
      </w:r>
      <w:r w:rsidR="00341CD3" w:rsidRPr="00D83D1C">
        <w:rPr>
          <w:rFonts w:asciiTheme="minorBidi" w:hAnsiTheme="minorBidi"/>
          <w:rtl/>
        </w:rPr>
        <w:t>. הבית תוחם ומגונן על חבריו, אך גם מבקש מהם להגיע להסכמה על חוקים ומנהגים. בית מוגדר על ידי מי שנמצא בתוכו, אך הוא מוגדר לא פחות על ידי הסביבה.</w:t>
      </w:r>
      <w:r w:rsidR="00935003">
        <w:rPr>
          <w:rFonts w:asciiTheme="minorBidi" w:hAnsiTheme="minorBidi" w:hint="cs"/>
          <w:rtl/>
        </w:rPr>
        <w:t xml:space="preserve"> </w:t>
      </w:r>
      <w:r w:rsidR="00CB4313">
        <w:rPr>
          <w:rFonts w:asciiTheme="minorBidi" w:hAnsiTheme="minorBidi" w:hint="cs"/>
          <w:rtl/>
        </w:rPr>
        <w:t xml:space="preserve">בתערוכה מציגים 21 יוצרים ואמנים בני המקום. </w:t>
      </w:r>
      <w:r w:rsidR="00CB4313" w:rsidRPr="00D83D1C">
        <w:rPr>
          <w:rFonts w:asciiTheme="minorBidi" w:hAnsiTheme="minorBidi"/>
          <w:rtl/>
        </w:rPr>
        <w:t>השייכות הטמונה בליבו של המושג "בית" נוכחת בכל העבודות בדרכים שונות ומחברת את כל היצירות, הי</w:t>
      </w:r>
      <w:r w:rsidR="00CB4313">
        <w:rPr>
          <w:rFonts w:asciiTheme="minorBidi" w:hAnsiTheme="minorBidi"/>
          <w:rtl/>
        </w:rPr>
        <w:t>וצרים והצופים למכנה משותף גדול</w:t>
      </w:r>
      <w:r w:rsidR="00CB4313">
        <w:rPr>
          <w:rFonts w:asciiTheme="minorBidi" w:hAnsiTheme="minorBidi" w:hint="cs"/>
          <w:rtl/>
        </w:rPr>
        <w:t xml:space="preserve"> -  </w:t>
      </w:r>
      <w:r w:rsidR="00CB4313" w:rsidRPr="00935003">
        <w:rPr>
          <w:rFonts w:asciiTheme="minorBidi" w:hAnsiTheme="minorBidi"/>
          <w:rtl/>
        </w:rPr>
        <w:t>כולנו בני בית בעולם.</w:t>
      </w:r>
      <w:r w:rsidR="00CB4313" w:rsidRPr="00D83D1C">
        <w:rPr>
          <w:rFonts w:asciiTheme="minorBidi" w:hAnsiTheme="minorBidi"/>
          <w:rtl/>
        </w:rPr>
        <w:t xml:space="preserve"> </w:t>
      </w:r>
    </w:p>
    <w:p w:rsidR="00CB4313" w:rsidRPr="00D83D1C" w:rsidRDefault="00CB4313" w:rsidP="00CB4313">
      <w:pPr>
        <w:bidi/>
        <w:rPr>
          <w:rFonts w:asciiTheme="minorBidi" w:hAnsiTheme="minorBidi"/>
          <w:rtl/>
        </w:rPr>
      </w:pPr>
      <w:r w:rsidRPr="00935003">
        <w:rPr>
          <w:rFonts w:asciiTheme="minorBidi" w:hAnsiTheme="minorBidi" w:hint="cs"/>
          <w:b/>
          <w:bCs/>
          <w:rtl/>
        </w:rPr>
        <w:t>מציגים</w:t>
      </w:r>
      <w:r w:rsidRPr="00935003">
        <w:rPr>
          <w:rFonts w:asciiTheme="minorBidi" w:hAnsiTheme="minorBidi" w:hint="cs"/>
          <w:rtl/>
        </w:rPr>
        <w:t>:</w:t>
      </w:r>
      <w:r>
        <w:rPr>
          <w:rFonts w:asciiTheme="minorBidi" w:hAnsiTheme="minorBidi" w:hint="cs"/>
          <w:rtl/>
        </w:rPr>
        <w:t xml:space="preserve"> אודי בסיס, אילנית </w:t>
      </w:r>
      <w:proofErr w:type="spellStart"/>
      <w:r>
        <w:rPr>
          <w:rFonts w:asciiTheme="minorBidi" w:hAnsiTheme="minorBidi" w:hint="cs"/>
          <w:rtl/>
        </w:rPr>
        <w:t>ויגודסקי</w:t>
      </w:r>
      <w:proofErr w:type="spellEnd"/>
      <w:r>
        <w:rPr>
          <w:rFonts w:asciiTheme="minorBidi" w:hAnsiTheme="minorBidi" w:hint="cs"/>
          <w:rtl/>
        </w:rPr>
        <w:t xml:space="preserve">, ג'וליאן בל, גילה גפני, חגי עציון, חדוה </w:t>
      </w:r>
      <w:r w:rsidR="00513E67">
        <w:rPr>
          <w:rFonts w:asciiTheme="minorBidi" w:hAnsiTheme="minorBidi" w:hint="cs"/>
          <w:rtl/>
        </w:rPr>
        <w:t xml:space="preserve">ארזי, חיים לב, חנה דולב, טלי </w:t>
      </w:r>
      <w:r>
        <w:rPr>
          <w:rFonts w:asciiTheme="minorBidi" w:hAnsiTheme="minorBidi" w:hint="cs"/>
          <w:rtl/>
        </w:rPr>
        <w:t>מלמ</w:t>
      </w:r>
      <w:r w:rsidR="00513E67">
        <w:rPr>
          <w:rFonts w:asciiTheme="minorBidi" w:hAnsiTheme="minorBidi" w:hint="cs"/>
          <w:rtl/>
        </w:rPr>
        <w:t>ו</w:t>
      </w:r>
      <w:r>
        <w:rPr>
          <w:rFonts w:asciiTheme="minorBidi" w:hAnsiTheme="minorBidi" w:hint="cs"/>
          <w:rtl/>
        </w:rPr>
        <w:t xml:space="preserve">ד, טלי שביט, יעלה אלוני, יפתח חן, לי שפירא, </w:t>
      </w:r>
      <w:r w:rsidR="00363ABE">
        <w:rPr>
          <w:rFonts w:asciiTheme="minorBidi" w:hAnsiTheme="minorBidi" w:hint="cs"/>
          <w:rtl/>
        </w:rPr>
        <w:t xml:space="preserve">מיכל איתיאל סנדלר, </w:t>
      </w:r>
      <w:r>
        <w:rPr>
          <w:rFonts w:asciiTheme="minorBidi" w:hAnsiTheme="minorBidi" w:hint="cs"/>
          <w:rtl/>
        </w:rPr>
        <w:t xml:space="preserve">מלכה לב, נעמי ארגמן </w:t>
      </w:r>
      <w:proofErr w:type="spellStart"/>
      <w:r>
        <w:rPr>
          <w:rFonts w:asciiTheme="minorBidi" w:hAnsiTheme="minorBidi" w:hint="cs"/>
          <w:rtl/>
        </w:rPr>
        <w:t>הולנדר</w:t>
      </w:r>
      <w:proofErr w:type="spellEnd"/>
      <w:r>
        <w:rPr>
          <w:rFonts w:asciiTheme="minorBidi" w:hAnsiTheme="minorBidi" w:hint="cs"/>
          <w:rtl/>
        </w:rPr>
        <w:t>, סיגל פנחסי, עדי אדר,</w:t>
      </w:r>
      <w:r w:rsidR="00513E67">
        <w:rPr>
          <w:rFonts w:asciiTheme="minorBidi" w:hAnsiTheme="minorBidi" w:hint="cs"/>
          <w:rtl/>
        </w:rPr>
        <w:t xml:space="preserve"> </w:t>
      </w:r>
      <w:r>
        <w:rPr>
          <w:rFonts w:asciiTheme="minorBidi" w:hAnsiTheme="minorBidi" w:hint="cs"/>
          <w:rtl/>
        </w:rPr>
        <w:t>רונית קאופמן, רחלה גל, תמי סברדלוב</w:t>
      </w:r>
      <w:r w:rsidR="00513E67">
        <w:rPr>
          <w:rFonts w:asciiTheme="minorBidi" w:hAnsiTheme="minorBidi" w:hint="cs"/>
          <w:rtl/>
        </w:rPr>
        <w:t>.</w:t>
      </w:r>
    </w:p>
    <w:p w:rsidR="00831BC0" w:rsidRPr="00D83D1C" w:rsidRDefault="00831BC0" w:rsidP="00831BC0">
      <w:pPr>
        <w:bidi/>
        <w:rPr>
          <w:rFonts w:asciiTheme="minorBidi" w:hAnsiTheme="minorBidi"/>
          <w:rtl/>
        </w:rPr>
      </w:pPr>
    </w:p>
    <w:p w:rsidR="00464E74" w:rsidRPr="00F2751F" w:rsidRDefault="00464E74" w:rsidP="00464E74">
      <w:pPr>
        <w:bidi/>
        <w:jc w:val="both"/>
        <w:rPr>
          <w:sz w:val="24"/>
          <w:szCs w:val="24"/>
          <w:rtl/>
        </w:rPr>
      </w:pPr>
    </w:p>
    <w:p w:rsidR="00464E74" w:rsidRDefault="00464E74"/>
    <w:sectPr w:rsidR="00464E74" w:rsidSect="00865F0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E74"/>
    <w:rsid w:val="001D2EC1"/>
    <w:rsid w:val="00341CD3"/>
    <w:rsid w:val="00363ABE"/>
    <w:rsid w:val="00464E74"/>
    <w:rsid w:val="00513E67"/>
    <w:rsid w:val="005D6A6C"/>
    <w:rsid w:val="00831BC0"/>
    <w:rsid w:val="00865F04"/>
    <w:rsid w:val="008E483F"/>
    <w:rsid w:val="00935003"/>
    <w:rsid w:val="00B76840"/>
    <w:rsid w:val="00CB4313"/>
    <w:rsid w:val="00DD59EE"/>
    <w:rsid w:val="00E0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D5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D5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user</cp:lastModifiedBy>
  <cp:revision>2</cp:revision>
  <dcterms:created xsi:type="dcterms:W3CDTF">2015-08-13T11:36:00Z</dcterms:created>
  <dcterms:modified xsi:type="dcterms:W3CDTF">2015-08-13T11:36:00Z</dcterms:modified>
</cp:coreProperties>
</file>