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DAC35" w14:textId="36C29333" w:rsidR="00601C6B" w:rsidRDefault="0098739D" w:rsidP="000A1D86">
      <w:pPr>
        <w:spacing w:line="360" w:lineRule="auto"/>
        <w:rPr>
          <w:rFonts w:asciiTheme="minorBidi" w:hAnsiTheme="minorBidi" w:cstheme="minorBidi"/>
          <w:szCs w:val="24"/>
          <w:rtl/>
          <w:lang w:eastAsia="en-US"/>
        </w:rPr>
      </w:pPr>
      <w:bookmarkStart w:id="0" w:name="_GoBack"/>
      <w:bookmarkEnd w:id="0"/>
      <w:r>
        <w:rPr>
          <w:rFonts w:asciiTheme="minorBidi" w:hAnsiTheme="minorBidi" w:cstheme="minorBidi"/>
          <w:szCs w:val="24"/>
          <w:rtl/>
          <w:lang w:eastAsia="en-US"/>
        </w:rPr>
        <w:tab/>
      </w:r>
      <w:r>
        <w:rPr>
          <w:rFonts w:asciiTheme="minorBidi" w:hAnsiTheme="minorBidi" w:cstheme="minorBidi"/>
          <w:szCs w:val="24"/>
          <w:rtl/>
          <w:lang w:eastAsia="en-US"/>
        </w:rPr>
        <w:tab/>
      </w:r>
      <w:r>
        <w:rPr>
          <w:rFonts w:asciiTheme="minorBidi" w:hAnsiTheme="minorBidi" w:cstheme="minorBidi"/>
          <w:szCs w:val="24"/>
          <w:rtl/>
          <w:lang w:eastAsia="en-US"/>
        </w:rPr>
        <w:tab/>
      </w:r>
      <w:r>
        <w:rPr>
          <w:rFonts w:asciiTheme="minorBidi" w:hAnsiTheme="minorBidi" w:cstheme="minorBidi"/>
          <w:szCs w:val="24"/>
          <w:rtl/>
          <w:lang w:eastAsia="en-US"/>
        </w:rPr>
        <w:tab/>
      </w:r>
      <w:r>
        <w:rPr>
          <w:rFonts w:asciiTheme="minorBidi" w:hAnsiTheme="minorBidi" w:cstheme="minorBidi"/>
          <w:szCs w:val="24"/>
          <w:rtl/>
          <w:lang w:eastAsia="en-US"/>
        </w:rPr>
        <w:tab/>
      </w:r>
      <w:r>
        <w:rPr>
          <w:rFonts w:asciiTheme="minorBidi" w:hAnsiTheme="minorBidi" w:cstheme="minorBidi"/>
          <w:szCs w:val="24"/>
          <w:rtl/>
          <w:lang w:eastAsia="en-US"/>
        </w:rPr>
        <w:tab/>
      </w:r>
      <w:r>
        <w:rPr>
          <w:rFonts w:asciiTheme="minorBidi" w:hAnsiTheme="minorBidi" w:cstheme="minorBidi"/>
          <w:szCs w:val="24"/>
          <w:rtl/>
          <w:lang w:eastAsia="en-US"/>
        </w:rPr>
        <w:tab/>
      </w:r>
      <w:r>
        <w:rPr>
          <w:rFonts w:asciiTheme="minorBidi" w:hAnsiTheme="minorBidi" w:cstheme="minorBidi"/>
          <w:szCs w:val="24"/>
          <w:rtl/>
          <w:lang w:eastAsia="en-US"/>
        </w:rPr>
        <w:tab/>
      </w:r>
      <w:r>
        <w:rPr>
          <w:rFonts w:asciiTheme="minorBidi" w:hAnsiTheme="minorBidi" w:cstheme="minorBidi"/>
          <w:szCs w:val="24"/>
          <w:rtl/>
          <w:lang w:eastAsia="en-US"/>
        </w:rPr>
        <w:tab/>
      </w:r>
      <w:r>
        <w:rPr>
          <w:rFonts w:asciiTheme="minorBidi" w:hAnsiTheme="minorBidi" w:cstheme="minorBidi"/>
          <w:szCs w:val="24"/>
          <w:rtl/>
          <w:lang w:eastAsia="en-US"/>
        </w:rPr>
        <w:tab/>
      </w:r>
      <w:r w:rsidR="00DC4346">
        <w:rPr>
          <w:rFonts w:asciiTheme="minorBidi" w:hAnsiTheme="minorBidi" w:cstheme="minorBidi" w:hint="cs"/>
          <w:szCs w:val="24"/>
          <w:rtl/>
          <w:lang w:eastAsia="en-US"/>
        </w:rPr>
        <w:t xml:space="preserve">         2.4.2024</w:t>
      </w:r>
      <w:r w:rsidR="000A1D86">
        <w:rPr>
          <w:rFonts w:asciiTheme="minorBidi" w:hAnsiTheme="minorBidi" w:cstheme="minorBidi"/>
          <w:szCs w:val="24"/>
          <w:rtl/>
          <w:lang w:eastAsia="en-US"/>
        </w:rPr>
        <w:tab/>
      </w:r>
      <w:r w:rsidR="000A1D86">
        <w:rPr>
          <w:rFonts w:asciiTheme="minorBidi" w:hAnsiTheme="minorBidi" w:cstheme="minorBidi"/>
          <w:szCs w:val="24"/>
          <w:rtl/>
          <w:lang w:eastAsia="en-US"/>
        </w:rPr>
        <w:tab/>
      </w:r>
    </w:p>
    <w:p w14:paraId="308D03D6" w14:textId="0B2800FC" w:rsidR="0046150A" w:rsidRPr="00D377E1" w:rsidRDefault="00F55F9B" w:rsidP="00601C6B">
      <w:pPr>
        <w:spacing w:line="360" w:lineRule="auto"/>
        <w:jc w:val="both"/>
        <w:rPr>
          <w:rFonts w:ascii="David" w:hAnsi="David"/>
          <w:szCs w:val="24"/>
          <w:rtl/>
          <w:lang w:eastAsia="en-US"/>
        </w:rPr>
      </w:pPr>
      <w:r w:rsidRPr="00D377E1">
        <w:rPr>
          <w:rFonts w:ascii="David" w:hAnsi="David"/>
          <w:szCs w:val="24"/>
          <w:rtl/>
          <w:lang w:eastAsia="en-US"/>
        </w:rPr>
        <w:t xml:space="preserve">לכבוד </w:t>
      </w:r>
      <w:r w:rsidR="00D377E1" w:rsidRPr="00D377E1">
        <w:rPr>
          <w:rFonts w:ascii="David" w:hAnsi="David"/>
          <w:szCs w:val="24"/>
          <w:rtl/>
          <w:lang w:eastAsia="en-US"/>
        </w:rPr>
        <w:t>וועד</w:t>
      </w:r>
      <w:r w:rsidR="00FD0E9A">
        <w:rPr>
          <w:rFonts w:ascii="David" w:hAnsi="David" w:hint="cs"/>
          <w:szCs w:val="24"/>
          <w:rtl/>
          <w:lang w:eastAsia="en-US"/>
        </w:rPr>
        <w:t xml:space="preserve"> </w:t>
      </w:r>
      <w:r w:rsidR="00633A93">
        <w:rPr>
          <w:rFonts w:ascii="David" w:hAnsi="David" w:hint="cs"/>
          <w:szCs w:val="24"/>
          <w:rtl/>
          <w:lang w:eastAsia="en-US"/>
        </w:rPr>
        <w:t xml:space="preserve">כפר יחזקאל </w:t>
      </w:r>
      <w:r w:rsidR="003955D6">
        <w:rPr>
          <w:rFonts w:ascii="David" w:hAnsi="David" w:hint="cs"/>
          <w:szCs w:val="24"/>
          <w:rtl/>
          <w:lang w:eastAsia="en-US"/>
        </w:rPr>
        <w:t xml:space="preserve"> </w:t>
      </w:r>
      <w:r w:rsidR="003A59BD">
        <w:rPr>
          <w:rFonts w:ascii="David" w:hAnsi="David" w:hint="cs"/>
          <w:szCs w:val="24"/>
          <w:rtl/>
          <w:lang w:eastAsia="en-US"/>
        </w:rPr>
        <w:t xml:space="preserve"> </w:t>
      </w:r>
      <w:r w:rsidR="00487609">
        <w:rPr>
          <w:rFonts w:ascii="David" w:hAnsi="David" w:hint="cs"/>
          <w:szCs w:val="24"/>
          <w:rtl/>
          <w:lang w:eastAsia="en-US"/>
        </w:rPr>
        <w:t xml:space="preserve"> </w:t>
      </w:r>
      <w:r w:rsidR="00CE4040">
        <w:rPr>
          <w:rFonts w:ascii="David" w:hAnsi="David" w:hint="cs"/>
          <w:szCs w:val="24"/>
          <w:rtl/>
          <w:lang w:eastAsia="en-US"/>
        </w:rPr>
        <w:t xml:space="preserve"> </w:t>
      </w:r>
      <w:r w:rsidRPr="00D377E1">
        <w:rPr>
          <w:rFonts w:ascii="David" w:hAnsi="David"/>
          <w:szCs w:val="24"/>
          <w:rtl/>
          <w:lang w:eastAsia="en-US"/>
        </w:rPr>
        <w:t>שלום רב,</w:t>
      </w:r>
    </w:p>
    <w:p w14:paraId="6683F459" w14:textId="77777777" w:rsidR="002D4A05" w:rsidRPr="00D377E1" w:rsidRDefault="002D4A05" w:rsidP="00601C6B">
      <w:pPr>
        <w:spacing w:line="360" w:lineRule="auto"/>
        <w:jc w:val="both"/>
        <w:rPr>
          <w:rFonts w:ascii="David" w:hAnsi="David"/>
          <w:szCs w:val="24"/>
          <w:rtl/>
          <w:lang w:eastAsia="en-US"/>
        </w:rPr>
      </w:pPr>
    </w:p>
    <w:p w14:paraId="2AB6E63B" w14:textId="1A7E07B2" w:rsidR="00863001" w:rsidRPr="00D377E1" w:rsidRDefault="00863001" w:rsidP="00783F90">
      <w:pPr>
        <w:spacing w:line="360" w:lineRule="auto"/>
        <w:jc w:val="center"/>
        <w:rPr>
          <w:rFonts w:ascii="David" w:hAnsi="David"/>
          <w:szCs w:val="24"/>
          <w:rtl/>
          <w:lang w:eastAsia="en-US"/>
        </w:rPr>
      </w:pPr>
      <w:r w:rsidRPr="00D377E1">
        <w:rPr>
          <w:rFonts w:ascii="David" w:hAnsi="David"/>
          <w:szCs w:val="24"/>
          <w:rtl/>
          <w:lang w:eastAsia="en-US"/>
        </w:rPr>
        <w:t xml:space="preserve">הנדון: </w:t>
      </w:r>
      <w:r w:rsidRPr="00D377E1">
        <w:rPr>
          <w:rFonts w:ascii="David" w:hAnsi="David"/>
          <w:b/>
          <w:bCs/>
          <w:szCs w:val="24"/>
          <w:u w:val="single"/>
          <w:rtl/>
          <w:lang w:eastAsia="en-US"/>
        </w:rPr>
        <w:t>תחילת פינוי גזם ופסולת גושי</w:t>
      </w:r>
      <w:r w:rsidR="003231E1" w:rsidRPr="00D377E1">
        <w:rPr>
          <w:rFonts w:ascii="David" w:hAnsi="David"/>
          <w:b/>
          <w:bCs/>
          <w:szCs w:val="24"/>
          <w:u w:val="single"/>
          <w:rtl/>
          <w:lang w:eastAsia="en-US"/>
        </w:rPr>
        <w:t xml:space="preserve">ת </w:t>
      </w:r>
      <w:r w:rsidRPr="00D377E1">
        <w:rPr>
          <w:rFonts w:ascii="David" w:hAnsi="David"/>
          <w:b/>
          <w:bCs/>
          <w:szCs w:val="24"/>
          <w:u w:val="single"/>
          <w:rtl/>
          <w:lang w:eastAsia="en-US"/>
        </w:rPr>
        <w:t>ביישובים</w:t>
      </w:r>
    </w:p>
    <w:p w14:paraId="6D524042" w14:textId="549A787C" w:rsidR="00863001" w:rsidRPr="00D377E1" w:rsidRDefault="006425F6" w:rsidP="00601C6B">
      <w:pPr>
        <w:spacing w:line="360" w:lineRule="auto"/>
        <w:jc w:val="both"/>
        <w:rPr>
          <w:rFonts w:ascii="David" w:hAnsi="David"/>
          <w:szCs w:val="24"/>
          <w:rtl/>
          <w:lang w:eastAsia="en-US"/>
        </w:rPr>
      </w:pPr>
      <w:r w:rsidRPr="00D377E1">
        <w:rPr>
          <w:rFonts w:ascii="David" w:hAnsi="David"/>
          <w:szCs w:val="24"/>
          <w:rtl/>
          <w:lang w:eastAsia="en-US"/>
        </w:rPr>
        <w:t xml:space="preserve">מתכבדים </w:t>
      </w:r>
      <w:r w:rsidR="00863001" w:rsidRPr="00D377E1">
        <w:rPr>
          <w:rFonts w:ascii="David" w:hAnsi="David"/>
          <w:szCs w:val="24"/>
          <w:rtl/>
          <w:lang w:eastAsia="en-US"/>
        </w:rPr>
        <w:t>להודיע</w:t>
      </w:r>
      <w:r w:rsidRPr="00D377E1">
        <w:rPr>
          <w:rFonts w:ascii="David" w:hAnsi="David"/>
          <w:szCs w:val="24"/>
          <w:rtl/>
          <w:lang w:eastAsia="en-US"/>
        </w:rPr>
        <w:t xml:space="preserve">כם </w:t>
      </w:r>
      <w:r w:rsidR="00601C6B" w:rsidRPr="00D377E1">
        <w:rPr>
          <w:rFonts w:ascii="David" w:hAnsi="David"/>
          <w:szCs w:val="24"/>
          <w:rtl/>
          <w:lang w:eastAsia="en-US"/>
        </w:rPr>
        <w:t xml:space="preserve">כי </w:t>
      </w:r>
      <w:r w:rsidR="00863001" w:rsidRPr="00D377E1">
        <w:rPr>
          <w:rFonts w:ascii="David" w:hAnsi="David"/>
          <w:szCs w:val="24"/>
          <w:rtl/>
          <w:lang w:eastAsia="en-US"/>
        </w:rPr>
        <w:t>המועצה תחל</w:t>
      </w:r>
      <w:r w:rsidR="00601C6B" w:rsidRPr="00D377E1">
        <w:rPr>
          <w:rFonts w:ascii="David" w:hAnsi="David"/>
          <w:szCs w:val="24"/>
          <w:rtl/>
          <w:lang w:eastAsia="en-US"/>
        </w:rPr>
        <w:t>,</w:t>
      </w:r>
      <w:r w:rsidR="00863001" w:rsidRPr="00D377E1">
        <w:rPr>
          <w:rFonts w:ascii="David" w:hAnsi="David"/>
          <w:szCs w:val="24"/>
          <w:rtl/>
          <w:lang w:eastAsia="en-US"/>
        </w:rPr>
        <w:t xml:space="preserve"> </w:t>
      </w:r>
      <w:r w:rsidRPr="00D377E1">
        <w:rPr>
          <w:rFonts w:ascii="David" w:hAnsi="David"/>
          <w:szCs w:val="24"/>
          <w:rtl/>
          <w:lang w:eastAsia="en-US"/>
        </w:rPr>
        <w:t xml:space="preserve">החל </w:t>
      </w:r>
      <w:r w:rsidR="00863001" w:rsidRPr="00D377E1">
        <w:rPr>
          <w:rFonts w:ascii="David" w:hAnsi="David"/>
          <w:szCs w:val="24"/>
          <w:rtl/>
          <w:lang w:eastAsia="en-US"/>
        </w:rPr>
        <w:t>מ</w:t>
      </w:r>
      <w:r w:rsidR="00601C6B" w:rsidRPr="00D377E1">
        <w:rPr>
          <w:rFonts w:ascii="David" w:hAnsi="David"/>
          <w:szCs w:val="24"/>
          <w:rtl/>
          <w:lang w:eastAsia="en-US"/>
        </w:rPr>
        <w:t>ה</w:t>
      </w:r>
      <w:r w:rsidR="00863001" w:rsidRPr="00D377E1">
        <w:rPr>
          <w:rFonts w:ascii="David" w:hAnsi="David"/>
          <w:szCs w:val="24"/>
          <w:rtl/>
          <w:lang w:eastAsia="en-US"/>
        </w:rPr>
        <w:t xml:space="preserve">תאריך </w:t>
      </w:r>
      <w:r w:rsidR="00745990">
        <w:rPr>
          <w:rFonts w:ascii="David" w:hAnsi="David" w:hint="cs"/>
          <w:szCs w:val="24"/>
          <w:rtl/>
          <w:lang w:eastAsia="en-US"/>
        </w:rPr>
        <w:t>4</w:t>
      </w:r>
      <w:r w:rsidR="00863001" w:rsidRPr="00D377E1">
        <w:rPr>
          <w:rFonts w:ascii="David" w:hAnsi="David"/>
          <w:szCs w:val="24"/>
          <w:rtl/>
          <w:lang w:eastAsia="en-US"/>
        </w:rPr>
        <w:t>.4.2024</w:t>
      </w:r>
      <w:r w:rsidRPr="00D377E1">
        <w:rPr>
          <w:rFonts w:ascii="David" w:hAnsi="David"/>
          <w:szCs w:val="24"/>
          <w:rtl/>
          <w:lang w:eastAsia="en-US"/>
        </w:rPr>
        <w:t>,</w:t>
      </w:r>
      <w:r w:rsidR="00863001" w:rsidRPr="00D377E1">
        <w:rPr>
          <w:rFonts w:ascii="David" w:hAnsi="David"/>
          <w:szCs w:val="24"/>
          <w:rtl/>
          <w:lang w:eastAsia="en-US"/>
        </w:rPr>
        <w:t xml:space="preserve"> לאסוף פסולת גושית וגזם ביישובכם.</w:t>
      </w:r>
    </w:p>
    <w:p w14:paraId="4FF91A4C" w14:textId="77777777" w:rsidR="006425F6" w:rsidRPr="00D377E1" w:rsidRDefault="006425F6" w:rsidP="00601C6B">
      <w:pPr>
        <w:spacing w:line="360" w:lineRule="auto"/>
        <w:jc w:val="both"/>
        <w:rPr>
          <w:rFonts w:ascii="David" w:hAnsi="David"/>
          <w:szCs w:val="24"/>
          <w:rtl/>
          <w:lang w:eastAsia="en-US"/>
        </w:rPr>
      </w:pPr>
    </w:p>
    <w:p w14:paraId="419389AF" w14:textId="215C81F4" w:rsidR="006425F6" w:rsidRPr="00D377E1" w:rsidRDefault="006425F6" w:rsidP="00601C6B">
      <w:pPr>
        <w:spacing w:line="360" w:lineRule="auto"/>
        <w:jc w:val="both"/>
        <w:rPr>
          <w:rFonts w:ascii="David" w:hAnsi="David"/>
          <w:szCs w:val="24"/>
          <w:rtl/>
          <w:lang w:eastAsia="en-US"/>
        </w:rPr>
      </w:pPr>
      <w:r w:rsidRPr="00D377E1">
        <w:rPr>
          <w:rFonts w:ascii="David" w:hAnsi="David"/>
          <w:szCs w:val="24"/>
          <w:rtl/>
          <w:lang w:eastAsia="en-US"/>
        </w:rPr>
        <w:t>אנא תשומת ליבכם:</w:t>
      </w:r>
    </w:p>
    <w:p w14:paraId="4A81C905" w14:textId="74F22E3A" w:rsidR="007231BC" w:rsidRPr="00D377E1" w:rsidRDefault="007231BC" w:rsidP="00601C6B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szCs w:val="24"/>
          <w:lang w:eastAsia="en-US"/>
        </w:rPr>
      </w:pPr>
      <w:r w:rsidRPr="00D377E1">
        <w:rPr>
          <w:rFonts w:ascii="David" w:hAnsi="David"/>
          <w:szCs w:val="24"/>
          <w:rtl/>
          <w:lang w:eastAsia="en-US"/>
        </w:rPr>
        <w:t>מצ"ב ימי הפינוי</w:t>
      </w:r>
      <w:r w:rsidR="006425F6" w:rsidRPr="00D377E1">
        <w:rPr>
          <w:rFonts w:ascii="David" w:hAnsi="David"/>
          <w:szCs w:val="24"/>
          <w:rtl/>
          <w:lang w:eastAsia="en-US"/>
        </w:rPr>
        <w:t xml:space="preserve"> בחודש הקרוב.</w:t>
      </w:r>
      <w:r w:rsidRPr="00D377E1">
        <w:rPr>
          <w:rFonts w:ascii="David" w:hAnsi="David"/>
          <w:szCs w:val="24"/>
          <w:rtl/>
          <w:lang w:eastAsia="en-US"/>
        </w:rPr>
        <w:t xml:space="preserve"> </w:t>
      </w:r>
    </w:p>
    <w:p w14:paraId="228641E9" w14:textId="7B626A13" w:rsidR="007231BC" w:rsidRPr="00D377E1" w:rsidRDefault="006425F6" w:rsidP="00601C6B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szCs w:val="24"/>
          <w:lang w:eastAsia="en-US"/>
        </w:rPr>
      </w:pPr>
      <w:r w:rsidRPr="00D377E1">
        <w:rPr>
          <w:rFonts w:ascii="David" w:hAnsi="David"/>
          <w:szCs w:val="24"/>
          <w:rtl/>
          <w:lang w:eastAsia="en-US"/>
        </w:rPr>
        <w:t xml:space="preserve">אבקש </w:t>
      </w:r>
      <w:r w:rsidR="00246730" w:rsidRPr="00D377E1">
        <w:rPr>
          <w:rFonts w:ascii="David" w:hAnsi="David"/>
          <w:szCs w:val="24"/>
          <w:rtl/>
          <w:lang w:eastAsia="en-US"/>
        </w:rPr>
        <w:t>לפנות</w:t>
      </w:r>
      <w:r w:rsidR="006A3213">
        <w:rPr>
          <w:rFonts w:ascii="David" w:hAnsi="David" w:hint="cs"/>
          <w:szCs w:val="24"/>
          <w:rtl/>
          <w:lang w:eastAsia="en-US"/>
        </w:rPr>
        <w:t xml:space="preserve"> את הגזם</w:t>
      </w:r>
      <w:r w:rsidR="007231BC" w:rsidRPr="00D377E1">
        <w:rPr>
          <w:rFonts w:ascii="David" w:hAnsi="David"/>
          <w:szCs w:val="24"/>
          <w:rtl/>
          <w:lang w:eastAsia="en-US"/>
        </w:rPr>
        <w:t xml:space="preserve"> </w:t>
      </w:r>
      <w:r w:rsidR="007231BC" w:rsidRPr="00D377E1">
        <w:rPr>
          <w:rFonts w:ascii="David" w:hAnsi="David"/>
          <w:szCs w:val="24"/>
          <w:u w:val="single"/>
          <w:rtl/>
          <w:lang w:eastAsia="en-US"/>
        </w:rPr>
        <w:t>יום לפני מועד הפינוי</w:t>
      </w:r>
      <w:r w:rsidR="007231BC" w:rsidRPr="00D377E1">
        <w:rPr>
          <w:rFonts w:ascii="David" w:hAnsi="David"/>
          <w:szCs w:val="24"/>
          <w:rtl/>
          <w:lang w:eastAsia="en-US"/>
        </w:rPr>
        <w:t>.</w:t>
      </w:r>
      <w:r w:rsidRPr="00D377E1">
        <w:rPr>
          <w:rFonts w:ascii="David" w:hAnsi="David"/>
          <w:szCs w:val="24"/>
          <w:rtl/>
          <w:lang w:eastAsia="en-US"/>
        </w:rPr>
        <w:t xml:space="preserve"> אנא הימנעו מיצ</w:t>
      </w:r>
      <w:r w:rsidR="006A3213">
        <w:rPr>
          <w:rFonts w:ascii="David" w:hAnsi="David" w:hint="cs"/>
          <w:szCs w:val="24"/>
          <w:rtl/>
          <w:lang w:eastAsia="en-US"/>
        </w:rPr>
        <w:t>י</w:t>
      </w:r>
      <w:r w:rsidRPr="00D377E1">
        <w:rPr>
          <w:rFonts w:ascii="David" w:hAnsi="David"/>
          <w:szCs w:val="24"/>
          <w:rtl/>
          <w:lang w:eastAsia="en-US"/>
        </w:rPr>
        <w:t>רת מפגע</w:t>
      </w:r>
      <w:r w:rsidR="00601C6B" w:rsidRPr="00D377E1">
        <w:rPr>
          <w:rFonts w:ascii="David" w:hAnsi="David"/>
          <w:szCs w:val="24"/>
          <w:rtl/>
          <w:lang w:eastAsia="en-US"/>
        </w:rPr>
        <w:t>ים</w:t>
      </w:r>
      <w:r w:rsidRPr="00D377E1">
        <w:rPr>
          <w:rFonts w:ascii="David" w:hAnsi="David"/>
          <w:szCs w:val="24"/>
          <w:rtl/>
          <w:lang w:eastAsia="en-US"/>
        </w:rPr>
        <w:t xml:space="preserve"> </w:t>
      </w:r>
      <w:r w:rsidR="00601C6B" w:rsidRPr="00D377E1">
        <w:rPr>
          <w:rFonts w:ascii="David" w:hAnsi="David"/>
          <w:szCs w:val="24"/>
          <w:rtl/>
          <w:lang w:eastAsia="en-US"/>
        </w:rPr>
        <w:t>תברואתיים</w:t>
      </w:r>
      <w:r w:rsidRPr="00D377E1">
        <w:rPr>
          <w:rFonts w:ascii="David" w:hAnsi="David"/>
          <w:szCs w:val="24"/>
          <w:rtl/>
          <w:lang w:eastAsia="en-US"/>
        </w:rPr>
        <w:t>.</w:t>
      </w:r>
    </w:p>
    <w:p w14:paraId="07A6F2B8" w14:textId="50894A57" w:rsidR="00246730" w:rsidRPr="006A3213" w:rsidRDefault="00246730" w:rsidP="006A3213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szCs w:val="24"/>
          <w:lang w:eastAsia="en-US"/>
        </w:rPr>
      </w:pPr>
      <w:r w:rsidRPr="00D377E1">
        <w:rPr>
          <w:rFonts w:ascii="David" w:hAnsi="David"/>
          <w:szCs w:val="24"/>
          <w:rtl/>
          <w:lang w:eastAsia="en-US"/>
        </w:rPr>
        <w:t xml:space="preserve">האחריות על ניקיון סביבת המכולה, וידוא אי הגעת פסולת חיצונית </w:t>
      </w:r>
      <w:r w:rsidR="006A3213">
        <w:rPr>
          <w:rFonts w:ascii="David" w:hAnsi="David" w:hint="cs"/>
          <w:szCs w:val="24"/>
          <w:rtl/>
          <w:lang w:eastAsia="en-US"/>
        </w:rPr>
        <w:t xml:space="preserve">הינה </w:t>
      </w:r>
      <w:r w:rsidRPr="006A3213">
        <w:rPr>
          <w:rFonts w:ascii="David" w:hAnsi="David"/>
          <w:szCs w:val="24"/>
          <w:rtl/>
          <w:lang w:eastAsia="en-US"/>
        </w:rPr>
        <w:t>באחריות ועד היישוב.</w:t>
      </w:r>
    </w:p>
    <w:p w14:paraId="21813F35" w14:textId="4820D8E7" w:rsidR="006425F6" w:rsidRDefault="007231BC" w:rsidP="00601C6B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szCs w:val="24"/>
          <w:lang w:eastAsia="en-US"/>
        </w:rPr>
      </w:pPr>
      <w:r w:rsidRPr="00D377E1">
        <w:rPr>
          <w:rFonts w:ascii="David" w:hAnsi="David"/>
          <w:szCs w:val="24"/>
          <w:rtl/>
          <w:lang w:eastAsia="en-US"/>
        </w:rPr>
        <w:t>מערך הפיקוח של המועצה ילווה אתכם בכל י</w:t>
      </w:r>
      <w:r w:rsidR="006425F6" w:rsidRPr="00D377E1">
        <w:rPr>
          <w:rFonts w:ascii="David" w:hAnsi="David"/>
          <w:szCs w:val="24"/>
          <w:rtl/>
          <w:lang w:eastAsia="en-US"/>
        </w:rPr>
        <w:t>מי</w:t>
      </w:r>
      <w:r w:rsidRPr="00D377E1">
        <w:rPr>
          <w:rFonts w:ascii="David" w:hAnsi="David"/>
          <w:szCs w:val="24"/>
          <w:rtl/>
          <w:lang w:eastAsia="en-US"/>
        </w:rPr>
        <w:t xml:space="preserve"> </w:t>
      </w:r>
      <w:r w:rsidR="006425F6" w:rsidRPr="00D377E1">
        <w:rPr>
          <w:rFonts w:ascii="David" w:hAnsi="David"/>
          <w:szCs w:val="24"/>
          <w:rtl/>
          <w:lang w:eastAsia="en-US"/>
        </w:rPr>
        <w:t>ה</w:t>
      </w:r>
      <w:r w:rsidRPr="00D377E1">
        <w:rPr>
          <w:rFonts w:ascii="David" w:hAnsi="David"/>
          <w:szCs w:val="24"/>
          <w:rtl/>
          <w:lang w:eastAsia="en-US"/>
        </w:rPr>
        <w:t>פינוי</w:t>
      </w:r>
      <w:r w:rsidR="0090364E" w:rsidRPr="00D377E1">
        <w:rPr>
          <w:rFonts w:ascii="David" w:hAnsi="David"/>
          <w:szCs w:val="24"/>
          <w:rtl/>
          <w:lang w:eastAsia="en-US"/>
        </w:rPr>
        <w:t xml:space="preserve"> במהלך החודש.</w:t>
      </w:r>
      <w:r w:rsidR="006425F6" w:rsidRPr="00D377E1">
        <w:rPr>
          <w:rFonts w:ascii="David" w:hAnsi="David"/>
          <w:szCs w:val="24"/>
          <w:rtl/>
          <w:lang w:eastAsia="en-US"/>
        </w:rPr>
        <w:t xml:space="preserve"> </w:t>
      </w:r>
    </w:p>
    <w:p w14:paraId="2F2DEBA3" w14:textId="35CDA364" w:rsidR="005C738F" w:rsidRPr="005C738F" w:rsidRDefault="005C738F" w:rsidP="00601C6B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b/>
          <w:bCs/>
          <w:szCs w:val="24"/>
          <w:lang w:eastAsia="en-US"/>
        </w:rPr>
      </w:pPr>
      <w:r w:rsidRPr="005C738F">
        <w:rPr>
          <w:rFonts w:ascii="David" w:hAnsi="David" w:hint="cs"/>
          <w:b/>
          <w:bCs/>
          <w:szCs w:val="24"/>
          <w:rtl/>
          <w:lang w:eastAsia="en-US"/>
        </w:rPr>
        <w:t>פינוי גזם יעשה ע"י מנוף</w:t>
      </w:r>
    </w:p>
    <w:p w14:paraId="2D01FCAF" w14:textId="215641E0" w:rsidR="005C738F" w:rsidRPr="005C738F" w:rsidRDefault="005C738F" w:rsidP="00601C6B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b/>
          <w:bCs/>
          <w:szCs w:val="24"/>
          <w:lang w:eastAsia="en-US"/>
        </w:rPr>
      </w:pPr>
      <w:r w:rsidRPr="005C738F">
        <w:rPr>
          <w:rFonts w:ascii="David" w:hAnsi="David" w:hint="cs"/>
          <w:b/>
          <w:bCs/>
          <w:szCs w:val="24"/>
          <w:rtl/>
          <w:lang w:eastAsia="en-US"/>
        </w:rPr>
        <w:t xml:space="preserve">פינוי פסולת גושית </w:t>
      </w:r>
      <w:r w:rsidR="00BF39D3">
        <w:rPr>
          <w:rFonts w:ascii="David" w:hAnsi="David" w:hint="cs"/>
          <w:b/>
          <w:bCs/>
          <w:szCs w:val="24"/>
          <w:rtl/>
          <w:lang w:eastAsia="en-US"/>
        </w:rPr>
        <w:t>יעשה</w:t>
      </w:r>
      <w:r w:rsidR="006B00CE">
        <w:rPr>
          <w:rFonts w:ascii="David" w:hAnsi="David" w:hint="cs"/>
          <w:b/>
          <w:bCs/>
          <w:szCs w:val="24"/>
          <w:rtl/>
          <w:lang w:eastAsia="en-US"/>
        </w:rPr>
        <w:t xml:space="preserve"> ע</w:t>
      </w:r>
      <w:r w:rsidR="003955D6">
        <w:rPr>
          <w:rFonts w:ascii="David" w:hAnsi="David" w:hint="cs"/>
          <w:b/>
          <w:bCs/>
          <w:szCs w:val="24"/>
          <w:rtl/>
          <w:lang w:eastAsia="en-US"/>
        </w:rPr>
        <w:t xml:space="preserve">"י פינוי מכולה </w:t>
      </w:r>
    </w:p>
    <w:p w14:paraId="5B227C59" w14:textId="3A0CCBE6" w:rsidR="00D377E1" w:rsidRDefault="00D377E1" w:rsidP="00601C6B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b/>
          <w:bCs/>
          <w:szCs w:val="24"/>
          <w:lang w:eastAsia="en-US"/>
        </w:rPr>
      </w:pPr>
      <w:r w:rsidRPr="006B00CE">
        <w:rPr>
          <w:rFonts w:ascii="David" w:hAnsi="David"/>
          <w:b/>
          <w:bCs/>
          <w:szCs w:val="24"/>
          <w:rtl/>
          <w:lang w:eastAsia="en-US"/>
        </w:rPr>
        <w:t>מועדי הפינוי</w:t>
      </w:r>
      <w:r w:rsidRPr="006B00CE">
        <w:rPr>
          <w:rFonts w:ascii="David" w:hAnsi="David" w:hint="cs"/>
          <w:b/>
          <w:bCs/>
          <w:szCs w:val="24"/>
          <w:rtl/>
          <w:lang w:eastAsia="en-US"/>
        </w:rPr>
        <w:t xml:space="preserve">: </w:t>
      </w:r>
      <w:r w:rsidR="00745990" w:rsidRPr="006B00CE">
        <w:rPr>
          <w:rFonts w:ascii="David" w:hAnsi="David" w:hint="cs"/>
          <w:b/>
          <w:bCs/>
          <w:szCs w:val="24"/>
          <w:rtl/>
          <w:lang w:eastAsia="en-US"/>
        </w:rPr>
        <w:t xml:space="preserve">חודש </w:t>
      </w:r>
      <w:r w:rsidRPr="006B00CE">
        <w:rPr>
          <w:rFonts w:ascii="David" w:hAnsi="David"/>
          <w:b/>
          <w:bCs/>
          <w:szCs w:val="24"/>
          <w:rtl/>
          <w:lang w:eastAsia="en-US"/>
        </w:rPr>
        <w:t xml:space="preserve">אפריל </w:t>
      </w:r>
    </w:p>
    <w:p w14:paraId="45DF1FE7" w14:textId="69FB10A6" w:rsidR="00B85609" w:rsidRDefault="00633A93" w:rsidP="000F004B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b/>
          <w:bCs/>
          <w:szCs w:val="24"/>
          <w:lang w:eastAsia="en-US"/>
        </w:rPr>
      </w:pPr>
      <w:r>
        <w:rPr>
          <w:rFonts w:ascii="David" w:hAnsi="David" w:hint="cs"/>
          <w:b/>
          <w:bCs/>
          <w:szCs w:val="24"/>
          <w:rtl/>
          <w:lang w:eastAsia="en-US"/>
        </w:rPr>
        <w:t>10.4.24 פינוי גזם</w:t>
      </w:r>
    </w:p>
    <w:p w14:paraId="5FBAAB2F" w14:textId="0CA93139" w:rsidR="00633A93" w:rsidRDefault="00633A93" w:rsidP="000F004B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b/>
          <w:bCs/>
          <w:szCs w:val="24"/>
          <w:lang w:eastAsia="en-US"/>
        </w:rPr>
      </w:pPr>
      <w:r>
        <w:rPr>
          <w:rFonts w:ascii="David" w:hAnsi="David" w:hint="cs"/>
          <w:b/>
          <w:bCs/>
          <w:szCs w:val="24"/>
          <w:rtl/>
          <w:lang w:eastAsia="en-US"/>
        </w:rPr>
        <w:t>18.4.24 פינוי גזם</w:t>
      </w:r>
    </w:p>
    <w:p w14:paraId="51D2178C" w14:textId="18995094" w:rsidR="00633A93" w:rsidRDefault="004016C8" w:rsidP="000F004B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b/>
          <w:bCs/>
          <w:szCs w:val="24"/>
          <w:lang w:eastAsia="en-US"/>
        </w:rPr>
      </w:pPr>
      <w:r>
        <w:rPr>
          <w:rFonts w:ascii="David" w:hAnsi="David" w:hint="cs"/>
          <w:b/>
          <w:bCs/>
          <w:szCs w:val="24"/>
          <w:rtl/>
          <w:lang w:eastAsia="en-US"/>
        </w:rPr>
        <w:t xml:space="preserve">19.4.24 פינוי פסולת גושית </w:t>
      </w:r>
    </w:p>
    <w:p w14:paraId="4CB4F2D0" w14:textId="6D4BAF51" w:rsidR="004016C8" w:rsidRDefault="004016C8" w:rsidP="000F004B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b/>
          <w:bCs/>
          <w:szCs w:val="24"/>
          <w:lang w:eastAsia="en-US"/>
        </w:rPr>
      </w:pPr>
      <w:r>
        <w:rPr>
          <w:rFonts w:ascii="David" w:hAnsi="David" w:hint="cs"/>
          <w:b/>
          <w:bCs/>
          <w:szCs w:val="24"/>
          <w:rtl/>
          <w:lang w:eastAsia="en-US"/>
        </w:rPr>
        <w:t xml:space="preserve">2.5.24 פינוי גזם </w:t>
      </w:r>
    </w:p>
    <w:p w14:paraId="4CC3BB1C" w14:textId="3B100C11" w:rsidR="00BF39D3" w:rsidRPr="00944900" w:rsidRDefault="004016C8" w:rsidP="00944900">
      <w:pPr>
        <w:pStyle w:val="a7"/>
        <w:numPr>
          <w:ilvl w:val="0"/>
          <w:numId w:val="3"/>
        </w:numPr>
        <w:spacing w:line="360" w:lineRule="auto"/>
        <w:jc w:val="both"/>
        <w:rPr>
          <w:rFonts w:ascii="David" w:hAnsi="David"/>
          <w:b/>
          <w:bCs/>
          <w:szCs w:val="24"/>
          <w:rtl/>
          <w:lang w:eastAsia="en-US"/>
        </w:rPr>
      </w:pPr>
      <w:r>
        <w:rPr>
          <w:rFonts w:ascii="David" w:hAnsi="David" w:hint="cs"/>
          <w:b/>
          <w:bCs/>
          <w:szCs w:val="24"/>
          <w:rtl/>
          <w:lang w:eastAsia="en-US"/>
        </w:rPr>
        <w:t>3.5.24 פינוי פסולת גושית</w:t>
      </w:r>
    </w:p>
    <w:p w14:paraId="427322E5" w14:textId="77777777" w:rsidR="00BF39D3" w:rsidRPr="00BF39D3" w:rsidRDefault="00BF39D3" w:rsidP="00BF39D3">
      <w:pPr>
        <w:spacing w:line="360" w:lineRule="auto"/>
        <w:jc w:val="both"/>
        <w:rPr>
          <w:rFonts w:ascii="David" w:hAnsi="David"/>
          <w:b/>
          <w:bCs/>
          <w:szCs w:val="24"/>
          <w:rtl/>
          <w:lang w:eastAsia="en-US"/>
        </w:rPr>
      </w:pPr>
    </w:p>
    <w:p w14:paraId="1C2B4FCB" w14:textId="77777777" w:rsidR="00E43862" w:rsidRPr="00D377E1" w:rsidRDefault="00E43862" w:rsidP="00E43862">
      <w:pPr>
        <w:pStyle w:val="a7"/>
        <w:spacing w:line="360" w:lineRule="auto"/>
        <w:ind w:left="360"/>
        <w:jc w:val="both"/>
        <w:rPr>
          <w:rFonts w:ascii="David" w:hAnsi="David"/>
          <w:szCs w:val="24"/>
          <w:rtl/>
          <w:lang w:eastAsia="en-US"/>
        </w:rPr>
      </w:pPr>
    </w:p>
    <w:p w14:paraId="5AE2EBB9" w14:textId="56B4BB13" w:rsidR="00601C6B" w:rsidRPr="00D377E1" w:rsidRDefault="006425F6" w:rsidP="00601C6B">
      <w:pPr>
        <w:spacing w:line="360" w:lineRule="auto"/>
        <w:jc w:val="both"/>
        <w:rPr>
          <w:rFonts w:ascii="David" w:hAnsi="David"/>
          <w:szCs w:val="24"/>
          <w:rtl/>
          <w:lang w:eastAsia="en-US"/>
        </w:rPr>
      </w:pPr>
      <w:r w:rsidRPr="00D377E1">
        <w:rPr>
          <w:rFonts w:ascii="David" w:hAnsi="David"/>
          <w:szCs w:val="24"/>
          <w:rtl/>
        </w:rPr>
        <w:t>אגף לשירותים מוניציפאליים, עומד לרשתכם לכל שאלה ועניין, ו</w:t>
      </w:r>
      <w:r w:rsidR="007231BC" w:rsidRPr="00D377E1">
        <w:rPr>
          <w:rFonts w:ascii="David" w:hAnsi="David"/>
          <w:szCs w:val="24"/>
          <w:rtl/>
          <w:lang w:eastAsia="en-US"/>
        </w:rPr>
        <w:t xml:space="preserve">אבקש </w:t>
      </w:r>
      <w:r w:rsidRPr="00D377E1">
        <w:rPr>
          <w:rFonts w:ascii="David" w:hAnsi="David"/>
          <w:szCs w:val="24"/>
          <w:rtl/>
          <w:lang w:eastAsia="en-US"/>
        </w:rPr>
        <w:t xml:space="preserve">את </w:t>
      </w:r>
      <w:r w:rsidR="006A3213" w:rsidRPr="00D377E1">
        <w:rPr>
          <w:rFonts w:ascii="David" w:hAnsi="David" w:hint="cs"/>
          <w:szCs w:val="24"/>
          <w:rtl/>
          <w:lang w:eastAsia="en-US"/>
        </w:rPr>
        <w:t>מע</w:t>
      </w:r>
      <w:r w:rsidR="006A3213">
        <w:rPr>
          <w:rFonts w:ascii="David" w:hAnsi="David" w:hint="cs"/>
          <w:szCs w:val="24"/>
          <w:rtl/>
          <w:lang w:eastAsia="en-US"/>
        </w:rPr>
        <w:t>ו</w:t>
      </w:r>
      <w:r w:rsidR="006A3213" w:rsidRPr="00D377E1">
        <w:rPr>
          <w:rFonts w:ascii="David" w:hAnsi="David" w:hint="cs"/>
          <w:szCs w:val="24"/>
          <w:rtl/>
          <w:lang w:eastAsia="en-US"/>
        </w:rPr>
        <w:t>רבותכ</w:t>
      </w:r>
      <w:r w:rsidR="006A3213" w:rsidRPr="00D377E1">
        <w:rPr>
          <w:rFonts w:ascii="David" w:hAnsi="David" w:hint="eastAsia"/>
          <w:szCs w:val="24"/>
          <w:rtl/>
          <w:lang w:eastAsia="en-US"/>
        </w:rPr>
        <w:t>ם</w:t>
      </w:r>
      <w:r w:rsidRPr="00D377E1">
        <w:rPr>
          <w:rFonts w:ascii="David" w:hAnsi="David"/>
          <w:szCs w:val="24"/>
          <w:rtl/>
          <w:lang w:eastAsia="en-US"/>
        </w:rPr>
        <w:t xml:space="preserve"> המסייעת </w:t>
      </w:r>
    </w:p>
    <w:p w14:paraId="723AC34C" w14:textId="509FB8B6" w:rsidR="006425F6" w:rsidRPr="00D377E1" w:rsidRDefault="006425F6" w:rsidP="00783F90">
      <w:pPr>
        <w:spacing w:line="360" w:lineRule="auto"/>
        <w:jc w:val="both"/>
        <w:rPr>
          <w:rFonts w:ascii="David" w:hAnsi="David"/>
          <w:szCs w:val="24"/>
          <w:rtl/>
          <w:lang w:eastAsia="en-US"/>
        </w:rPr>
      </w:pPr>
      <w:r w:rsidRPr="00D377E1">
        <w:rPr>
          <w:rFonts w:ascii="David" w:hAnsi="David"/>
          <w:szCs w:val="24"/>
          <w:rtl/>
          <w:lang w:eastAsia="en-US"/>
        </w:rPr>
        <w:t>לפעילות חשובה זו</w:t>
      </w:r>
      <w:r w:rsidR="00601C6B" w:rsidRPr="00D377E1">
        <w:rPr>
          <w:rFonts w:ascii="David" w:hAnsi="David"/>
          <w:szCs w:val="24"/>
          <w:rtl/>
          <w:lang w:eastAsia="en-US"/>
        </w:rPr>
        <w:t xml:space="preserve"> ביישובכם</w:t>
      </w:r>
      <w:r w:rsidRPr="00D377E1">
        <w:rPr>
          <w:rFonts w:ascii="David" w:hAnsi="David"/>
          <w:szCs w:val="24"/>
          <w:rtl/>
          <w:lang w:eastAsia="en-US"/>
        </w:rPr>
        <w:t>.</w:t>
      </w:r>
      <w:r w:rsidR="007231BC" w:rsidRPr="00D377E1">
        <w:rPr>
          <w:rFonts w:ascii="David" w:hAnsi="David"/>
          <w:szCs w:val="24"/>
          <w:rtl/>
          <w:lang w:eastAsia="en-US"/>
        </w:rPr>
        <w:t xml:space="preserve"> </w:t>
      </w:r>
    </w:p>
    <w:p w14:paraId="324DD4C0" w14:textId="242B6FED" w:rsidR="006425F6" w:rsidRPr="00D377E1" w:rsidRDefault="003231E1" w:rsidP="00601C6B">
      <w:pPr>
        <w:spacing w:line="360" w:lineRule="auto"/>
        <w:jc w:val="center"/>
        <w:rPr>
          <w:rFonts w:ascii="David" w:hAnsi="David"/>
          <w:b/>
          <w:bCs/>
          <w:szCs w:val="24"/>
          <w:rtl/>
        </w:rPr>
      </w:pPr>
      <w:r w:rsidRPr="00D377E1">
        <w:rPr>
          <w:rFonts w:ascii="David" w:hAnsi="David"/>
          <w:b/>
          <w:bCs/>
          <w:szCs w:val="24"/>
          <w:rtl/>
        </w:rPr>
        <w:t xml:space="preserve">                                                                          </w:t>
      </w:r>
      <w:r w:rsidR="006425F6" w:rsidRPr="00D377E1">
        <w:rPr>
          <w:rFonts w:ascii="David" w:hAnsi="David"/>
          <w:b/>
          <w:bCs/>
          <w:szCs w:val="24"/>
          <w:rtl/>
        </w:rPr>
        <w:t>תודה על שיתוף פעולה</w:t>
      </w:r>
      <w:r w:rsidR="00601C6B" w:rsidRPr="00D377E1">
        <w:rPr>
          <w:rFonts w:ascii="David" w:hAnsi="David"/>
          <w:b/>
          <w:bCs/>
          <w:szCs w:val="24"/>
          <w:rtl/>
        </w:rPr>
        <w:t>.</w:t>
      </w:r>
    </w:p>
    <w:p w14:paraId="4981A039" w14:textId="77777777" w:rsidR="003231E1" w:rsidRPr="00D377E1" w:rsidRDefault="003231E1" w:rsidP="00601C6B">
      <w:pPr>
        <w:spacing w:line="360" w:lineRule="auto"/>
        <w:jc w:val="center"/>
        <w:rPr>
          <w:rFonts w:ascii="David" w:hAnsi="David"/>
          <w:b/>
          <w:bCs/>
          <w:szCs w:val="24"/>
          <w:rtl/>
        </w:rPr>
      </w:pPr>
    </w:p>
    <w:p w14:paraId="5F4A4D41" w14:textId="620D3655" w:rsidR="006425F6" w:rsidRPr="00D377E1" w:rsidRDefault="006425F6" w:rsidP="003231E1">
      <w:pPr>
        <w:spacing w:line="360" w:lineRule="auto"/>
        <w:jc w:val="both"/>
        <w:rPr>
          <w:rFonts w:ascii="David" w:hAnsi="David"/>
          <w:szCs w:val="24"/>
          <w:rtl/>
        </w:rPr>
      </w:pPr>
      <w:r w:rsidRPr="00D377E1">
        <w:rPr>
          <w:rFonts w:ascii="David" w:hAnsi="David"/>
          <w:szCs w:val="24"/>
          <w:rtl/>
        </w:rPr>
        <w:t xml:space="preserve">                                                                        </w:t>
      </w:r>
      <w:r w:rsidR="003231E1" w:rsidRPr="00D377E1">
        <w:rPr>
          <w:rFonts w:ascii="David" w:hAnsi="David"/>
          <w:szCs w:val="24"/>
          <w:rtl/>
        </w:rPr>
        <w:tab/>
      </w:r>
      <w:r w:rsidR="003231E1" w:rsidRPr="00D377E1">
        <w:rPr>
          <w:rFonts w:ascii="David" w:hAnsi="David"/>
          <w:szCs w:val="24"/>
          <w:rtl/>
        </w:rPr>
        <w:tab/>
      </w:r>
      <w:r w:rsidR="003231E1" w:rsidRPr="00D377E1">
        <w:rPr>
          <w:rFonts w:ascii="David" w:hAnsi="David"/>
          <w:szCs w:val="24"/>
          <w:rtl/>
        </w:rPr>
        <w:tab/>
      </w:r>
      <w:r w:rsidR="003231E1" w:rsidRPr="00D377E1">
        <w:rPr>
          <w:rFonts w:ascii="David" w:hAnsi="David"/>
          <w:szCs w:val="24"/>
          <w:rtl/>
        </w:rPr>
        <w:tab/>
      </w:r>
      <w:r w:rsidRPr="00D377E1">
        <w:rPr>
          <w:rFonts w:ascii="David" w:hAnsi="David"/>
          <w:szCs w:val="24"/>
          <w:rtl/>
        </w:rPr>
        <w:t xml:space="preserve">      בברכת חג שמח,</w:t>
      </w:r>
    </w:p>
    <w:p w14:paraId="408295FF" w14:textId="02015513" w:rsidR="006425F6" w:rsidRPr="00D377E1" w:rsidRDefault="006425F6" w:rsidP="003231E1">
      <w:pPr>
        <w:spacing w:line="360" w:lineRule="auto"/>
        <w:jc w:val="both"/>
        <w:rPr>
          <w:rFonts w:ascii="David" w:hAnsi="David"/>
          <w:szCs w:val="24"/>
          <w:rtl/>
        </w:rPr>
      </w:pPr>
      <w:r w:rsidRPr="00D377E1">
        <w:rPr>
          <w:rFonts w:ascii="David" w:hAnsi="David"/>
          <w:szCs w:val="24"/>
          <w:rtl/>
        </w:rPr>
        <w:t xml:space="preserve">                                                                           </w:t>
      </w:r>
      <w:r w:rsidR="003231E1" w:rsidRPr="00D377E1">
        <w:rPr>
          <w:rFonts w:ascii="David" w:hAnsi="David"/>
          <w:szCs w:val="24"/>
          <w:rtl/>
        </w:rPr>
        <w:tab/>
      </w:r>
      <w:r w:rsidR="003231E1" w:rsidRPr="00D377E1">
        <w:rPr>
          <w:rFonts w:ascii="David" w:hAnsi="David"/>
          <w:szCs w:val="24"/>
          <w:rtl/>
        </w:rPr>
        <w:tab/>
      </w:r>
      <w:r w:rsidR="003231E1" w:rsidRPr="00D377E1">
        <w:rPr>
          <w:rFonts w:ascii="David" w:hAnsi="David"/>
          <w:szCs w:val="24"/>
          <w:rtl/>
        </w:rPr>
        <w:tab/>
      </w:r>
      <w:r w:rsidR="003231E1" w:rsidRPr="00D377E1">
        <w:rPr>
          <w:rFonts w:ascii="David" w:hAnsi="David"/>
          <w:szCs w:val="24"/>
          <w:rtl/>
        </w:rPr>
        <w:tab/>
        <w:t xml:space="preserve">    </w:t>
      </w:r>
      <w:r w:rsidRPr="00D377E1">
        <w:rPr>
          <w:rFonts w:ascii="David" w:hAnsi="David"/>
          <w:szCs w:val="24"/>
          <w:rtl/>
        </w:rPr>
        <w:t xml:space="preserve">     טל שמיר</w:t>
      </w:r>
    </w:p>
    <w:p w14:paraId="6CC13A3D" w14:textId="580A939F" w:rsidR="006425F6" w:rsidRPr="00D377E1" w:rsidRDefault="003231E1" w:rsidP="003231E1">
      <w:pPr>
        <w:spacing w:line="360" w:lineRule="auto"/>
        <w:jc w:val="both"/>
        <w:rPr>
          <w:rFonts w:ascii="David" w:hAnsi="David"/>
          <w:szCs w:val="24"/>
          <w:rtl/>
        </w:rPr>
      </w:pPr>
      <w:r w:rsidRPr="00D377E1">
        <w:rPr>
          <w:rFonts w:ascii="David" w:hAnsi="David"/>
          <w:szCs w:val="24"/>
          <w:rtl/>
        </w:rPr>
        <w:t xml:space="preserve">                                                                                                </w:t>
      </w:r>
      <w:r w:rsidR="0000317B">
        <w:rPr>
          <w:rFonts w:ascii="David" w:hAnsi="David" w:hint="cs"/>
          <w:szCs w:val="24"/>
          <w:rtl/>
        </w:rPr>
        <w:t xml:space="preserve">            </w:t>
      </w:r>
      <w:r w:rsidR="006425F6" w:rsidRPr="00D377E1">
        <w:rPr>
          <w:rFonts w:ascii="David" w:hAnsi="David"/>
          <w:szCs w:val="24"/>
          <w:rtl/>
        </w:rPr>
        <w:t>מנהל אגף לשירותים מוניציפאליים</w:t>
      </w:r>
    </w:p>
    <w:p w14:paraId="1CA99F37" w14:textId="77777777" w:rsidR="006425F6" w:rsidRPr="00D377E1" w:rsidRDefault="006425F6" w:rsidP="00601C6B">
      <w:pPr>
        <w:spacing w:line="360" w:lineRule="auto"/>
        <w:jc w:val="both"/>
        <w:rPr>
          <w:rFonts w:ascii="David" w:hAnsi="David"/>
          <w:szCs w:val="24"/>
          <w:lang w:eastAsia="en-US"/>
        </w:rPr>
      </w:pPr>
    </w:p>
    <w:sectPr w:rsidR="006425F6" w:rsidRPr="00D377E1" w:rsidSect="00855D7C">
      <w:headerReference w:type="default" r:id="rId8"/>
      <w:footerReference w:type="default" r:id="rId9"/>
      <w:pgSz w:w="11906" w:h="16838" w:code="9"/>
      <w:pgMar w:top="1440" w:right="1080" w:bottom="1440" w:left="1080" w:header="159" w:footer="714" w:gutter="17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3A17E" w14:textId="77777777" w:rsidR="004964D7" w:rsidRDefault="004964D7">
      <w:r>
        <w:separator/>
      </w:r>
    </w:p>
  </w:endnote>
  <w:endnote w:type="continuationSeparator" w:id="0">
    <w:p w14:paraId="006365FE" w14:textId="77777777" w:rsidR="004964D7" w:rsidRDefault="0049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4C85" w14:textId="02969508" w:rsidR="0046150A" w:rsidRDefault="0098493F">
    <w:pPr>
      <w:pStyle w:val="a4"/>
      <w:rPr>
        <w:sz w:val="20"/>
        <w:szCs w:val="20"/>
        <w:rtl/>
      </w:rPr>
    </w:pPr>
    <w:r>
      <w:rPr>
        <w:noProof/>
        <w:sz w:val="20"/>
        <w:szCs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7EE8D2" wp14:editId="2CB6A5F8">
              <wp:simplePos x="0" y="0"/>
              <wp:positionH relativeFrom="column">
                <wp:posOffset>0</wp:posOffset>
              </wp:positionH>
              <wp:positionV relativeFrom="paragraph">
                <wp:posOffset>189865</wp:posOffset>
              </wp:positionV>
              <wp:extent cx="73152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717259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8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" strokecolor="green"/>
          </w:pict>
        </mc:Fallback>
      </mc:AlternateContent>
    </w:r>
    <w:r w:rsidR="0046150A">
      <w:rPr>
        <w:sz w:val="20"/>
        <w:szCs w:val="20"/>
        <w:rtl/>
      </w:rPr>
      <w:fldChar w:fldCharType="begin"/>
    </w:r>
    <w:r w:rsidR="0046150A">
      <w:rPr>
        <w:sz w:val="20"/>
        <w:szCs w:val="20"/>
        <w:rtl/>
        <w:lang w:eastAsia="en-US"/>
      </w:rPr>
      <w:instrText xml:space="preserve"> </w:instrText>
    </w:r>
    <w:r w:rsidR="0046150A">
      <w:rPr>
        <w:sz w:val="20"/>
        <w:szCs w:val="20"/>
        <w:lang w:eastAsia="en-US"/>
      </w:rPr>
      <w:instrText>FILENAME \p</w:instrText>
    </w:r>
    <w:r w:rsidR="0046150A">
      <w:rPr>
        <w:sz w:val="20"/>
        <w:szCs w:val="20"/>
        <w:rtl/>
        <w:lang w:eastAsia="en-US"/>
      </w:rPr>
      <w:instrText xml:space="preserve"> </w:instrText>
    </w:r>
    <w:r w:rsidR="0046150A">
      <w:rPr>
        <w:sz w:val="20"/>
        <w:szCs w:val="20"/>
        <w:rtl/>
      </w:rPr>
      <w:fldChar w:fldCharType="separate"/>
    </w:r>
    <w:r w:rsidR="00C32C8E">
      <w:rPr>
        <w:noProof/>
        <w:sz w:val="20"/>
        <w:szCs w:val="20"/>
        <w:lang w:eastAsia="en-US"/>
      </w:rPr>
      <w:t>L</w:t>
    </w:r>
    <w:r w:rsidR="00C32C8E">
      <w:rPr>
        <w:noProof/>
        <w:sz w:val="20"/>
        <w:szCs w:val="20"/>
        <w:rtl/>
        <w:lang w:eastAsia="en-US"/>
      </w:rPr>
      <w:t>:\טל שמיר\מכתב  לישובים פינוי גזם תל יוסף מחודש -מוחמד 2 אפריל 2024.</w:t>
    </w:r>
    <w:r w:rsidR="00C32C8E">
      <w:rPr>
        <w:noProof/>
        <w:sz w:val="20"/>
        <w:szCs w:val="20"/>
        <w:lang w:eastAsia="en-US"/>
      </w:rPr>
      <w:t>docx</w:t>
    </w:r>
    <w:r w:rsidR="0046150A">
      <w:rPr>
        <w:sz w:val="20"/>
        <w:szCs w:val="20"/>
        <w:rtl/>
      </w:rPr>
      <w:fldChar w:fldCharType="end"/>
    </w:r>
  </w:p>
  <w:p w14:paraId="504E73D1" w14:textId="77777777" w:rsidR="0046150A" w:rsidRDefault="0046150A">
    <w:pPr>
      <w:pStyle w:val="a4"/>
      <w:rPr>
        <w:sz w:val="20"/>
        <w:szCs w:val="20"/>
        <w:rtl/>
      </w:rPr>
    </w:pPr>
  </w:p>
  <w:p w14:paraId="6CBDE92C" w14:textId="77777777" w:rsidR="00ED4660" w:rsidRDefault="0046150A" w:rsidP="00ED4660">
    <w:pPr>
      <w:pStyle w:val="a4"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 xml:space="preserve">מ.א. הגלבוע, ד.נ. גלבוע 18120, </w:t>
    </w:r>
    <w:r>
      <w:rPr>
        <w:rFonts w:hint="cs"/>
        <w:color w:val="FF0000"/>
        <w:sz w:val="20"/>
        <w:szCs w:val="20"/>
        <w:rtl/>
      </w:rPr>
      <w:t>מוקד אזורי 109</w:t>
    </w:r>
    <w:r w:rsidR="00ED4660">
      <w:rPr>
        <w:rFonts w:hint="cs"/>
        <w:sz w:val="20"/>
        <w:szCs w:val="20"/>
        <w:rtl/>
      </w:rPr>
      <w:t xml:space="preserve">, תברואה 04/6533241 פקס 04/6533308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B8DE5" w14:textId="77777777" w:rsidR="004964D7" w:rsidRDefault="004964D7">
      <w:r>
        <w:separator/>
      </w:r>
    </w:p>
  </w:footnote>
  <w:footnote w:type="continuationSeparator" w:id="0">
    <w:p w14:paraId="093D62FC" w14:textId="77777777" w:rsidR="004964D7" w:rsidRDefault="0049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160C8" w14:textId="77777777" w:rsidR="0046150A" w:rsidRDefault="0098493F">
    <w:pPr>
      <w:pStyle w:val="a3"/>
      <w:jc w:val="center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AEECE7" wp14:editId="71C325F8">
              <wp:simplePos x="0" y="0"/>
              <wp:positionH relativeFrom="column">
                <wp:posOffset>171450</wp:posOffset>
              </wp:positionH>
              <wp:positionV relativeFrom="paragraph">
                <wp:posOffset>127000</wp:posOffset>
              </wp:positionV>
              <wp:extent cx="680720" cy="621665"/>
              <wp:effectExtent l="0" t="317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9E14C" w14:textId="77777777" w:rsidR="0046150A" w:rsidRDefault="0098493F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209CA738" wp14:editId="34C7E404">
                                <wp:extent cx="487680" cy="525780"/>
                                <wp:effectExtent l="0" t="0" r="0" b="0"/>
                                <wp:docPr id="4" name="תמונה 2" descr="תו תקן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תו תקן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7680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AEE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.5pt;margin-top:10pt;width:53.6pt;height:4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" filled="f" stroked="f">
              <v:textbox>
                <w:txbxContent>
                  <w:p w14:paraId="7609E14C" w14:textId="77777777" w:rsidR="0046150A" w:rsidRDefault="0098493F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209CA738" wp14:editId="34C7E404">
                          <wp:extent cx="487680" cy="525780"/>
                          <wp:effectExtent l="0" t="0" r="0" b="0"/>
                          <wp:docPr id="4" name="תמונה 2" descr="תו תקן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תו תקן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7680" cy="525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669482F1" wp14:editId="6A704E76">
          <wp:extent cx="1592580" cy="1104900"/>
          <wp:effectExtent l="0" t="0" r="0" b="0"/>
          <wp:docPr id="3" name="תמונה 3" descr="לוגו גלבו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 גלבוע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A94AC" w14:textId="77777777" w:rsidR="0046150A" w:rsidRDefault="004800E1" w:rsidP="00600C42">
    <w:pPr>
      <w:pStyle w:val="a3"/>
      <w:jc w:val="center"/>
      <w:rPr>
        <w:b/>
        <w:bCs/>
        <w:rtl/>
      </w:rPr>
    </w:pPr>
    <w:r>
      <w:rPr>
        <w:rFonts w:hint="cs"/>
        <w:b/>
        <w:bCs/>
        <w:rtl/>
      </w:rPr>
      <w:t xml:space="preserve">אגף לשירותים </w:t>
    </w:r>
    <w:r w:rsidR="00600C42">
      <w:rPr>
        <w:rFonts w:hint="cs"/>
        <w:b/>
        <w:bCs/>
        <w:rtl/>
      </w:rPr>
      <w:t>מוניציפאלי</w:t>
    </w:r>
    <w:r w:rsidR="00D170ED">
      <w:rPr>
        <w:rFonts w:hint="cs"/>
        <w:b/>
        <w:bCs/>
        <w:rtl/>
      </w:rPr>
      <w:t>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76DB"/>
    <w:multiLevelType w:val="hybridMultilevel"/>
    <w:tmpl w:val="F47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4F2C"/>
    <w:multiLevelType w:val="hybridMultilevel"/>
    <w:tmpl w:val="EB5E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648B4"/>
    <w:multiLevelType w:val="hybridMultilevel"/>
    <w:tmpl w:val="DF78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40"/>
    <w:rsid w:val="0000317B"/>
    <w:rsid w:val="00051210"/>
    <w:rsid w:val="000537DF"/>
    <w:rsid w:val="00077FE0"/>
    <w:rsid w:val="000901E5"/>
    <w:rsid w:val="00093931"/>
    <w:rsid w:val="000A1D86"/>
    <w:rsid w:val="000A2EEA"/>
    <w:rsid w:val="000A5499"/>
    <w:rsid w:val="000C0344"/>
    <w:rsid w:val="000F004B"/>
    <w:rsid w:val="00100549"/>
    <w:rsid w:val="001A248B"/>
    <w:rsid w:val="001C3886"/>
    <w:rsid w:val="00224F26"/>
    <w:rsid w:val="00246730"/>
    <w:rsid w:val="0025762D"/>
    <w:rsid w:val="002662C7"/>
    <w:rsid w:val="00294007"/>
    <w:rsid w:val="002D4A05"/>
    <w:rsid w:val="002F453F"/>
    <w:rsid w:val="003104A2"/>
    <w:rsid w:val="003231E1"/>
    <w:rsid w:val="00330797"/>
    <w:rsid w:val="003312D4"/>
    <w:rsid w:val="00354725"/>
    <w:rsid w:val="003862FD"/>
    <w:rsid w:val="003903CD"/>
    <w:rsid w:val="003955D6"/>
    <w:rsid w:val="003A59BD"/>
    <w:rsid w:val="003A6E78"/>
    <w:rsid w:val="003C289F"/>
    <w:rsid w:val="003C545C"/>
    <w:rsid w:val="003D2A7B"/>
    <w:rsid w:val="004016C8"/>
    <w:rsid w:val="00452C97"/>
    <w:rsid w:val="0046150A"/>
    <w:rsid w:val="00461CBC"/>
    <w:rsid w:val="00461FCF"/>
    <w:rsid w:val="004800E1"/>
    <w:rsid w:val="00487609"/>
    <w:rsid w:val="004964D7"/>
    <w:rsid w:val="004C37A1"/>
    <w:rsid w:val="004F452E"/>
    <w:rsid w:val="00535A64"/>
    <w:rsid w:val="00585C94"/>
    <w:rsid w:val="005945F0"/>
    <w:rsid w:val="005C738F"/>
    <w:rsid w:val="005E5832"/>
    <w:rsid w:val="00600C42"/>
    <w:rsid w:val="00601C6B"/>
    <w:rsid w:val="00633A93"/>
    <w:rsid w:val="006425F6"/>
    <w:rsid w:val="00664FA9"/>
    <w:rsid w:val="00695850"/>
    <w:rsid w:val="006A3213"/>
    <w:rsid w:val="006B00CE"/>
    <w:rsid w:val="006B1428"/>
    <w:rsid w:val="007231BC"/>
    <w:rsid w:val="00745990"/>
    <w:rsid w:val="0076471B"/>
    <w:rsid w:val="007710EB"/>
    <w:rsid w:val="00783C19"/>
    <w:rsid w:val="00783F90"/>
    <w:rsid w:val="007C65A1"/>
    <w:rsid w:val="00841D77"/>
    <w:rsid w:val="00855D7C"/>
    <w:rsid w:val="008567C5"/>
    <w:rsid w:val="00863001"/>
    <w:rsid w:val="008839FC"/>
    <w:rsid w:val="009011D7"/>
    <w:rsid w:val="00902155"/>
    <w:rsid w:val="0090364E"/>
    <w:rsid w:val="00944900"/>
    <w:rsid w:val="00962940"/>
    <w:rsid w:val="0098493F"/>
    <w:rsid w:val="0098739D"/>
    <w:rsid w:val="00A56CF7"/>
    <w:rsid w:val="00A726FA"/>
    <w:rsid w:val="00AD306C"/>
    <w:rsid w:val="00B07405"/>
    <w:rsid w:val="00B14510"/>
    <w:rsid w:val="00B22969"/>
    <w:rsid w:val="00B451C4"/>
    <w:rsid w:val="00B5167D"/>
    <w:rsid w:val="00B740A5"/>
    <w:rsid w:val="00B85609"/>
    <w:rsid w:val="00BE5026"/>
    <w:rsid w:val="00BF2F69"/>
    <w:rsid w:val="00BF39D3"/>
    <w:rsid w:val="00C17899"/>
    <w:rsid w:val="00C32C8E"/>
    <w:rsid w:val="00C60442"/>
    <w:rsid w:val="00C71461"/>
    <w:rsid w:val="00CB7AFD"/>
    <w:rsid w:val="00CE4040"/>
    <w:rsid w:val="00CE4352"/>
    <w:rsid w:val="00D170ED"/>
    <w:rsid w:val="00D26F8B"/>
    <w:rsid w:val="00D31C51"/>
    <w:rsid w:val="00D377E1"/>
    <w:rsid w:val="00D40082"/>
    <w:rsid w:val="00D74116"/>
    <w:rsid w:val="00D82291"/>
    <w:rsid w:val="00D8687E"/>
    <w:rsid w:val="00DC2175"/>
    <w:rsid w:val="00DC4346"/>
    <w:rsid w:val="00DD60BA"/>
    <w:rsid w:val="00DE760B"/>
    <w:rsid w:val="00E03B94"/>
    <w:rsid w:val="00E43862"/>
    <w:rsid w:val="00ED1240"/>
    <w:rsid w:val="00ED25B2"/>
    <w:rsid w:val="00ED4660"/>
    <w:rsid w:val="00ED51B0"/>
    <w:rsid w:val="00F55F9B"/>
    <w:rsid w:val="00F6635A"/>
    <w:rsid w:val="00FA1E88"/>
    <w:rsid w:val="00FD0E9A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8CB53"/>
  <w15:chartTrackingRefBased/>
  <w15:docId w15:val="{35A375F7-5AD2-4997-92C1-1069EFB3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D170E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170ED"/>
    <w:rPr>
      <w:rFonts w:ascii="Tahoma" w:hAnsi="Tahoma" w:cs="Tahoma"/>
      <w:sz w:val="18"/>
      <w:szCs w:val="18"/>
      <w:lang w:eastAsia="he-IL"/>
    </w:rPr>
  </w:style>
  <w:style w:type="paragraph" w:styleId="a7">
    <w:name w:val="List Paragraph"/>
    <w:basedOn w:val="a"/>
    <w:uiPriority w:val="34"/>
    <w:qFormat/>
    <w:rsid w:val="0072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iva\Desktop\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4A90-D3C3-484A-BFC4-83D7B82B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לוגו.dot</Template>
  <TotalTime>1</TotalTime>
  <Pages>1</Pages>
  <Words>201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לשכה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חביבה גידו</dc:creator>
  <cp:keywords/>
  <dc:description/>
  <cp:lastModifiedBy>Owner</cp:lastModifiedBy>
  <cp:revision>2</cp:revision>
  <cp:lastPrinted>2024-04-03T10:03:00Z</cp:lastPrinted>
  <dcterms:created xsi:type="dcterms:W3CDTF">2024-04-03T13:48:00Z</dcterms:created>
  <dcterms:modified xsi:type="dcterms:W3CDTF">2024-04-03T13:48:00Z</dcterms:modified>
</cp:coreProperties>
</file>