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6D1" w:rsidRDefault="00BC36D1" w:rsidP="00C41DCB">
      <w:pPr>
        <w:bidi/>
        <w:spacing w:line="360" w:lineRule="auto"/>
        <w:rPr>
          <w:rFonts w:asciiTheme="minorBidi" w:hAnsiTheme="minorBidi" w:cstheme="minorBidi" w:hint="cs"/>
          <w:sz w:val="24"/>
          <w:szCs w:val="24"/>
          <w:rtl/>
        </w:rPr>
      </w:pPr>
      <w:r>
        <w:rPr>
          <w:rFonts w:asciiTheme="minorBidi" w:hAnsiTheme="minorBidi" w:cstheme="minorBidi" w:hint="cs"/>
          <w:noProof/>
          <w:sz w:val="24"/>
          <w:szCs w:val="24"/>
          <w:rtl/>
        </w:rPr>
        <w:drawing>
          <wp:anchor distT="0" distB="0" distL="114300" distR="114300" simplePos="0" relativeHeight="251658240" behindDoc="0" locked="0" layoutInCell="1" allowOverlap="1">
            <wp:simplePos x="0" y="0"/>
            <wp:positionH relativeFrom="margin">
              <wp:posOffset>323850</wp:posOffset>
            </wp:positionH>
            <wp:positionV relativeFrom="margin">
              <wp:align>top</wp:align>
            </wp:positionV>
            <wp:extent cx="1476375" cy="1476375"/>
            <wp:effectExtent l="19050" t="0" r="9525" b="0"/>
            <wp:wrapSquare wrapText="bothSides"/>
            <wp:docPr id="1" name="Picture 0" descr="נוער כפר יחזקאל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נוער כפר יחזקאל (1).jpg"/>
                    <pic:cNvPicPr/>
                  </pic:nvPicPr>
                  <pic:blipFill>
                    <a:blip r:embed="rId6" cstate="print"/>
                    <a:stretch>
                      <a:fillRect/>
                    </a:stretch>
                  </pic:blipFill>
                  <pic:spPr>
                    <a:xfrm>
                      <a:off x="0" y="0"/>
                      <a:ext cx="1476375" cy="1476375"/>
                    </a:xfrm>
                    <a:prstGeom prst="rect">
                      <a:avLst/>
                    </a:prstGeom>
                  </pic:spPr>
                </pic:pic>
              </a:graphicData>
            </a:graphic>
          </wp:anchor>
        </w:drawing>
      </w:r>
    </w:p>
    <w:p w:rsidR="00BC36D1" w:rsidRDefault="00BC36D1" w:rsidP="00BC36D1">
      <w:pPr>
        <w:bidi/>
        <w:spacing w:line="360" w:lineRule="auto"/>
        <w:rPr>
          <w:rFonts w:asciiTheme="minorBidi" w:hAnsiTheme="minorBidi" w:cstheme="minorBidi" w:hint="cs"/>
          <w:sz w:val="24"/>
          <w:szCs w:val="24"/>
          <w:rtl/>
        </w:rPr>
      </w:pPr>
    </w:p>
    <w:p w:rsidR="00BC36D1" w:rsidRDefault="0008295B" w:rsidP="00BC36D1">
      <w:pPr>
        <w:bidi/>
        <w:spacing w:line="360" w:lineRule="auto"/>
        <w:rPr>
          <w:rFonts w:asciiTheme="minorBidi" w:hAnsiTheme="minorBidi" w:cstheme="minorBidi" w:hint="cs"/>
          <w:sz w:val="24"/>
          <w:szCs w:val="24"/>
          <w:rtl/>
        </w:rPr>
      </w:pPr>
      <w:r w:rsidRPr="00C41DCB">
        <w:rPr>
          <w:rFonts w:asciiTheme="minorBidi" w:hAnsiTheme="minorBidi" w:cstheme="minorBidi"/>
          <w:sz w:val="24"/>
          <w:szCs w:val="24"/>
          <w:rtl/>
        </w:rPr>
        <w:t xml:space="preserve">להורי הנוער שלום, </w:t>
      </w:r>
    </w:p>
    <w:p w:rsidR="00736FB9" w:rsidRPr="00C41DCB" w:rsidRDefault="0008295B" w:rsidP="00BC36D1">
      <w:pPr>
        <w:bidi/>
        <w:spacing w:line="360" w:lineRule="auto"/>
        <w:rPr>
          <w:rFonts w:asciiTheme="minorBidi" w:hAnsiTheme="minorBidi" w:cstheme="minorBidi"/>
          <w:sz w:val="24"/>
          <w:szCs w:val="24"/>
        </w:rPr>
      </w:pPr>
      <w:r>
        <w:rPr>
          <w:rFonts w:asciiTheme="minorBidi" w:hAnsiTheme="minorBidi" w:cstheme="minorBidi" w:hint="cs"/>
          <w:sz w:val="24"/>
          <w:szCs w:val="24"/>
          <w:rtl/>
        </w:rPr>
        <w:t xml:space="preserve">קהילה בונה נוער בונה קהילה </w:t>
      </w:r>
    </w:p>
    <w:p w:rsidR="00736FB9" w:rsidRPr="00C41DCB" w:rsidRDefault="0008295B" w:rsidP="00C41DCB">
      <w:pPr>
        <w:bidi/>
        <w:spacing w:line="360" w:lineRule="auto"/>
        <w:rPr>
          <w:rFonts w:asciiTheme="minorBidi" w:hAnsiTheme="minorBidi" w:cstheme="minorBidi"/>
          <w:sz w:val="24"/>
          <w:szCs w:val="24"/>
        </w:rPr>
      </w:pPr>
      <w:r w:rsidRPr="00C41DCB">
        <w:rPr>
          <w:rFonts w:asciiTheme="minorBidi" w:hAnsiTheme="minorBidi" w:cstheme="minorBidi"/>
          <w:sz w:val="24"/>
          <w:szCs w:val="24"/>
          <w:rtl/>
        </w:rPr>
        <w:t>המתווה החדש</w:t>
      </w:r>
      <w:r w:rsidR="00C41DCB">
        <w:rPr>
          <w:rFonts w:asciiTheme="minorBidi" w:hAnsiTheme="minorBidi" w:cstheme="minorBidi" w:hint="cs"/>
          <w:sz w:val="24"/>
          <w:szCs w:val="24"/>
          <w:rtl/>
        </w:rPr>
        <w:t>,</w:t>
      </w:r>
      <w:r w:rsidR="00C41DCB" w:rsidRPr="00C41DCB">
        <w:rPr>
          <w:rFonts w:asciiTheme="minorBidi" w:hAnsiTheme="minorBidi" w:cstheme="minorBidi"/>
          <w:sz w:val="24"/>
          <w:szCs w:val="24"/>
          <w:rtl/>
        </w:rPr>
        <w:t xml:space="preserve"> שהוצ</w:t>
      </w:r>
      <w:r w:rsidR="00C41DCB">
        <w:rPr>
          <w:rFonts w:asciiTheme="minorBidi" w:hAnsiTheme="minorBidi" w:cstheme="minorBidi"/>
          <w:sz w:val="24"/>
          <w:szCs w:val="24"/>
          <w:rtl/>
        </w:rPr>
        <w:t xml:space="preserve">ג בפירוט באסיפה </w:t>
      </w:r>
      <w:r w:rsidR="00C41DCB">
        <w:rPr>
          <w:rFonts w:asciiTheme="minorBidi" w:hAnsiTheme="minorBidi" w:cstheme="minorBidi" w:hint="cs"/>
          <w:sz w:val="24"/>
          <w:szCs w:val="24"/>
          <w:rtl/>
        </w:rPr>
        <w:t>בה נכחו כ- 50 הורים ועבר ללא התנגדות</w:t>
      </w:r>
      <w:r w:rsidR="00C41DCB" w:rsidRPr="00C41DCB">
        <w:rPr>
          <w:rFonts w:asciiTheme="minorBidi" w:hAnsiTheme="minorBidi" w:cstheme="minorBidi"/>
          <w:sz w:val="24"/>
          <w:szCs w:val="24"/>
          <w:rtl/>
        </w:rPr>
        <w:t>,</w:t>
      </w:r>
      <w:r w:rsidRPr="00C41DCB">
        <w:rPr>
          <w:rFonts w:asciiTheme="minorBidi" w:hAnsiTheme="minorBidi" w:cstheme="minorBidi"/>
          <w:sz w:val="24"/>
          <w:szCs w:val="24"/>
          <w:rtl/>
        </w:rPr>
        <w:t xml:space="preserve"> כבר יצא לדרך. גויסה מדב"ית חדשה לשכבות ד-ו, זיו פדידה, ונוכחותה מורגשת היטב בשטח. הוספתה של המד"בית מאפשרת למור גל להתפנות בצורה טובה ומעמיקה יותר לשכבות ז- יב. לראשונה מזה שנים, השכבה הבוגרת שלנו זוכה להדרכה קבועה ורציפה. </w:t>
      </w:r>
    </w:p>
    <w:p w:rsidR="00736FB9" w:rsidRPr="00C41DCB" w:rsidRDefault="0008295B" w:rsidP="00C41DCB">
      <w:pPr>
        <w:bidi/>
        <w:spacing w:line="360" w:lineRule="auto"/>
        <w:rPr>
          <w:rFonts w:asciiTheme="minorBidi" w:hAnsiTheme="minorBidi" w:cstheme="minorBidi"/>
          <w:sz w:val="24"/>
          <w:szCs w:val="24"/>
        </w:rPr>
      </w:pPr>
      <w:r w:rsidRPr="00C41DCB">
        <w:rPr>
          <w:rFonts w:asciiTheme="minorBidi" w:hAnsiTheme="minorBidi" w:cstheme="minorBidi"/>
          <w:sz w:val="24"/>
          <w:szCs w:val="24"/>
          <w:rtl/>
        </w:rPr>
        <w:t>ידוע לנו שמאז חלוקת הודעות התשלום בדואר ישנם מספר הורים שמתקשים לקבל את השינוי שהחלנו בו. ב</w:t>
      </w:r>
      <w:r>
        <w:rPr>
          <w:rFonts w:asciiTheme="minorBidi" w:hAnsiTheme="minorBidi" w:cstheme="minorBidi"/>
          <w:sz w:val="24"/>
          <w:szCs w:val="24"/>
          <w:rtl/>
        </w:rPr>
        <w:t>רור לנו שטובת ילדינו בעיני כולם</w:t>
      </w:r>
      <w:r w:rsidRPr="00C41DCB">
        <w:rPr>
          <w:rFonts w:asciiTheme="minorBidi" w:hAnsiTheme="minorBidi" w:cstheme="minorBidi"/>
          <w:sz w:val="24"/>
          <w:szCs w:val="24"/>
          <w:rtl/>
        </w:rPr>
        <w:t xml:space="preserve"> ושיש חילוקי דעות בנוגע לדרך. </w:t>
      </w:r>
    </w:p>
    <w:p w:rsidR="00736FB9" w:rsidRPr="00C41DCB" w:rsidRDefault="0008295B" w:rsidP="00C41DCB">
      <w:pPr>
        <w:bidi/>
        <w:spacing w:line="360" w:lineRule="auto"/>
        <w:rPr>
          <w:rFonts w:asciiTheme="minorBidi" w:hAnsiTheme="minorBidi" w:cstheme="minorBidi"/>
          <w:sz w:val="24"/>
          <w:szCs w:val="24"/>
        </w:rPr>
      </w:pPr>
      <w:r w:rsidRPr="00C41DCB">
        <w:rPr>
          <w:rFonts w:asciiTheme="minorBidi" w:hAnsiTheme="minorBidi" w:cstheme="minorBidi"/>
          <w:sz w:val="24"/>
          <w:szCs w:val="24"/>
          <w:rtl/>
        </w:rPr>
        <w:t xml:space="preserve">נחזור כאן על מספר דברים חשובים שנאמרו באסיפה, בסיכום שפורסם ובשיחות אישיות: </w:t>
      </w:r>
    </w:p>
    <w:p w:rsidR="00736FB9" w:rsidRPr="00C41DCB" w:rsidRDefault="0008295B" w:rsidP="00C41DCB">
      <w:pPr>
        <w:numPr>
          <w:ilvl w:val="0"/>
          <w:numId w:val="1"/>
        </w:numPr>
        <w:bidi/>
        <w:spacing w:after="0" w:line="360" w:lineRule="auto"/>
        <w:contextualSpacing/>
        <w:rPr>
          <w:rFonts w:asciiTheme="minorBidi" w:hAnsiTheme="minorBidi" w:cstheme="minorBidi"/>
          <w:sz w:val="24"/>
          <w:szCs w:val="24"/>
        </w:rPr>
      </w:pPr>
      <w:r w:rsidRPr="00C41DCB">
        <w:rPr>
          <w:rFonts w:asciiTheme="minorBidi" w:hAnsiTheme="minorBidi" w:cstheme="minorBidi"/>
          <w:sz w:val="24"/>
          <w:szCs w:val="24"/>
          <w:rtl/>
        </w:rPr>
        <w:t xml:space="preserve">מס' הילדים במושב הולך וגדל. אנו כבר עומדים על מעל </w:t>
      </w:r>
      <w:r w:rsidRPr="00C41DCB">
        <w:rPr>
          <w:rFonts w:asciiTheme="minorBidi" w:hAnsiTheme="minorBidi" w:cstheme="minorBidi"/>
          <w:sz w:val="24"/>
          <w:szCs w:val="24"/>
        </w:rPr>
        <w:t xml:space="preserve"> 160 </w:t>
      </w:r>
      <w:r w:rsidRPr="00C41DCB">
        <w:rPr>
          <w:rFonts w:asciiTheme="minorBidi" w:hAnsiTheme="minorBidi" w:cstheme="minorBidi"/>
          <w:sz w:val="24"/>
          <w:szCs w:val="24"/>
          <w:rtl/>
        </w:rPr>
        <w:t xml:space="preserve">בני נוער ובשנים הקרובות, עם תהליך פיצול הנחלות של המושב, אנו צפויים לגדול לכ- 250 ויותר. אי אפשר שמדב"ית אחת תהיה אחראית על כמות כזאת של בני נוער. </w:t>
      </w:r>
    </w:p>
    <w:p w:rsidR="00736FB9" w:rsidRPr="00C41DCB" w:rsidRDefault="0008295B" w:rsidP="00C41DCB">
      <w:pPr>
        <w:numPr>
          <w:ilvl w:val="0"/>
          <w:numId w:val="1"/>
        </w:numPr>
        <w:bidi/>
        <w:spacing w:after="0" w:line="360" w:lineRule="auto"/>
        <w:contextualSpacing/>
        <w:rPr>
          <w:rFonts w:asciiTheme="minorBidi" w:hAnsiTheme="minorBidi" w:cstheme="minorBidi"/>
          <w:sz w:val="24"/>
          <w:szCs w:val="24"/>
        </w:rPr>
      </w:pPr>
      <w:r w:rsidRPr="00C41DCB">
        <w:rPr>
          <w:rFonts w:asciiTheme="minorBidi" w:hAnsiTheme="minorBidi" w:cstheme="minorBidi"/>
          <w:sz w:val="24"/>
          <w:szCs w:val="24"/>
          <w:rtl/>
        </w:rPr>
        <w:t xml:space="preserve">עובדה זו חייבה אותנו לגייס מד"בית נוספת. מד"בית נוספת בהכרח אומר עיבוי באיכות וכמות הפעילות בכל השכבות. </w:t>
      </w:r>
    </w:p>
    <w:p w:rsidR="00736FB9" w:rsidRPr="00C41DCB" w:rsidRDefault="0008295B" w:rsidP="00C41DCB">
      <w:pPr>
        <w:numPr>
          <w:ilvl w:val="0"/>
          <w:numId w:val="1"/>
        </w:numPr>
        <w:bidi/>
        <w:spacing w:after="0" w:line="360" w:lineRule="auto"/>
        <w:contextualSpacing/>
        <w:rPr>
          <w:rFonts w:asciiTheme="minorBidi" w:hAnsiTheme="minorBidi" w:cstheme="minorBidi"/>
          <w:sz w:val="24"/>
          <w:szCs w:val="24"/>
        </w:rPr>
      </w:pPr>
      <w:r w:rsidRPr="00C41DCB">
        <w:rPr>
          <w:rFonts w:asciiTheme="minorBidi" w:hAnsiTheme="minorBidi" w:cstheme="minorBidi"/>
          <w:sz w:val="24"/>
          <w:szCs w:val="24"/>
          <w:rtl/>
        </w:rPr>
        <w:t xml:space="preserve">אין לנו מקורות מימון חיצוניים (גם לא מהמועצה). </w:t>
      </w:r>
    </w:p>
    <w:p w:rsidR="00736FB9" w:rsidRPr="00C41DCB" w:rsidRDefault="0008295B" w:rsidP="00C41DCB">
      <w:pPr>
        <w:numPr>
          <w:ilvl w:val="0"/>
          <w:numId w:val="1"/>
        </w:numPr>
        <w:bidi/>
        <w:spacing w:after="0" w:line="360" w:lineRule="auto"/>
        <w:contextualSpacing/>
        <w:rPr>
          <w:rFonts w:asciiTheme="minorBidi" w:hAnsiTheme="minorBidi" w:cstheme="minorBidi"/>
          <w:sz w:val="24"/>
          <w:szCs w:val="24"/>
        </w:rPr>
      </w:pPr>
      <w:r w:rsidRPr="00C41DCB">
        <w:rPr>
          <w:rFonts w:asciiTheme="minorBidi" w:hAnsiTheme="minorBidi" w:cstheme="minorBidi"/>
          <w:sz w:val="24"/>
          <w:szCs w:val="24"/>
          <w:rtl/>
        </w:rPr>
        <w:t>הועד</w:t>
      </w:r>
      <w:r w:rsidR="00C41DCB" w:rsidRPr="00C41DCB">
        <w:rPr>
          <w:rFonts w:asciiTheme="minorBidi" w:hAnsiTheme="minorBidi" w:cstheme="minorBidi"/>
          <w:sz w:val="24"/>
          <w:szCs w:val="24"/>
          <w:rtl/>
        </w:rPr>
        <w:t xml:space="preserve"> המקומי משתתף בהוצאות ככל יכולתו</w:t>
      </w:r>
      <w:r w:rsidRPr="00C41DCB">
        <w:rPr>
          <w:rFonts w:asciiTheme="minorBidi" w:hAnsiTheme="minorBidi" w:cstheme="minorBidi"/>
          <w:sz w:val="24"/>
          <w:szCs w:val="24"/>
          <w:rtl/>
        </w:rPr>
        <w:t xml:space="preserve"> (בעיקר שכר מד"בית אחת ותחזוקת מבנים)</w:t>
      </w:r>
      <w:r>
        <w:rPr>
          <w:rFonts w:asciiTheme="minorBidi" w:hAnsiTheme="minorBidi" w:cstheme="minorBidi" w:hint="cs"/>
          <w:sz w:val="24"/>
          <w:szCs w:val="24"/>
          <w:rtl/>
        </w:rPr>
        <w:t>.</w:t>
      </w:r>
    </w:p>
    <w:p w:rsidR="00736FB9" w:rsidRPr="00C41DCB" w:rsidRDefault="0008295B" w:rsidP="00C41DCB">
      <w:pPr>
        <w:numPr>
          <w:ilvl w:val="0"/>
          <w:numId w:val="1"/>
        </w:numPr>
        <w:bidi/>
        <w:spacing w:after="0" w:line="360" w:lineRule="auto"/>
        <w:contextualSpacing/>
        <w:rPr>
          <w:rFonts w:asciiTheme="minorBidi" w:hAnsiTheme="minorBidi" w:cstheme="minorBidi"/>
          <w:sz w:val="24"/>
          <w:szCs w:val="24"/>
        </w:rPr>
      </w:pPr>
      <w:r w:rsidRPr="00C41DCB">
        <w:rPr>
          <w:rFonts w:asciiTheme="minorBidi" w:hAnsiTheme="minorBidi" w:cstheme="minorBidi"/>
          <w:sz w:val="24"/>
          <w:szCs w:val="24"/>
          <w:rtl/>
        </w:rPr>
        <w:t xml:space="preserve">שכר המד"בית השניה והפעילות ממומנת על ידי תשלומי ההורים בלבד. </w:t>
      </w:r>
    </w:p>
    <w:p w:rsidR="00736FB9" w:rsidRPr="00C41DCB" w:rsidRDefault="0008295B" w:rsidP="00C41DCB">
      <w:pPr>
        <w:numPr>
          <w:ilvl w:val="0"/>
          <w:numId w:val="1"/>
        </w:numPr>
        <w:bidi/>
        <w:spacing w:line="360" w:lineRule="auto"/>
        <w:contextualSpacing/>
        <w:rPr>
          <w:rFonts w:asciiTheme="minorBidi" w:hAnsiTheme="minorBidi" w:cstheme="minorBidi"/>
          <w:sz w:val="24"/>
          <w:szCs w:val="24"/>
        </w:rPr>
      </w:pPr>
      <w:r w:rsidRPr="00C41DCB">
        <w:rPr>
          <w:rFonts w:asciiTheme="minorBidi" w:hAnsiTheme="minorBidi" w:cstheme="minorBidi"/>
          <w:sz w:val="24"/>
          <w:szCs w:val="24"/>
          <w:rtl/>
        </w:rPr>
        <w:t xml:space="preserve">עם כמות כזו של בני נוער ביישוב אנו חייבים ליצור עבורם מרחב אטרקטיבי שיהיה עבורם כבית שני (מועדון). ללא מקום כזה הנוער יסתובב חסר מעש ברחבי המושב. ואנו כבר מנוסים ויודעים מה עלול לקרות במצב שכזה. </w:t>
      </w:r>
    </w:p>
    <w:p w:rsidR="00736FB9" w:rsidRPr="00301CF0" w:rsidRDefault="0008295B" w:rsidP="00301CF0">
      <w:pPr>
        <w:bidi/>
        <w:spacing w:line="360" w:lineRule="auto"/>
        <w:rPr>
          <w:rFonts w:asciiTheme="minorBidi" w:hAnsiTheme="minorBidi" w:cstheme="minorBidi"/>
          <w:color w:val="auto"/>
          <w:sz w:val="24"/>
          <w:szCs w:val="24"/>
        </w:rPr>
      </w:pPr>
      <w:r w:rsidRPr="00C41DCB">
        <w:rPr>
          <w:rFonts w:asciiTheme="minorBidi" w:hAnsiTheme="minorBidi" w:cstheme="minorBidi"/>
          <w:color w:val="222222"/>
          <w:sz w:val="24"/>
          <w:szCs w:val="24"/>
          <w:highlight w:val="white"/>
        </w:rPr>
        <w:t> </w:t>
      </w:r>
      <w:r w:rsidRPr="00301CF0">
        <w:rPr>
          <w:rFonts w:asciiTheme="minorBidi" w:eastAsia="Arial" w:hAnsiTheme="minorBidi" w:cstheme="minorBidi"/>
          <w:color w:val="auto"/>
          <w:sz w:val="24"/>
          <w:szCs w:val="24"/>
          <w:highlight w:val="white"/>
          <w:rtl/>
        </w:rPr>
        <w:t>ללא ספק, מדובר בשינוי משמ</w:t>
      </w:r>
      <w:r w:rsidR="00301CF0">
        <w:rPr>
          <w:rFonts w:asciiTheme="minorBidi" w:eastAsia="Arial" w:hAnsiTheme="minorBidi" w:cstheme="minorBidi"/>
          <w:color w:val="auto"/>
          <w:sz w:val="24"/>
          <w:szCs w:val="24"/>
          <w:highlight w:val="white"/>
          <w:rtl/>
        </w:rPr>
        <w:t>עותי, אך הוא נעשה מכורח המציאות</w:t>
      </w:r>
      <w:r w:rsidRPr="00301CF0">
        <w:rPr>
          <w:rFonts w:asciiTheme="minorBidi" w:eastAsia="Arial" w:hAnsiTheme="minorBidi" w:cstheme="minorBidi"/>
          <w:color w:val="auto"/>
          <w:sz w:val="24"/>
          <w:szCs w:val="24"/>
          <w:highlight w:val="white"/>
          <w:rtl/>
        </w:rPr>
        <w:t>, לאחר חשיבה מרובה, ובדיקה מעמיקה ביחס לכח אדם והגבייה שנעשית בישובים סביבנו בהם בני הנוער מוחזקים ומודרכים היטב</w:t>
      </w:r>
      <w:r w:rsidR="00301CF0">
        <w:rPr>
          <w:rFonts w:asciiTheme="minorBidi" w:eastAsia="Arial" w:hAnsiTheme="minorBidi" w:cstheme="minorBidi" w:hint="cs"/>
          <w:color w:val="auto"/>
          <w:sz w:val="24"/>
          <w:szCs w:val="24"/>
          <w:highlight w:val="white"/>
          <w:rtl/>
        </w:rPr>
        <w:t>.</w:t>
      </w:r>
      <w:r w:rsidR="00301CF0">
        <w:rPr>
          <w:rFonts w:asciiTheme="minorBidi" w:eastAsia="Arial" w:hAnsiTheme="minorBidi" w:cstheme="minorBidi"/>
          <w:color w:val="auto"/>
          <w:sz w:val="24"/>
          <w:szCs w:val="24"/>
          <w:highlight w:val="white"/>
          <w:rtl/>
        </w:rPr>
        <w:t xml:space="preserve"> </w:t>
      </w:r>
      <w:r w:rsidR="00301CF0">
        <w:rPr>
          <w:rFonts w:asciiTheme="minorBidi" w:eastAsia="Arial" w:hAnsiTheme="minorBidi" w:cstheme="minorBidi" w:hint="cs"/>
          <w:color w:val="auto"/>
          <w:sz w:val="24"/>
          <w:szCs w:val="24"/>
          <w:highlight w:val="white"/>
          <w:rtl/>
        </w:rPr>
        <w:t>ה</w:t>
      </w:r>
      <w:r w:rsidRPr="00301CF0">
        <w:rPr>
          <w:rFonts w:asciiTheme="minorBidi" w:eastAsia="Arial" w:hAnsiTheme="minorBidi" w:cstheme="minorBidi"/>
          <w:color w:val="auto"/>
          <w:sz w:val="24"/>
          <w:szCs w:val="24"/>
          <w:highlight w:val="white"/>
          <w:rtl/>
        </w:rPr>
        <w:t>חישוב כל</w:t>
      </w:r>
      <w:r w:rsidR="00301CF0">
        <w:rPr>
          <w:rFonts w:asciiTheme="minorBidi" w:eastAsia="Arial" w:hAnsiTheme="minorBidi" w:cstheme="minorBidi" w:hint="cs"/>
          <w:color w:val="auto"/>
          <w:sz w:val="24"/>
          <w:szCs w:val="24"/>
          <w:highlight w:val="white"/>
          <w:rtl/>
        </w:rPr>
        <w:t>ל גם את</w:t>
      </w:r>
      <w:r w:rsidRPr="00301CF0">
        <w:rPr>
          <w:rFonts w:asciiTheme="minorBidi" w:eastAsia="Arial" w:hAnsiTheme="minorBidi" w:cstheme="minorBidi"/>
          <w:color w:val="auto"/>
          <w:sz w:val="24"/>
          <w:szCs w:val="24"/>
          <w:highlight w:val="white"/>
          <w:rtl/>
        </w:rPr>
        <w:t xml:space="preserve"> הנתונים הייחודיים ליישוב שלנו (עלות שכר מד"בית וכו'). אנו באמת מאמינים ששינוי זה</w:t>
      </w:r>
      <w:r w:rsidR="00301CF0">
        <w:rPr>
          <w:rFonts w:asciiTheme="minorBidi" w:eastAsia="Arial" w:hAnsiTheme="minorBidi" w:cstheme="minorBidi"/>
          <w:color w:val="auto"/>
          <w:sz w:val="24"/>
          <w:szCs w:val="24"/>
          <w:highlight w:val="white"/>
          <w:rtl/>
        </w:rPr>
        <w:t xml:space="preserve"> ייטיב עם כל הילדים והנוער ב</w:t>
      </w:r>
      <w:r w:rsidR="00301CF0">
        <w:rPr>
          <w:rFonts w:asciiTheme="minorBidi" w:eastAsia="Arial" w:hAnsiTheme="minorBidi" w:cstheme="minorBidi" w:hint="cs"/>
          <w:color w:val="auto"/>
          <w:sz w:val="24"/>
          <w:szCs w:val="24"/>
          <w:highlight w:val="white"/>
          <w:rtl/>
        </w:rPr>
        <w:t>מושב</w:t>
      </w:r>
      <w:r w:rsidRPr="00301CF0">
        <w:rPr>
          <w:rFonts w:asciiTheme="minorBidi" w:eastAsia="Arial" w:hAnsiTheme="minorBidi" w:cstheme="minorBidi"/>
          <w:color w:val="auto"/>
          <w:sz w:val="24"/>
          <w:szCs w:val="24"/>
          <w:highlight w:val="white"/>
          <w:rtl/>
        </w:rPr>
        <w:t xml:space="preserve">. ושהאלטרנטיבה (להשאיר כמות כזו של בני נוער ללא ליווי נאות) יכולה להיות הרסנית לבני הנוער וליישוב כולו. </w:t>
      </w:r>
      <w:r w:rsidR="00301CF0">
        <w:rPr>
          <w:rFonts w:asciiTheme="minorBidi" w:eastAsia="Arial" w:hAnsiTheme="minorBidi" w:cstheme="minorBidi" w:hint="cs"/>
          <w:color w:val="auto"/>
          <w:sz w:val="24"/>
          <w:szCs w:val="24"/>
          <w:highlight w:val="white"/>
          <w:rtl/>
        </w:rPr>
        <w:t>חשוב לציין ש</w:t>
      </w:r>
      <w:r w:rsidRPr="00301CF0">
        <w:rPr>
          <w:rFonts w:asciiTheme="minorBidi" w:eastAsia="Arial" w:hAnsiTheme="minorBidi" w:cstheme="minorBidi"/>
          <w:color w:val="auto"/>
          <w:sz w:val="24"/>
          <w:szCs w:val="24"/>
          <w:highlight w:val="white"/>
          <w:rtl/>
        </w:rPr>
        <w:t>הסכום הנדרש עדיין נמוך משמעותית בהשוואה לישובים אחרים במועצה ומחוצה לה שבהם יש מערך נוער</w:t>
      </w:r>
      <w:r w:rsidR="00301CF0">
        <w:rPr>
          <w:rFonts w:asciiTheme="minorBidi" w:eastAsia="Arial" w:hAnsiTheme="minorBidi" w:cstheme="minorBidi" w:hint="cs"/>
          <w:color w:val="auto"/>
          <w:sz w:val="24"/>
          <w:szCs w:val="24"/>
          <w:highlight w:val="white"/>
          <w:rtl/>
        </w:rPr>
        <w:t xml:space="preserve"> רציני</w:t>
      </w:r>
      <w:r w:rsidRPr="00301CF0">
        <w:rPr>
          <w:rFonts w:asciiTheme="minorBidi" w:eastAsia="Arial" w:hAnsiTheme="minorBidi" w:cstheme="minorBidi"/>
          <w:color w:val="auto"/>
          <w:sz w:val="24"/>
          <w:szCs w:val="24"/>
          <w:highlight w:val="white"/>
          <w:rtl/>
        </w:rPr>
        <w:t>.</w:t>
      </w:r>
    </w:p>
    <w:p w:rsidR="00736FB9" w:rsidRPr="00276A45" w:rsidRDefault="0008295B" w:rsidP="00C41DCB">
      <w:pPr>
        <w:shd w:val="clear" w:color="auto" w:fill="FFFFFF"/>
        <w:bidi/>
        <w:spacing w:after="0" w:line="360" w:lineRule="auto"/>
        <w:rPr>
          <w:rFonts w:asciiTheme="minorBidi" w:hAnsiTheme="minorBidi" w:cstheme="minorBidi"/>
          <w:b/>
          <w:bCs/>
          <w:color w:val="222222"/>
          <w:sz w:val="24"/>
          <w:szCs w:val="24"/>
        </w:rPr>
      </w:pPr>
      <w:r w:rsidRPr="00276A45">
        <w:rPr>
          <w:rFonts w:asciiTheme="minorBidi" w:eastAsia="Arial" w:hAnsiTheme="minorBidi" w:cstheme="minorBidi"/>
          <w:b/>
          <w:bCs/>
          <w:color w:val="auto"/>
          <w:sz w:val="24"/>
          <w:szCs w:val="24"/>
          <w:rtl/>
        </w:rPr>
        <w:lastRenderedPageBreak/>
        <w:t>כולנו רוצים לראות את כל בני הנוער מכיתה ד' ועד יב' משת</w:t>
      </w:r>
      <w:r w:rsidRPr="00276A45">
        <w:rPr>
          <w:rFonts w:asciiTheme="minorBidi" w:eastAsia="Arial" w:hAnsiTheme="minorBidi" w:cstheme="minorBidi"/>
          <w:b/>
          <w:bCs/>
          <w:color w:val="222222"/>
          <w:sz w:val="24"/>
          <w:szCs w:val="24"/>
          <w:rtl/>
        </w:rPr>
        <w:t xml:space="preserve">תפים בפעילות הנוער במושב. לכן אנחנו מבקשים </w:t>
      </w:r>
      <w:r>
        <w:rPr>
          <w:rFonts w:asciiTheme="minorBidi" w:eastAsia="Arial" w:hAnsiTheme="minorBidi" w:cstheme="minorBidi"/>
          <w:b/>
          <w:bCs/>
          <w:color w:val="222222"/>
          <w:sz w:val="24"/>
          <w:szCs w:val="24"/>
          <w:rtl/>
        </w:rPr>
        <w:t>מכל הורה שמתלבט</w:t>
      </w:r>
      <w:r w:rsidRPr="00276A45">
        <w:rPr>
          <w:rFonts w:asciiTheme="minorBidi" w:eastAsia="Arial" w:hAnsiTheme="minorBidi" w:cstheme="minorBidi"/>
          <w:b/>
          <w:bCs/>
          <w:color w:val="222222"/>
          <w:sz w:val="24"/>
          <w:szCs w:val="24"/>
          <w:rtl/>
        </w:rPr>
        <w:t>, שמרגיש שאין בידיו מספיק מידע, שרוצה לברר עוד פרטים, לפנות לכל אחד מאיתנו ונשמח להיפגש ולשוחח.</w:t>
      </w:r>
    </w:p>
    <w:p w:rsidR="00736FB9" w:rsidRPr="00C41DCB" w:rsidRDefault="00736FB9" w:rsidP="00C41DCB">
      <w:pPr>
        <w:shd w:val="clear" w:color="auto" w:fill="FFFFFF"/>
        <w:bidi/>
        <w:spacing w:after="0" w:line="360" w:lineRule="auto"/>
        <w:rPr>
          <w:rFonts w:asciiTheme="minorBidi" w:hAnsiTheme="minorBidi" w:cstheme="minorBidi"/>
          <w:color w:val="222222"/>
          <w:sz w:val="24"/>
          <w:szCs w:val="24"/>
        </w:rPr>
      </w:pPr>
    </w:p>
    <w:p w:rsidR="00736FB9" w:rsidRPr="00C41DCB" w:rsidRDefault="0008295B" w:rsidP="00C41DCB">
      <w:pPr>
        <w:shd w:val="clear" w:color="auto" w:fill="FFFFFF"/>
        <w:bidi/>
        <w:spacing w:after="0" w:line="360" w:lineRule="auto"/>
        <w:rPr>
          <w:rFonts w:asciiTheme="minorBidi" w:hAnsiTheme="minorBidi" w:cstheme="minorBidi"/>
          <w:color w:val="222222"/>
          <w:sz w:val="24"/>
          <w:szCs w:val="24"/>
        </w:rPr>
      </w:pPr>
      <w:r w:rsidRPr="00C41DCB">
        <w:rPr>
          <w:rFonts w:asciiTheme="minorBidi" w:hAnsiTheme="minorBidi" w:cstheme="minorBidi"/>
          <w:color w:val="222222"/>
          <w:sz w:val="24"/>
          <w:szCs w:val="24"/>
          <w:rtl/>
        </w:rPr>
        <w:t xml:space="preserve">יצאנו לדרך – השינוי כבר החל- העבודה עוד רבה.  </w:t>
      </w:r>
    </w:p>
    <w:p w:rsidR="00736FB9" w:rsidRPr="00C41DCB" w:rsidRDefault="00736FB9" w:rsidP="00C41DCB">
      <w:pPr>
        <w:shd w:val="clear" w:color="auto" w:fill="FFFFFF"/>
        <w:bidi/>
        <w:spacing w:after="0" w:line="360" w:lineRule="auto"/>
        <w:rPr>
          <w:rFonts w:asciiTheme="minorBidi" w:hAnsiTheme="minorBidi" w:cstheme="minorBidi"/>
          <w:color w:val="222222"/>
          <w:sz w:val="24"/>
          <w:szCs w:val="24"/>
        </w:rPr>
      </w:pPr>
    </w:p>
    <w:p w:rsidR="005A2D8B" w:rsidRDefault="0008295B" w:rsidP="00C41DCB">
      <w:pPr>
        <w:shd w:val="clear" w:color="auto" w:fill="FFFFFF"/>
        <w:bidi/>
        <w:spacing w:after="0" w:line="360" w:lineRule="auto"/>
        <w:rPr>
          <w:rFonts w:asciiTheme="minorBidi" w:hAnsiTheme="minorBidi" w:cstheme="minorBidi" w:hint="cs"/>
          <w:color w:val="222222"/>
          <w:sz w:val="24"/>
          <w:szCs w:val="24"/>
          <w:rtl/>
        </w:rPr>
      </w:pPr>
      <w:r w:rsidRPr="00C41DCB">
        <w:rPr>
          <w:rFonts w:asciiTheme="minorBidi" w:hAnsiTheme="minorBidi" w:cstheme="minorBidi"/>
          <w:color w:val="222222"/>
          <w:sz w:val="24"/>
          <w:szCs w:val="24"/>
          <w:rtl/>
        </w:rPr>
        <w:t>בהצלחה לכולנו.</w:t>
      </w:r>
    </w:p>
    <w:p w:rsidR="005A2D8B" w:rsidRDefault="005A2D8B" w:rsidP="005A2D8B">
      <w:pPr>
        <w:shd w:val="clear" w:color="auto" w:fill="FFFFFF"/>
        <w:bidi/>
        <w:spacing w:after="0" w:line="360" w:lineRule="auto"/>
        <w:rPr>
          <w:rFonts w:asciiTheme="minorBidi" w:hAnsiTheme="minorBidi" w:cstheme="minorBidi" w:hint="cs"/>
          <w:color w:val="222222"/>
          <w:sz w:val="24"/>
          <w:szCs w:val="24"/>
          <w:rtl/>
        </w:rPr>
      </w:pPr>
    </w:p>
    <w:p w:rsidR="00736FB9" w:rsidRPr="00C41DCB" w:rsidRDefault="005A2D8B" w:rsidP="005A2D8B">
      <w:pPr>
        <w:shd w:val="clear" w:color="auto" w:fill="FFFFFF"/>
        <w:bidi/>
        <w:spacing w:after="0" w:line="360" w:lineRule="auto"/>
        <w:rPr>
          <w:rFonts w:asciiTheme="minorBidi" w:hAnsiTheme="minorBidi" w:cstheme="minorBidi"/>
          <w:color w:val="222222"/>
          <w:sz w:val="24"/>
          <w:szCs w:val="24"/>
        </w:rPr>
      </w:pPr>
      <w:r>
        <w:rPr>
          <w:rFonts w:asciiTheme="minorBidi" w:hAnsiTheme="minorBidi" w:cstheme="minorBidi" w:hint="cs"/>
          <w:color w:val="222222"/>
          <w:sz w:val="24"/>
          <w:szCs w:val="24"/>
          <w:rtl/>
        </w:rPr>
        <w:t>חברי ועדת נוער:</w:t>
      </w:r>
    </w:p>
    <w:p w:rsidR="00276A45" w:rsidRDefault="00276A45" w:rsidP="00C41DCB">
      <w:pPr>
        <w:shd w:val="clear" w:color="auto" w:fill="FFFFFF"/>
        <w:bidi/>
        <w:spacing w:after="0" w:line="360" w:lineRule="auto"/>
        <w:rPr>
          <w:rFonts w:asciiTheme="minorBidi" w:hAnsiTheme="minorBidi" w:cstheme="minorBidi"/>
          <w:color w:val="222222"/>
          <w:sz w:val="24"/>
          <w:szCs w:val="24"/>
          <w:rtl/>
        </w:rPr>
        <w:sectPr w:rsidR="00276A45">
          <w:pgSz w:w="12240" w:h="15840"/>
          <w:pgMar w:top="1440" w:right="1440" w:bottom="1440" w:left="1440" w:header="0" w:footer="720" w:gutter="0"/>
          <w:pgNumType w:start="1"/>
          <w:cols w:space="720"/>
        </w:sectPr>
      </w:pPr>
    </w:p>
    <w:p w:rsidR="00736FB9" w:rsidRDefault="00736FB9" w:rsidP="00276A45">
      <w:pPr>
        <w:shd w:val="clear" w:color="auto" w:fill="FFFFFF"/>
        <w:bidi/>
        <w:spacing w:after="0" w:line="360" w:lineRule="auto"/>
        <w:rPr>
          <w:rFonts w:asciiTheme="minorBidi" w:hAnsiTheme="minorBidi" w:cstheme="minorBidi"/>
          <w:color w:val="222222"/>
          <w:sz w:val="24"/>
          <w:szCs w:val="24"/>
          <w:rtl/>
        </w:rPr>
      </w:pPr>
    </w:p>
    <w:p w:rsidR="00276A45" w:rsidRPr="00C41DCB" w:rsidRDefault="00276A45" w:rsidP="00276A45">
      <w:pPr>
        <w:shd w:val="clear" w:color="auto" w:fill="FFFFFF"/>
        <w:bidi/>
        <w:spacing w:after="0" w:line="360" w:lineRule="auto"/>
        <w:rPr>
          <w:rFonts w:asciiTheme="minorBidi" w:hAnsiTheme="minorBidi" w:cstheme="minorBidi"/>
          <w:color w:val="222222"/>
          <w:sz w:val="24"/>
          <w:szCs w:val="24"/>
        </w:rPr>
        <w:sectPr w:rsidR="00276A45" w:rsidRPr="00C41DCB" w:rsidSect="00276A45">
          <w:type w:val="continuous"/>
          <w:pgSz w:w="12240" w:h="15840"/>
          <w:pgMar w:top="1440" w:right="1440" w:bottom="1440" w:left="1440" w:header="0" w:footer="720" w:gutter="0"/>
          <w:pgNumType w:start="1"/>
          <w:cols w:num="2" w:space="720"/>
        </w:sectPr>
      </w:pPr>
    </w:p>
    <w:p w:rsidR="00736FB9" w:rsidRPr="00BA1E76" w:rsidRDefault="00276A45" w:rsidP="00BA1E76">
      <w:pPr>
        <w:pStyle w:val="ListParagraph"/>
        <w:numPr>
          <w:ilvl w:val="0"/>
          <w:numId w:val="2"/>
        </w:numPr>
        <w:shd w:val="clear" w:color="auto" w:fill="FFFFFF"/>
        <w:bidi/>
        <w:spacing w:after="0" w:line="360" w:lineRule="auto"/>
        <w:rPr>
          <w:rFonts w:asciiTheme="minorBidi" w:hAnsiTheme="minorBidi" w:cstheme="minorBidi"/>
          <w:color w:val="222222"/>
          <w:sz w:val="24"/>
          <w:szCs w:val="24"/>
        </w:rPr>
      </w:pPr>
      <w:r w:rsidRPr="00BA1E76">
        <w:rPr>
          <w:rFonts w:asciiTheme="minorBidi" w:hAnsiTheme="minorBidi" w:cstheme="minorBidi"/>
          <w:color w:val="222222"/>
          <w:sz w:val="24"/>
          <w:szCs w:val="24"/>
          <w:rtl/>
        </w:rPr>
        <w:lastRenderedPageBreak/>
        <w:t>רועי רוזנברג</w:t>
      </w:r>
      <w:r w:rsidRPr="00BA1E76">
        <w:rPr>
          <w:rFonts w:asciiTheme="minorBidi" w:hAnsiTheme="minorBidi" w:cstheme="minorBidi" w:hint="cs"/>
          <w:color w:val="222222"/>
          <w:sz w:val="24"/>
          <w:szCs w:val="24"/>
          <w:rtl/>
        </w:rPr>
        <w:t>: 052-6705436</w:t>
      </w:r>
    </w:p>
    <w:p w:rsidR="00736FB9" w:rsidRPr="00BA1E76" w:rsidRDefault="00276A45" w:rsidP="00BA1E76">
      <w:pPr>
        <w:pStyle w:val="ListParagraph"/>
        <w:numPr>
          <w:ilvl w:val="0"/>
          <w:numId w:val="2"/>
        </w:numPr>
        <w:shd w:val="clear" w:color="auto" w:fill="FFFFFF"/>
        <w:bidi/>
        <w:spacing w:after="0" w:line="360" w:lineRule="auto"/>
        <w:rPr>
          <w:rFonts w:asciiTheme="minorBidi" w:hAnsiTheme="minorBidi" w:cstheme="minorBidi"/>
          <w:color w:val="222222"/>
          <w:sz w:val="24"/>
          <w:szCs w:val="24"/>
        </w:rPr>
      </w:pPr>
      <w:r w:rsidRPr="00BA1E76">
        <w:rPr>
          <w:rFonts w:asciiTheme="minorBidi" w:hAnsiTheme="minorBidi" w:cstheme="minorBidi"/>
          <w:color w:val="222222"/>
          <w:sz w:val="24"/>
          <w:szCs w:val="24"/>
          <w:rtl/>
        </w:rPr>
        <w:t>עדי דדו</w:t>
      </w:r>
      <w:r w:rsidRPr="00BA1E76">
        <w:rPr>
          <w:rFonts w:asciiTheme="minorBidi" w:hAnsiTheme="minorBidi" w:cstheme="minorBidi" w:hint="cs"/>
          <w:color w:val="222222"/>
          <w:sz w:val="24"/>
          <w:szCs w:val="24"/>
          <w:rtl/>
        </w:rPr>
        <w:t xml:space="preserve">: </w:t>
      </w:r>
      <w:r w:rsidR="00BA1E76" w:rsidRPr="00BA1E76">
        <w:rPr>
          <w:rFonts w:asciiTheme="minorBidi" w:hAnsiTheme="minorBidi" w:cstheme="minorBidi" w:hint="cs"/>
          <w:color w:val="222222"/>
          <w:sz w:val="24"/>
          <w:szCs w:val="24"/>
          <w:rtl/>
        </w:rPr>
        <w:t>052-6091149</w:t>
      </w:r>
    </w:p>
    <w:p w:rsidR="00736FB9" w:rsidRPr="00BA1E76" w:rsidRDefault="00BA1E76" w:rsidP="00BA1E76">
      <w:pPr>
        <w:pStyle w:val="ListParagraph"/>
        <w:numPr>
          <w:ilvl w:val="0"/>
          <w:numId w:val="2"/>
        </w:numPr>
        <w:shd w:val="clear" w:color="auto" w:fill="FFFFFF"/>
        <w:bidi/>
        <w:spacing w:after="0" w:line="360" w:lineRule="auto"/>
        <w:rPr>
          <w:rFonts w:asciiTheme="minorBidi" w:hAnsiTheme="minorBidi" w:cstheme="minorBidi"/>
          <w:color w:val="222222"/>
          <w:sz w:val="24"/>
          <w:szCs w:val="24"/>
        </w:rPr>
      </w:pPr>
      <w:r w:rsidRPr="00BA1E76">
        <w:rPr>
          <w:rFonts w:asciiTheme="minorBidi" w:hAnsiTheme="minorBidi" w:cstheme="minorBidi"/>
          <w:color w:val="222222"/>
          <w:sz w:val="24"/>
          <w:szCs w:val="24"/>
          <w:rtl/>
        </w:rPr>
        <w:t>נאוה טל</w:t>
      </w:r>
      <w:r w:rsidRPr="00BA1E76">
        <w:rPr>
          <w:rFonts w:asciiTheme="minorBidi" w:hAnsiTheme="minorBidi" w:cstheme="minorBidi" w:hint="cs"/>
          <w:color w:val="222222"/>
          <w:sz w:val="24"/>
          <w:szCs w:val="24"/>
          <w:rtl/>
        </w:rPr>
        <w:t>: 054-2462240</w:t>
      </w:r>
    </w:p>
    <w:p w:rsidR="00736FB9" w:rsidRPr="00BA1E76" w:rsidRDefault="00BA1E76" w:rsidP="00BA1E76">
      <w:pPr>
        <w:pStyle w:val="ListParagraph"/>
        <w:numPr>
          <w:ilvl w:val="0"/>
          <w:numId w:val="2"/>
        </w:numPr>
        <w:shd w:val="clear" w:color="auto" w:fill="FFFFFF"/>
        <w:bidi/>
        <w:spacing w:after="0" w:line="360" w:lineRule="auto"/>
        <w:rPr>
          <w:rFonts w:asciiTheme="minorBidi" w:hAnsiTheme="minorBidi" w:cstheme="minorBidi"/>
          <w:color w:val="222222"/>
          <w:sz w:val="24"/>
          <w:szCs w:val="24"/>
        </w:rPr>
      </w:pPr>
      <w:r w:rsidRPr="00BA1E76">
        <w:rPr>
          <w:rFonts w:asciiTheme="minorBidi" w:hAnsiTheme="minorBidi" w:cstheme="minorBidi"/>
          <w:color w:val="222222"/>
          <w:sz w:val="24"/>
          <w:szCs w:val="24"/>
          <w:rtl/>
        </w:rPr>
        <w:t>ארז פלג</w:t>
      </w:r>
      <w:r w:rsidRPr="00BA1E76">
        <w:rPr>
          <w:rFonts w:asciiTheme="minorBidi" w:hAnsiTheme="minorBidi" w:cstheme="minorBidi" w:hint="cs"/>
          <w:color w:val="222222"/>
          <w:sz w:val="24"/>
          <w:szCs w:val="24"/>
          <w:rtl/>
        </w:rPr>
        <w:t>: 050-4900865</w:t>
      </w:r>
    </w:p>
    <w:p w:rsidR="00736FB9" w:rsidRPr="00BA1E76" w:rsidRDefault="00BA1E76" w:rsidP="00BA1E76">
      <w:pPr>
        <w:pStyle w:val="ListParagraph"/>
        <w:numPr>
          <w:ilvl w:val="0"/>
          <w:numId w:val="2"/>
        </w:numPr>
        <w:shd w:val="clear" w:color="auto" w:fill="FFFFFF"/>
        <w:bidi/>
        <w:spacing w:after="0" w:line="360" w:lineRule="auto"/>
        <w:rPr>
          <w:rFonts w:asciiTheme="minorBidi" w:hAnsiTheme="minorBidi" w:cstheme="minorBidi"/>
          <w:color w:val="222222"/>
          <w:sz w:val="24"/>
          <w:szCs w:val="24"/>
        </w:rPr>
      </w:pPr>
      <w:r w:rsidRPr="00BA1E76">
        <w:rPr>
          <w:rFonts w:asciiTheme="minorBidi" w:hAnsiTheme="minorBidi" w:cstheme="minorBidi"/>
          <w:color w:val="222222"/>
          <w:sz w:val="24"/>
          <w:szCs w:val="24"/>
          <w:rtl/>
        </w:rPr>
        <w:t>עופר אדרי</w:t>
      </w:r>
      <w:r w:rsidRPr="00BA1E76">
        <w:rPr>
          <w:rFonts w:asciiTheme="minorBidi" w:hAnsiTheme="minorBidi" w:cstheme="minorBidi" w:hint="cs"/>
          <w:color w:val="222222"/>
          <w:sz w:val="24"/>
          <w:szCs w:val="24"/>
          <w:rtl/>
        </w:rPr>
        <w:t>: 054-9404066</w:t>
      </w:r>
    </w:p>
    <w:p w:rsidR="00736FB9" w:rsidRPr="00BA1E76" w:rsidRDefault="0008295B" w:rsidP="00BA1E76">
      <w:pPr>
        <w:pStyle w:val="ListParagraph"/>
        <w:numPr>
          <w:ilvl w:val="0"/>
          <w:numId w:val="2"/>
        </w:numPr>
        <w:shd w:val="clear" w:color="auto" w:fill="FFFFFF"/>
        <w:bidi/>
        <w:spacing w:after="0" w:line="360" w:lineRule="auto"/>
        <w:rPr>
          <w:rFonts w:asciiTheme="minorBidi" w:hAnsiTheme="minorBidi" w:cstheme="minorBidi"/>
          <w:color w:val="222222"/>
          <w:sz w:val="24"/>
          <w:szCs w:val="24"/>
        </w:rPr>
      </w:pPr>
      <w:r w:rsidRPr="00BA1E76">
        <w:rPr>
          <w:rFonts w:asciiTheme="minorBidi" w:hAnsiTheme="minorBidi" w:cstheme="minorBidi"/>
          <w:color w:val="222222"/>
          <w:sz w:val="24"/>
          <w:szCs w:val="24"/>
          <w:rtl/>
        </w:rPr>
        <w:lastRenderedPageBreak/>
        <w:t>ענבל ויידנפלד</w:t>
      </w:r>
      <w:r w:rsidR="00276A45" w:rsidRPr="00BA1E76">
        <w:rPr>
          <w:rFonts w:asciiTheme="minorBidi" w:hAnsiTheme="minorBidi" w:cstheme="minorBidi" w:hint="cs"/>
          <w:color w:val="222222"/>
          <w:sz w:val="24"/>
          <w:szCs w:val="24"/>
          <w:rtl/>
        </w:rPr>
        <w:t>: 058-4767506</w:t>
      </w:r>
    </w:p>
    <w:p w:rsidR="00736FB9" w:rsidRPr="00BA1E76" w:rsidRDefault="00276A45" w:rsidP="00BA1E76">
      <w:pPr>
        <w:pStyle w:val="ListParagraph"/>
        <w:numPr>
          <w:ilvl w:val="0"/>
          <w:numId w:val="2"/>
        </w:numPr>
        <w:shd w:val="clear" w:color="auto" w:fill="FFFFFF"/>
        <w:bidi/>
        <w:spacing w:after="0" w:line="360" w:lineRule="auto"/>
        <w:rPr>
          <w:rFonts w:asciiTheme="minorBidi" w:hAnsiTheme="minorBidi" w:cstheme="minorBidi"/>
          <w:color w:val="222222"/>
          <w:sz w:val="24"/>
          <w:szCs w:val="24"/>
        </w:rPr>
      </w:pPr>
      <w:r w:rsidRPr="00BA1E76">
        <w:rPr>
          <w:rFonts w:asciiTheme="minorBidi" w:hAnsiTheme="minorBidi" w:cstheme="minorBidi"/>
          <w:color w:val="222222"/>
          <w:sz w:val="24"/>
          <w:szCs w:val="24"/>
          <w:rtl/>
        </w:rPr>
        <w:t>עומרי חייט</w:t>
      </w:r>
      <w:r w:rsidRPr="00BA1E76">
        <w:rPr>
          <w:rFonts w:asciiTheme="minorBidi" w:hAnsiTheme="minorBidi" w:cstheme="minorBidi" w:hint="cs"/>
          <w:color w:val="222222"/>
          <w:sz w:val="24"/>
          <w:szCs w:val="24"/>
          <w:rtl/>
        </w:rPr>
        <w:t>: 052-3522012</w:t>
      </w:r>
    </w:p>
    <w:p w:rsidR="00736FB9" w:rsidRPr="00BA1E76" w:rsidRDefault="00276A45" w:rsidP="00BA1E76">
      <w:pPr>
        <w:pStyle w:val="ListParagraph"/>
        <w:numPr>
          <w:ilvl w:val="0"/>
          <w:numId w:val="2"/>
        </w:numPr>
        <w:shd w:val="clear" w:color="auto" w:fill="FFFFFF"/>
        <w:bidi/>
        <w:spacing w:after="0" w:line="360" w:lineRule="auto"/>
        <w:rPr>
          <w:rFonts w:asciiTheme="minorBidi" w:hAnsiTheme="minorBidi" w:cstheme="minorBidi"/>
          <w:color w:val="222222"/>
          <w:sz w:val="24"/>
          <w:szCs w:val="24"/>
        </w:rPr>
      </w:pPr>
      <w:r w:rsidRPr="00BA1E76">
        <w:rPr>
          <w:rFonts w:asciiTheme="minorBidi" w:hAnsiTheme="minorBidi" w:cstheme="minorBidi"/>
          <w:color w:val="222222"/>
          <w:sz w:val="24"/>
          <w:szCs w:val="24"/>
          <w:rtl/>
        </w:rPr>
        <w:t>עופר כנען</w:t>
      </w:r>
      <w:r w:rsidRPr="00BA1E76">
        <w:rPr>
          <w:rFonts w:asciiTheme="minorBidi" w:hAnsiTheme="minorBidi" w:cstheme="minorBidi" w:hint="cs"/>
          <w:color w:val="222222"/>
          <w:sz w:val="24"/>
          <w:szCs w:val="24"/>
          <w:rtl/>
        </w:rPr>
        <w:t>: 052-8763391</w:t>
      </w:r>
    </w:p>
    <w:p w:rsidR="00736FB9" w:rsidRPr="00BA1E76" w:rsidRDefault="00276A45" w:rsidP="00BA1E76">
      <w:pPr>
        <w:pStyle w:val="ListParagraph"/>
        <w:numPr>
          <w:ilvl w:val="0"/>
          <w:numId w:val="2"/>
        </w:numPr>
        <w:shd w:val="clear" w:color="auto" w:fill="FFFFFF"/>
        <w:bidi/>
        <w:spacing w:after="0" w:line="360" w:lineRule="auto"/>
        <w:rPr>
          <w:rFonts w:asciiTheme="minorBidi" w:hAnsiTheme="minorBidi" w:cstheme="minorBidi"/>
          <w:color w:val="222222"/>
          <w:sz w:val="24"/>
          <w:szCs w:val="24"/>
        </w:rPr>
      </w:pPr>
      <w:r w:rsidRPr="00BA1E76">
        <w:rPr>
          <w:rFonts w:asciiTheme="minorBidi" w:hAnsiTheme="minorBidi" w:cstheme="minorBidi"/>
          <w:color w:val="222222"/>
          <w:sz w:val="24"/>
          <w:szCs w:val="24"/>
          <w:rtl/>
        </w:rPr>
        <w:t>נוהר עשת</w:t>
      </w:r>
      <w:r w:rsidRPr="00BA1E76">
        <w:rPr>
          <w:rFonts w:asciiTheme="minorBidi" w:hAnsiTheme="minorBidi" w:cstheme="minorBidi" w:hint="cs"/>
          <w:color w:val="222222"/>
          <w:sz w:val="24"/>
          <w:szCs w:val="24"/>
          <w:rtl/>
        </w:rPr>
        <w:t>: 052-6344347</w:t>
      </w:r>
    </w:p>
    <w:p w:rsidR="00736FB9" w:rsidRPr="00C41DCB" w:rsidRDefault="00736FB9" w:rsidP="00276A45">
      <w:pPr>
        <w:shd w:val="clear" w:color="auto" w:fill="FFFFFF"/>
        <w:bidi/>
        <w:spacing w:after="0" w:line="360" w:lineRule="auto"/>
        <w:rPr>
          <w:rFonts w:asciiTheme="minorBidi" w:hAnsiTheme="minorBidi" w:cstheme="minorBidi"/>
          <w:color w:val="222222"/>
          <w:sz w:val="24"/>
          <w:szCs w:val="24"/>
        </w:rPr>
        <w:sectPr w:rsidR="00736FB9" w:rsidRPr="00C41DCB" w:rsidSect="00276A45">
          <w:type w:val="continuous"/>
          <w:pgSz w:w="12240" w:h="15840"/>
          <w:pgMar w:top="1440" w:right="1440" w:bottom="1440" w:left="1440" w:header="0" w:footer="720" w:gutter="0"/>
          <w:cols w:num="2" w:space="720"/>
        </w:sectPr>
      </w:pPr>
    </w:p>
    <w:p w:rsidR="00276A45" w:rsidRDefault="00276A45" w:rsidP="00C41DCB">
      <w:pPr>
        <w:shd w:val="clear" w:color="auto" w:fill="FFFFFF"/>
        <w:bidi/>
        <w:spacing w:after="0" w:line="360" w:lineRule="auto"/>
        <w:rPr>
          <w:rFonts w:asciiTheme="minorBidi" w:hAnsiTheme="minorBidi" w:cstheme="minorBidi"/>
          <w:color w:val="222222"/>
          <w:sz w:val="24"/>
          <w:szCs w:val="24"/>
          <w:rtl/>
        </w:rPr>
        <w:sectPr w:rsidR="00276A45" w:rsidSect="00736FB9">
          <w:type w:val="continuous"/>
          <w:pgSz w:w="12240" w:h="15840"/>
          <w:pgMar w:top="1440" w:right="1440" w:bottom="1440" w:left="1440" w:header="0" w:footer="720" w:gutter="0"/>
          <w:cols w:space="720"/>
        </w:sectPr>
      </w:pPr>
    </w:p>
    <w:p w:rsidR="00736FB9" w:rsidRPr="00C41DCB" w:rsidRDefault="005A2D8B" w:rsidP="005A2D8B">
      <w:pPr>
        <w:shd w:val="clear" w:color="auto" w:fill="FFFFFF"/>
        <w:bidi/>
        <w:spacing w:after="0" w:line="360" w:lineRule="auto"/>
        <w:rPr>
          <w:rFonts w:asciiTheme="minorBidi" w:hAnsiTheme="minorBidi" w:cstheme="minorBidi"/>
          <w:color w:val="222222"/>
          <w:sz w:val="24"/>
          <w:szCs w:val="24"/>
        </w:rPr>
      </w:pPr>
      <w:r>
        <w:rPr>
          <w:rFonts w:asciiTheme="minorBidi" w:hAnsiTheme="minorBidi" w:cstheme="minorBidi" w:hint="cs"/>
          <w:color w:val="222222"/>
          <w:sz w:val="24"/>
          <w:szCs w:val="24"/>
          <w:rtl/>
        </w:rPr>
        <w:lastRenderedPageBreak/>
        <w:t xml:space="preserve">           </w:t>
      </w:r>
    </w:p>
    <w:sectPr w:rsidR="00736FB9" w:rsidRPr="00C41DCB" w:rsidSect="00736FB9">
      <w:type w:val="continuous"/>
      <w:pgSz w:w="12240" w:h="15840"/>
      <w:pgMar w:top="1440" w:right="1440" w:bottom="1440" w:left="1440" w:header="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E06F5"/>
    <w:multiLevelType w:val="hybridMultilevel"/>
    <w:tmpl w:val="5824D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A06397"/>
    <w:multiLevelType w:val="multilevel"/>
    <w:tmpl w:val="E514C5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6FB9"/>
    <w:rsid w:val="00012A0C"/>
    <w:rsid w:val="00065013"/>
    <w:rsid w:val="0008295B"/>
    <w:rsid w:val="00276A45"/>
    <w:rsid w:val="00301CF0"/>
    <w:rsid w:val="005A2D8B"/>
    <w:rsid w:val="00736FB9"/>
    <w:rsid w:val="00790D54"/>
    <w:rsid w:val="008733E2"/>
    <w:rsid w:val="00BA1E76"/>
    <w:rsid w:val="00BC36D1"/>
    <w:rsid w:val="00C41DCB"/>
    <w:rsid w:val="00F168A4"/>
    <w:rsid w:val="00FE5F5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n-US" w:bidi="he-IL"/>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E6F"/>
  </w:style>
  <w:style w:type="paragraph" w:styleId="Heading1">
    <w:name w:val="heading 1"/>
    <w:basedOn w:val="normal0"/>
    <w:next w:val="normal0"/>
    <w:rsid w:val="00736FB9"/>
    <w:pPr>
      <w:keepNext/>
      <w:keepLines/>
      <w:spacing w:before="480" w:after="120"/>
      <w:outlineLvl w:val="0"/>
    </w:pPr>
    <w:rPr>
      <w:b/>
      <w:sz w:val="48"/>
      <w:szCs w:val="48"/>
    </w:rPr>
  </w:style>
  <w:style w:type="paragraph" w:styleId="Heading2">
    <w:name w:val="heading 2"/>
    <w:basedOn w:val="normal0"/>
    <w:next w:val="normal0"/>
    <w:rsid w:val="00736FB9"/>
    <w:pPr>
      <w:keepNext/>
      <w:keepLines/>
      <w:spacing w:before="360" w:after="80"/>
      <w:outlineLvl w:val="1"/>
    </w:pPr>
    <w:rPr>
      <w:b/>
      <w:sz w:val="36"/>
      <w:szCs w:val="36"/>
    </w:rPr>
  </w:style>
  <w:style w:type="paragraph" w:styleId="Heading3">
    <w:name w:val="heading 3"/>
    <w:basedOn w:val="normal0"/>
    <w:next w:val="normal0"/>
    <w:rsid w:val="00736FB9"/>
    <w:pPr>
      <w:keepNext/>
      <w:keepLines/>
      <w:spacing w:before="280" w:after="80"/>
      <w:outlineLvl w:val="2"/>
    </w:pPr>
    <w:rPr>
      <w:b/>
      <w:sz w:val="28"/>
      <w:szCs w:val="28"/>
    </w:rPr>
  </w:style>
  <w:style w:type="paragraph" w:styleId="Heading4">
    <w:name w:val="heading 4"/>
    <w:basedOn w:val="normal0"/>
    <w:next w:val="normal0"/>
    <w:rsid w:val="00736FB9"/>
    <w:pPr>
      <w:keepNext/>
      <w:keepLines/>
      <w:spacing w:before="240" w:after="40"/>
      <w:outlineLvl w:val="3"/>
    </w:pPr>
    <w:rPr>
      <w:b/>
      <w:sz w:val="24"/>
      <w:szCs w:val="24"/>
    </w:rPr>
  </w:style>
  <w:style w:type="paragraph" w:styleId="Heading5">
    <w:name w:val="heading 5"/>
    <w:basedOn w:val="normal0"/>
    <w:next w:val="normal0"/>
    <w:rsid w:val="00736FB9"/>
    <w:pPr>
      <w:keepNext/>
      <w:keepLines/>
      <w:spacing w:before="220" w:after="40"/>
      <w:outlineLvl w:val="4"/>
    </w:pPr>
    <w:rPr>
      <w:b/>
    </w:rPr>
  </w:style>
  <w:style w:type="paragraph" w:styleId="Heading6">
    <w:name w:val="heading 6"/>
    <w:basedOn w:val="normal0"/>
    <w:next w:val="normal0"/>
    <w:rsid w:val="00736FB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36FB9"/>
  </w:style>
  <w:style w:type="paragraph" w:styleId="Title">
    <w:name w:val="Title"/>
    <w:basedOn w:val="normal0"/>
    <w:next w:val="normal0"/>
    <w:rsid w:val="00736FB9"/>
    <w:pPr>
      <w:keepNext/>
      <w:keepLines/>
      <w:spacing w:before="480" w:after="120"/>
    </w:pPr>
    <w:rPr>
      <w:b/>
      <w:sz w:val="72"/>
      <w:szCs w:val="72"/>
    </w:rPr>
  </w:style>
  <w:style w:type="paragraph" w:styleId="ListParagraph">
    <w:name w:val="List Paragraph"/>
    <w:basedOn w:val="Normal"/>
    <w:uiPriority w:val="34"/>
    <w:qFormat/>
    <w:rsid w:val="00060769"/>
    <w:pPr>
      <w:ind w:left="720"/>
      <w:contextualSpacing/>
    </w:pPr>
  </w:style>
  <w:style w:type="paragraph" w:customStyle="1" w:styleId="m-9145818124549019522msolistparagraph">
    <w:name w:val="m_-9145818124549019522msolistparagraph"/>
    <w:basedOn w:val="Normal"/>
    <w:rsid w:val="00060769"/>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rsid w:val="00736FB9"/>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82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9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2BB260-B611-4356-BD57-D729CFF33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nava tal</dc:creator>
  <cp:lastModifiedBy>Naava</cp:lastModifiedBy>
  <cp:revision>3</cp:revision>
  <dcterms:created xsi:type="dcterms:W3CDTF">2017-11-14T19:58:00Z</dcterms:created>
  <dcterms:modified xsi:type="dcterms:W3CDTF">2017-11-14T20:54:00Z</dcterms:modified>
</cp:coreProperties>
</file>