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E0E3D" w14:textId="77777777" w:rsidR="00787DF5" w:rsidRDefault="00787DF5" w:rsidP="0020660E">
      <w:pPr>
        <w:jc w:val="center"/>
        <w:rPr>
          <w:b/>
          <w:bCs/>
          <w:sz w:val="36"/>
          <w:szCs w:val="36"/>
          <w:rtl/>
        </w:rPr>
      </w:pPr>
    </w:p>
    <w:p w14:paraId="0D3DCE1E" w14:textId="77777777" w:rsidR="00787DF5" w:rsidRDefault="00787DF5" w:rsidP="0020660E">
      <w:pPr>
        <w:jc w:val="center"/>
        <w:rPr>
          <w:b/>
          <w:bCs/>
          <w:sz w:val="36"/>
          <w:szCs w:val="36"/>
          <w:rtl/>
        </w:rPr>
      </w:pPr>
    </w:p>
    <w:p w14:paraId="57DF8762" w14:textId="5F8505D6" w:rsidR="006A7FF3" w:rsidRDefault="0020660E" w:rsidP="0020660E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דברי האוצרת והמורה לציור של דוד:</w:t>
      </w:r>
    </w:p>
    <w:p w14:paraId="13684CE7" w14:textId="77777777" w:rsidR="00787DF5" w:rsidRDefault="00787DF5" w:rsidP="00787DF5">
      <w:pPr>
        <w:rPr>
          <w:sz w:val="32"/>
          <w:szCs w:val="32"/>
          <w:rtl/>
        </w:rPr>
      </w:pPr>
    </w:p>
    <w:p w14:paraId="14AB0792" w14:textId="77777777" w:rsidR="004E778F" w:rsidRDefault="004E778F" w:rsidP="005B105E">
      <w:pPr>
        <w:spacing w:line="480" w:lineRule="auto"/>
        <w:rPr>
          <w:sz w:val="32"/>
          <w:szCs w:val="32"/>
          <w:rtl/>
        </w:rPr>
      </w:pPr>
    </w:p>
    <w:p w14:paraId="5454ABFF" w14:textId="77777777" w:rsidR="004E778F" w:rsidRDefault="004E778F" w:rsidP="005B105E">
      <w:pPr>
        <w:spacing w:line="480" w:lineRule="auto"/>
        <w:rPr>
          <w:sz w:val="32"/>
          <w:szCs w:val="32"/>
          <w:rtl/>
        </w:rPr>
      </w:pPr>
    </w:p>
    <w:p w14:paraId="743F58DA" w14:textId="1FAE5F61" w:rsidR="0020660E" w:rsidRDefault="0020660E" w:rsidP="005B105E">
      <w:pPr>
        <w:spacing w:line="480" w:lineRule="auto"/>
        <w:rPr>
          <w:sz w:val="32"/>
          <w:szCs w:val="32"/>
          <w:rtl/>
        </w:rPr>
      </w:pPr>
      <w:r w:rsidRPr="0020660E">
        <w:rPr>
          <w:rFonts w:hint="cs"/>
          <w:sz w:val="32"/>
          <w:szCs w:val="32"/>
          <w:rtl/>
        </w:rPr>
        <w:t>דוד הוא תלמידי</w:t>
      </w:r>
      <w:r>
        <w:rPr>
          <w:rFonts w:hint="cs"/>
          <w:sz w:val="32"/>
          <w:szCs w:val="32"/>
          <w:rtl/>
        </w:rPr>
        <w:t xml:space="preserve"> מזה שנים רבות ומאוד מרגש אותי המסע הציורי אשר אותו עבר. ד</w:t>
      </w:r>
      <w:r w:rsidR="004E778F">
        <w:rPr>
          <w:rFonts w:hint="cs"/>
          <w:sz w:val="32"/>
          <w:szCs w:val="32"/>
          <w:rtl/>
        </w:rPr>
        <w:t>ו</w:t>
      </w:r>
      <w:r>
        <w:rPr>
          <w:rFonts w:hint="cs"/>
          <w:sz w:val="32"/>
          <w:szCs w:val="32"/>
          <w:rtl/>
        </w:rPr>
        <w:t xml:space="preserve">ד מאוד נהנה לצייר ואכן השנה הצליח לגבש בציוריו דרך מאוד משמעותית אשר מראה לנו כי הוא אכן אמן וכל משיכת מכחול או קו רישומי </w:t>
      </w:r>
      <w:r w:rsidR="00787DF5">
        <w:rPr>
          <w:rFonts w:hint="cs"/>
          <w:sz w:val="32"/>
          <w:szCs w:val="32"/>
          <w:rtl/>
        </w:rPr>
        <w:t>מצהירים כי הצליח לבטא ביטויי עז בצבע וברישום. הציורים אשר מרגשים אותי במיוחד: דווקא ציורים קטנים אך מספרים את שמחת הצבע והכתם והקו.</w:t>
      </w:r>
    </w:p>
    <w:p w14:paraId="7EEC3EC4" w14:textId="35ACBE09" w:rsidR="00787DF5" w:rsidRDefault="00787DF5" w:rsidP="005B105E">
      <w:pPr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אכן דוד הוא אמן ומבטא עולם ומלואו ואני גאה בו ושמחה שאני רואה התפתחות ציורית ואני מאמינה שיגיע רחוק בתחום!</w:t>
      </w:r>
    </w:p>
    <w:p w14:paraId="78B2E45A" w14:textId="0D8A6076" w:rsidR="00787DF5" w:rsidRDefault="00787DF5" w:rsidP="005B105E">
      <w:pPr>
        <w:spacing w:line="480" w:lineRule="auto"/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מאחלת המון הצלחה</w:t>
      </w:r>
    </w:p>
    <w:p w14:paraId="60C50C31" w14:textId="65E7A373" w:rsidR="00787DF5" w:rsidRPr="0020660E" w:rsidRDefault="00787DF5" w:rsidP="005B105E">
      <w:pPr>
        <w:spacing w:line="480" w:lineRule="auto"/>
        <w:jc w:val="center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שילה</w:t>
      </w:r>
    </w:p>
    <w:sectPr w:rsidR="00787DF5" w:rsidRPr="0020660E" w:rsidSect="006A7FF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C04"/>
    <w:rsid w:val="000D3316"/>
    <w:rsid w:val="0020660E"/>
    <w:rsid w:val="004E778F"/>
    <w:rsid w:val="00594C04"/>
    <w:rsid w:val="005B105E"/>
    <w:rsid w:val="006A7FF3"/>
    <w:rsid w:val="00787DF5"/>
    <w:rsid w:val="00C131FE"/>
    <w:rsid w:val="00D4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7C912"/>
  <w15:chartTrackingRefBased/>
  <w15:docId w15:val="{2CFA9FFD-BF7E-4FE5-B4F5-148883928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594C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C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4C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4C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4C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4C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4C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4C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4C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594C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594C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594C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594C0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594C04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594C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594C04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594C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594C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4C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594C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4C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594C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94C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594C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94C0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94C0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94C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594C0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94C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יובל שלומית כהן</dc:creator>
  <cp:keywords/>
  <dc:description/>
  <cp:lastModifiedBy>יובל שלומית כהן</cp:lastModifiedBy>
  <cp:revision>2</cp:revision>
  <cp:lastPrinted>2026-07-06T05:04:00Z</cp:lastPrinted>
  <dcterms:created xsi:type="dcterms:W3CDTF">2026-07-06T04:26:00Z</dcterms:created>
  <dcterms:modified xsi:type="dcterms:W3CDTF">2026-07-06T05:12:00Z</dcterms:modified>
</cp:coreProperties>
</file>