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316D" w14:textId="77777777" w:rsidR="006E125A" w:rsidRDefault="00D3217E" w:rsidP="00D3217E">
      <w:pPr>
        <w:spacing w:line="276" w:lineRule="auto"/>
        <w:jc w:val="right"/>
        <w:rPr>
          <w:rFonts w:ascii="Calibri" w:hAnsi="Calibri" w:cs="Calibri"/>
          <w:sz w:val="24"/>
          <w:szCs w:val="24"/>
          <w:rtl/>
        </w:rPr>
      </w:pPr>
      <w:r w:rsidRPr="00D86315">
        <w:rPr>
          <w:rFonts w:ascii="Aptos" w:eastAsia="Aptos" w:hAnsi="Aptos" w:cs="Arial"/>
          <w:noProof/>
        </w:rPr>
        <w:drawing>
          <wp:anchor distT="0" distB="0" distL="114300" distR="114300" simplePos="0" relativeHeight="251662336" behindDoc="1" locked="0" layoutInCell="1" allowOverlap="1" wp14:anchorId="16ABBEA5" wp14:editId="55BD75D0">
            <wp:simplePos x="0" y="0"/>
            <wp:positionH relativeFrom="column">
              <wp:posOffset>4303395</wp:posOffset>
            </wp:positionH>
            <wp:positionV relativeFrom="paragraph">
              <wp:posOffset>-1160145</wp:posOffset>
            </wp:positionV>
            <wp:extent cx="2259965" cy="1648460"/>
            <wp:effectExtent l="0" t="0" r="6985" b="889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sz w:val="24"/>
          <w:szCs w:val="24"/>
          <w:rtl/>
        </w:rPr>
        <w:fldChar w:fldCharType="begin"/>
      </w:r>
      <w:r>
        <w:rPr>
          <w:rFonts w:ascii="Calibri" w:hAnsi="Calibri" w:cs="Calibri"/>
          <w:sz w:val="24"/>
          <w:szCs w:val="24"/>
          <w:rtl/>
        </w:rPr>
        <w:instrText xml:space="preserve"> </w:instrText>
      </w:r>
      <w:r>
        <w:rPr>
          <w:rFonts w:ascii="Calibri" w:hAnsi="Calibri" w:cs="Calibri" w:hint="cs"/>
          <w:sz w:val="24"/>
          <w:szCs w:val="24"/>
        </w:rPr>
        <w:instrText>DATE</w:instrText>
      </w:r>
      <w:r>
        <w:rPr>
          <w:rFonts w:ascii="Calibri" w:hAnsi="Calibri" w:cs="Calibri" w:hint="cs"/>
          <w:sz w:val="24"/>
          <w:szCs w:val="24"/>
          <w:rtl/>
        </w:rPr>
        <w:instrText xml:space="preserve"> \@ "</w:instrText>
      </w:r>
      <w:r>
        <w:rPr>
          <w:rFonts w:ascii="Calibri" w:hAnsi="Calibri" w:cs="Calibri" w:hint="cs"/>
          <w:sz w:val="24"/>
          <w:szCs w:val="24"/>
        </w:rPr>
        <w:instrText>dddd dd MMMM yyyy</w:instrText>
      </w:r>
      <w:r>
        <w:rPr>
          <w:rFonts w:ascii="Calibri" w:hAnsi="Calibri" w:cs="Calibri" w:hint="cs"/>
          <w:sz w:val="24"/>
          <w:szCs w:val="24"/>
          <w:rtl/>
        </w:rPr>
        <w:instrText>"</w:instrText>
      </w:r>
      <w:r>
        <w:rPr>
          <w:rFonts w:ascii="Calibri" w:hAnsi="Calibri" w:cs="Calibri"/>
          <w:sz w:val="24"/>
          <w:szCs w:val="24"/>
          <w:rtl/>
        </w:rPr>
        <w:instrText xml:space="preserve"> </w:instrText>
      </w:r>
      <w:r>
        <w:rPr>
          <w:rFonts w:ascii="Calibri" w:hAnsi="Calibri" w:cs="Calibri"/>
          <w:sz w:val="24"/>
          <w:szCs w:val="24"/>
          <w:rtl/>
        </w:rPr>
        <w:fldChar w:fldCharType="separate"/>
      </w:r>
      <w:r w:rsidR="002D2A8D">
        <w:rPr>
          <w:rFonts w:ascii="Calibri" w:hAnsi="Calibri" w:cs="Calibri"/>
          <w:noProof/>
          <w:sz w:val="24"/>
          <w:szCs w:val="24"/>
          <w:rtl/>
        </w:rPr>
        <w:t>‏יום רביעי 04 פברואר 2026</w:t>
      </w:r>
      <w:r>
        <w:rPr>
          <w:rFonts w:ascii="Calibri" w:hAnsi="Calibri" w:cs="Calibri"/>
          <w:sz w:val="24"/>
          <w:szCs w:val="24"/>
          <w:rtl/>
        </w:rPr>
        <w:fldChar w:fldCharType="end"/>
      </w:r>
      <w:r>
        <w:rPr>
          <w:rFonts w:ascii="Calibri" w:hAnsi="Calibri" w:cs="Calibri"/>
          <w:sz w:val="24"/>
          <w:szCs w:val="24"/>
        </w:rPr>
        <w:t xml:space="preserve">       </w:t>
      </w:r>
    </w:p>
    <w:p w14:paraId="4DF4D65F" w14:textId="77777777" w:rsidR="001664CA" w:rsidRDefault="001664CA" w:rsidP="001664CA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4D0E80F" w14:textId="77777777" w:rsidR="00B30753" w:rsidRDefault="00C47779" w:rsidP="00600113">
      <w:pPr>
        <w:spacing w:line="276" w:lineRule="auto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Calibri" w:hint="cs"/>
          <w:sz w:val="24"/>
          <w:szCs w:val="24"/>
          <w:rtl/>
        </w:rPr>
        <w:t xml:space="preserve">חברי וחברות אגודה </w:t>
      </w:r>
      <w:r w:rsidR="006E125A" w:rsidRPr="00BF216E">
        <w:rPr>
          <w:rFonts w:ascii="Calibri" w:hAnsi="Calibri" w:cs="Calibri"/>
          <w:sz w:val="24"/>
          <w:szCs w:val="24"/>
          <w:rtl/>
        </w:rPr>
        <w:t>תושבי</w:t>
      </w:r>
      <w:r w:rsidR="006E125A">
        <w:rPr>
          <w:rFonts w:ascii="Calibri" w:hAnsi="Calibri" w:cs="Calibri" w:hint="cs"/>
          <w:sz w:val="24"/>
          <w:szCs w:val="24"/>
          <w:rtl/>
        </w:rPr>
        <w:t xml:space="preserve"> </w:t>
      </w:r>
      <w:r w:rsidR="00B30753">
        <w:rPr>
          <w:rFonts w:ascii="Calibri" w:hAnsi="Calibri" w:cs="Calibri" w:hint="cs"/>
          <w:sz w:val="24"/>
          <w:szCs w:val="24"/>
          <w:rtl/>
        </w:rPr>
        <w:t>כפר יחזקאל י</w:t>
      </w:r>
      <w:r w:rsidR="006E125A" w:rsidRPr="00BF216E">
        <w:rPr>
          <w:rFonts w:ascii="Calibri" w:hAnsi="Calibri" w:cs="Calibri"/>
          <w:sz w:val="24"/>
          <w:szCs w:val="24"/>
          <w:rtl/>
        </w:rPr>
        <w:t>קרים</w:t>
      </w:r>
      <w:r w:rsidR="006E125A">
        <w:rPr>
          <w:rFonts w:ascii="Calibri" w:hAnsi="Calibri" w:cs="Calibri"/>
          <w:sz w:val="24"/>
          <w:szCs w:val="24"/>
        </w:rPr>
        <w:t xml:space="preserve"> </w:t>
      </w:r>
      <w:r w:rsidR="006E125A" w:rsidRPr="00BF216E">
        <w:rPr>
          <w:rFonts w:ascii="Calibri" w:hAnsi="Calibri" w:cs="Calibri"/>
          <w:sz w:val="24"/>
          <w:szCs w:val="24"/>
          <w:rtl/>
        </w:rPr>
        <w:t xml:space="preserve">שלום </w:t>
      </w:r>
      <w:r w:rsidR="006E125A">
        <w:rPr>
          <w:rFonts w:ascii="Calibri" w:hAnsi="Calibri" w:cs="Calibri" w:hint="cs"/>
          <w:sz w:val="24"/>
          <w:szCs w:val="24"/>
          <w:rtl/>
        </w:rPr>
        <w:t>רב</w:t>
      </w:r>
      <w:r w:rsidR="00C12EA2">
        <w:rPr>
          <w:rFonts w:ascii="Calibri" w:hAnsi="Calibri" w:cs="Calibri" w:hint="cs"/>
          <w:sz w:val="24"/>
          <w:szCs w:val="24"/>
          <w:rtl/>
        </w:rPr>
        <w:t xml:space="preserve">, </w:t>
      </w:r>
    </w:p>
    <w:p w14:paraId="1D63505B" w14:textId="77777777" w:rsidR="00600113" w:rsidRDefault="00600113" w:rsidP="00B32373">
      <w:pPr>
        <w:spacing w:line="276" w:lineRule="auto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Calibri" w:hint="cs"/>
          <w:sz w:val="24"/>
          <w:szCs w:val="24"/>
          <w:rtl/>
        </w:rPr>
        <w:t>ביום חמישי האחרון אשרה ה</w:t>
      </w:r>
      <w:r w:rsidR="00B32373">
        <w:rPr>
          <w:rFonts w:ascii="Calibri" w:hAnsi="Calibri" w:cs="Calibri" w:hint="cs"/>
          <w:sz w:val="24"/>
          <w:szCs w:val="24"/>
          <w:rtl/>
        </w:rPr>
        <w:t xml:space="preserve">אספה הכללית </w:t>
      </w:r>
      <w:r>
        <w:rPr>
          <w:rFonts w:ascii="Calibri" w:hAnsi="Calibri" w:cs="Calibri" w:hint="cs"/>
          <w:sz w:val="24"/>
          <w:szCs w:val="24"/>
          <w:rtl/>
        </w:rPr>
        <w:t>את תקציב האגודה הקהילתית לשנת 2026.</w:t>
      </w:r>
    </w:p>
    <w:p w14:paraId="060E82C9" w14:textId="1E9B7585" w:rsidR="00600113" w:rsidRDefault="00600113" w:rsidP="007D4918">
      <w:pPr>
        <w:spacing w:line="276" w:lineRule="auto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Calibri" w:hint="cs"/>
          <w:sz w:val="24"/>
          <w:szCs w:val="24"/>
          <w:rtl/>
        </w:rPr>
        <w:t>לאישור התקציב קדמה עבודה רבה בוועדו</w:t>
      </w:r>
      <w:r>
        <w:rPr>
          <w:rFonts w:ascii="Calibri" w:hAnsi="Calibri" w:cs="Calibri" w:hint="eastAsia"/>
          <w:sz w:val="24"/>
          <w:szCs w:val="24"/>
          <w:rtl/>
        </w:rPr>
        <w:t>ת</w:t>
      </w:r>
      <w:r>
        <w:rPr>
          <w:rFonts w:ascii="Calibri" w:hAnsi="Calibri" w:cs="Calibri" w:hint="cs"/>
          <w:sz w:val="24"/>
          <w:szCs w:val="24"/>
          <w:rtl/>
        </w:rPr>
        <w:t xml:space="preserve">, ואלה הציגו לחברי האספה את החזון והיעדים לשנת 2026. </w:t>
      </w:r>
      <w:r w:rsidR="002D2A8D">
        <w:rPr>
          <w:rFonts w:ascii="Calibri" w:hAnsi="Calibri" w:cs="Calibri"/>
          <w:sz w:val="24"/>
          <w:szCs w:val="24"/>
          <w:rtl/>
        </w:rPr>
        <w:br/>
      </w:r>
      <w:r>
        <w:rPr>
          <w:rFonts w:ascii="Calibri" w:hAnsi="Calibri" w:cs="Calibri" w:hint="cs"/>
          <w:sz w:val="24"/>
          <w:szCs w:val="24"/>
          <w:rtl/>
        </w:rPr>
        <w:t>התקציב שאושר ברוב קולות נותן מענה למגוון רב של צרכים בקהילה ויאפשר להוציא אל הפועל מגוון רחב של פעילות לאורך כל השנה</w:t>
      </w:r>
      <w:r w:rsidR="007D4918">
        <w:rPr>
          <w:rFonts w:ascii="Calibri" w:hAnsi="Calibri" w:cs="Calibri" w:hint="cs"/>
          <w:sz w:val="24"/>
          <w:szCs w:val="24"/>
          <w:rtl/>
        </w:rPr>
        <w:t>.</w:t>
      </w:r>
    </w:p>
    <w:p w14:paraId="75BC16AF" w14:textId="77777777" w:rsidR="00B32373" w:rsidRDefault="00600113" w:rsidP="00B32373">
      <w:pPr>
        <w:spacing w:line="276" w:lineRule="auto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Calibri" w:hint="cs"/>
          <w:sz w:val="24"/>
          <w:szCs w:val="24"/>
          <w:rtl/>
        </w:rPr>
        <w:t xml:space="preserve">אנחנו מבקשים להודות לחברים אשר הגיעו </w:t>
      </w:r>
      <w:r w:rsidR="00B32373">
        <w:rPr>
          <w:rFonts w:ascii="Calibri" w:hAnsi="Calibri" w:cs="Calibri" w:hint="cs"/>
          <w:sz w:val="24"/>
          <w:szCs w:val="24"/>
          <w:rtl/>
        </w:rPr>
        <w:t>להקשיב</w:t>
      </w:r>
      <w:r w:rsidR="0096613F">
        <w:rPr>
          <w:rFonts w:ascii="Calibri" w:hAnsi="Calibri" w:cs="Calibri" w:hint="cs"/>
          <w:sz w:val="24"/>
          <w:szCs w:val="24"/>
          <w:rtl/>
        </w:rPr>
        <w:t>,</w:t>
      </w:r>
      <w:r w:rsidR="00B32373">
        <w:rPr>
          <w:rFonts w:ascii="Calibri" w:hAnsi="Calibri" w:cs="Calibri" w:hint="cs"/>
          <w:sz w:val="24"/>
          <w:szCs w:val="24"/>
          <w:rtl/>
        </w:rPr>
        <w:t xml:space="preserve"> להביע דעה ולהיות מעורב</w:t>
      </w:r>
      <w:r>
        <w:rPr>
          <w:rFonts w:ascii="Calibri" w:hAnsi="Calibri" w:cs="Calibri" w:hint="cs"/>
          <w:sz w:val="24"/>
          <w:szCs w:val="24"/>
          <w:rtl/>
        </w:rPr>
        <w:t>ים ושותפים</w:t>
      </w:r>
      <w:r w:rsidR="00B32373">
        <w:rPr>
          <w:rFonts w:ascii="Calibri" w:hAnsi="Calibri" w:cs="Calibri" w:hint="cs"/>
          <w:sz w:val="24"/>
          <w:szCs w:val="24"/>
          <w:rtl/>
        </w:rPr>
        <w:t xml:space="preserve"> </w:t>
      </w:r>
      <w:r>
        <w:rPr>
          <w:rFonts w:ascii="Calibri" w:hAnsi="Calibri" w:cs="Calibri" w:hint="cs"/>
          <w:sz w:val="24"/>
          <w:szCs w:val="24"/>
          <w:rtl/>
        </w:rPr>
        <w:t>ל</w:t>
      </w:r>
      <w:r w:rsidR="00B32373">
        <w:rPr>
          <w:rFonts w:ascii="Calibri" w:hAnsi="Calibri" w:cs="Calibri" w:hint="cs"/>
          <w:sz w:val="24"/>
          <w:szCs w:val="24"/>
          <w:rtl/>
        </w:rPr>
        <w:t xml:space="preserve">עתיד המושב, </w:t>
      </w:r>
      <w:r w:rsidR="009347FB">
        <w:rPr>
          <w:rFonts w:ascii="Calibri" w:hAnsi="Calibri" w:cs="Calibri" w:hint="cs"/>
          <w:sz w:val="24"/>
          <w:szCs w:val="24"/>
          <w:rtl/>
        </w:rPr>
        <w:t>נוכחותכ</w:t>
      </w:r>
      <w:r w:rsidR="009347FB">
        <w:rPr>
          <w:rFonts w:ascii="Calibri" w:hAnsi="Calibri" w:cs="Calibri" w:hint="eastAsia"/>
          <w:sz w:val="24"/>
          <w:szCs w:val="24"/>
          <w:rtl/>
        </w:rPr>
        <w:t>ם</w:t>
      </w:r>
      <w:r w:rsidR="00B32373">
        <w:rPr>
          <w:rFonts w:ascii="Calibri" w:hAnsi="Calibri" w:cs="Calibri" w:hint="cs"/>
          <w:sz w:val="24"/>
          <w:szCs w:val="24"/>
          <w:rtl/>
        </w:rPr>
        <w:t xml:space="preserve"> </w:t>
      </w:r>
      <w:r w:rsidR="007D4918">
        <w:rPr>
          <w:rFonts w:ascii="Calibri" w:hAnsi="Calibri" w:cs="Calibri" w:hint="cs"/>
          <w:sz w:val="24"/>
          <w:szCs w:val="24"/>
          <w:rtl/>
        </w:rPr>
        <w:t>היית</w:t>
      </w:r>
      <w:r w:rsidR="007D4918">
        <w:rPr>
          <w:rFonts w:ascii="Calibri" w:hAnsi="Calibri" w:cs="Calibri" w:hint="eastAsia"/>
          <w:sz w:val="24"/>
          <w:szCs w:val="24"/>
          <w:rtl/>
        </w:rPr>
        <w:t>ה</w:t>
      </w:r>
      <w:r>
        <w:rPr>
          <w:rFonts w:ascii="Calibri" w:hAnsi="Calibri" w:cs="Calibri" w:hint="cs"/>
          <w:sz w:val="24"/>
          <w:szCs w:val="24"/>
          <w:rtl/>
        </w:rPr>
        <w:t xml:space="preserve"> חשובה  ומשמעותית </w:t>
      </w:r>
      <w:r w:rsidR="00B32373">
        <w:rPr>
          <w:rFonts w:ascii="Calibri" w:hAnsi="Calibri" w:cs="Calibri" w:hint="cs"/>
          <w:sz w:val="24"/>
          <w:szCs w:val="24"/>
          <w:rtl/>
        </w:rPr>
        <w:t>להמשך חיזוק פעילות האגודה.</w:t>
      </w:r>
    </w:p>
    <w:p w14:paraId="4BBF2438" w14:textId="77777777" w:rsidR="007D4918" w:rsidRDefault="007D4918" w:rsidP="00B32373">
      <w:pPr>
        <w:spacing w:line="276" w:lineRule="auto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Calibri" w:hint="cs"/>
          <w:sz w:val="24"/>
          <w:szCs w:val="24"/>
          <w:rtl/>
        </w:rPr>
        <w:t xml:space="preserve">תושבים יקרים, מימוש החזון והיעדים בטווח הקצר והארוך יתאפשר בעזרת הצטרפות חברים נוספים לאגודה, נבקש להקדים ולהסדיר את התשלום מול מזכירות האגודה. </w:t>
      </w:r>
    </w:p>
    <w:p w14:paraId="7EDD60DD" w14:textId="0A1898A5" w:rsidR="006E125A" w:rsidRPr="0087050D" w:rsidRDefault="00D86315" w:rsidP="0087050D">
      <w:pPr>
        <w:spacing w:line="276" w:lineRule="auto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Calibri" w:hint="cs"/>
          <w:sz w:val="24"/>
          <w:szCs w:val="24"/>
          <w:rtl/>
        </w:rPr>
        <w:t xml:space="preserve">מבקש להודות </w:t>
      </w:r>
      <w:r w:rsidR="007D4918">
        <w:rPr>
          <w:rFonts w:ascii="Calibri" w:hAnsi="Calibri" w:cs="Calibri" w:hint="cs"/>
          <w:sz w:val="24"/>
          <w:szCs w:val="24"/>
          <w:rtl/>
        </w:rPr>
        <w:t>לו</w:t>
      </w:r>
      <w:r w:rsidR="002D2A8D">
        <w:rPr>
          <w:rFonts w:ascii="Calibri" w:hAnsi="Calibri" w:cs="Calibri" w:hint="cs"/>
          <w:sz w:val="24"/>
          <w:szCs w:val="24"/>
          <w:rtl/>
        </w:rPr>
        <w:t>ו</w:t>
      </w:r>
      <w:r w:rsidR="007D4918">
        <w:rPr>
          <w:rFonts w:ascii="Calibri" w:hAnsi="Calibri" w:cs="Calibri" w:hint="cs"/>
          <w:sz w:val="24"/>
          <w:szCs w:val="24"/>
          <w:rtl/>
        </w:rPr>
        <w:t xml:space="preserve">עדות הפעילות, </w:t>
      </w:r>
      <w:r w:rsidR="00CD4B5B">
        <w:rPr>
          <w:rFonts w:ascii="Calibri" w:hAnsi="Calibri" w:cs="Calibri" w:hint="cs"/>
          <w:sz w:val="24"/>
          <w:szCs w:val="24"/>
          <w:rtl/>
        </w:rPr>
        <w:t>לווע</w:t>
      </w:r>
      <w:r w:rsidR="00CD4B5B">
        <w:rPr>
          <w:rFonts w:ascii="Calibri" w:hAnsi="Calibri" w:cs="Calibri" w:hint="eastAsia"/>
          <w:sz w:val="24"/>
          <w:szCs w:val="24"/>
          <w:rtl/>
        </w:rPr>
        <w:t>ד</w:t>
      </w:r>
      <w:r w:rsidR="0087050D">
        <w:rPr>
          <w:rFonts w:ascii="Calibri" w:hAnsi="Calibri" w:cs="Calibri" w:hint="cs"/>
          <w:sz w:val="24"/>
          <w:szCs w:val="24"/>
          <w:rtl/>
        </w:rPr>
        <w:t xml:space="preserve"> </w:t>
      </w:r>
      <w:r w:rsidR="00FA66E0">
        <w:rPr>
          <w:rFonts w:ascii="Calibri" w:hAnsi="Calibri" w:cs="Calibri" w:hint="cs"/>
          <w:sz w:val="24"/>
          <w:szCs w:val="24"/>
          <w:rtl/>
        </w:rPr>
        <w:t>מקומי</w:t>
      </w:r>
      <w:r w:rsidR="00CD4B5B">
        <w:rPr>
          <w:rFonts w:ascii="Calibri" w:hAnsi="Calibri" w:cs="Calibri" w:hint="cs"/>
          <w:sz w:val="24"/>
          <w:szCs w:val="24"/>
          <w:rtl/>
        </w:rPr>
        <w:t xml:space="preserve">, </w:t>
      </w:r>
      <w:r w:rsidR="00FA66E0">
        <w:rPr>
          <w:rFonts w:ascii="Calibri" w:hAnsi="Calibri" w:cs="Calibri" w:hint="cs"/>
          <w:sz w:val="24"/>
          <w:szCs w:val="24"/>
          <w:rtl/>
        </w:rPr>
        <w:t>ו</w:t>
      </w:r>
      <w:r w:rsidR="00CD4B5B">
        <w:rPr>
          <w:rFonts w:ascii="Calibri" w:hAnsi="Calibri" w:cs="Calibri" w:hint="cs"/>
          <w:sz w:val="24"/>
          <w:szCs w:val="24"/>
          <w:rtl/>
        </w:rPr>
        <w:t>ל</w:t>
      </w:r>
      <w:r w:rsidR="00FA66E0">
        <w:rPr>
          <w:rFonts w:ascii="Calibri" w:hAnsi="Calibri" w:cs="Calibri" w:hint="cs"/>
          <w:sz w:val="24"/>
          <w:szCs w:val="24"/>
          <w:rtl/>
        </w:rPr>
        <w:t xml:space="preserve">אגודה </w:t>
      </w:r>
      <w:r w:rsidR="00CD4B5B">
        <w:rPr>
          <w:rFonts w:ascii="Calibri" w:hAnsi="Calibri" w:cs="Calibri" w:hint="cs"/>
          <w:sz w:val="24"/>
          <w:szCs w:val="24"/>
          <w:rtl/>
        </w:rPr>
        <w:t>ה</w:t>
      </w:r>
      <w:r w:rsidR="00FA66E0">
        <w:rPr>
          <w:rFonts w:ascii="Calibri" w:hAnsi="Calibri" w:cs="Calibri" w:hint="cs"/>
          <w:sz w:val="24"/>
          <w:szCs w:val="24"/>
          <w:rtl/>
        </w:rPr>
        <w:t>חקלאית על שיתוף פעולה צמוד</w:t>
      </w:r>
      <w:r>
        <w:rPr>
          <w:rFonts w:ascii="Calibri" w:hAnsi="Calibri" w:cs="Calibri" w:hint="cs"/>
          <w:sz w:val="24"/>
          <w:szCs w:val="24"/>
          <w:rtl/>
        </w:rPr>
        <w:t>, מאחל לכולנו שנצליח לממש את החזון</w:t>
      </w:r>
      <w:r w:rsidR="00FA66E0">
        <w:rPr>
          <w:rFonts w:ascii="Calibri" w:hAnsi="Calibri" w:cs="Calibri" w:hint="cs"/>
          <w:sz w:val="24"/>
          <w:szCs w:val="24"/>
          <w:rtl/>
        </w:rPr>
        <w:t xml:space="preserve">, </w:t>
      </w:r>
      <w:r>
        <w:rPr>
          <w:rFonts w:ascii="Calibri" w:hAnsi="Calibri" w:cs="Calibri" w:hint="cs"/>
          <w:sz w:val="24"/>
          <w:szCs w:val="24"/>
          <w:rtl/>
        </w:rPr>
        <w:t>ליצור קהילה חזקה קשובה תומכת ומתפתחת.</w:t>
      </w:r>
      <w:r w:rsidR="00C15AE2">
        <w:rPr>
          <w:rFonts w:ascii="Calibri" w:hAnsi="Calibri" w:cs="Calibri" w:hint="cs"/>
          <w:sz w:val="24"/>
          <w:szCs w:val="24"/>
          <w:rtl/>
        </w:rPr>
        <w:t xml:space="preserve"> </w:t>
      </w:r>
      <w:r w:rsidR="002D2A8D">
        <w:rPr>
          <w:rFonts w:ascii="Calibri" w:hAnsi="Calibri" w:cs="Calibri"/>
          <w:sz w:val="24"/>
          <w:szCs w:val="24"/>
          <w:rtl/>
        </w:rPr>
        <w:br/>
      </w:r>
      <w:r w:rsidR="002D2A8D">
        <w:rPr>
          <w:rFonts w:ascii="Calibri" w:hAnsi="Calibri" w:cs="Calibri"/>
          <w:sz w:val="24"/>
          <w:szCs w:val="24"/>
          <w:rtl/>
        </w:rPr>
        <w:br/>
      </w:r>
    </w:p>
    <w:p w14:paraId="0DDA0D67" w14:textId="77777777" w:rsidR="006E125A" w:rsidRPr="00B32373" w:rsidRDefault="006E125A" w:rsidP="006E125A">
      <w:pPr>
        <w:spacing w:line="240" w:lineRule="auto"/>
        <w:rPr>
          <w:b/>
          <w:bCs/>
          <w:rtl/>
        </w:rPr>
      </w:pPr>
      <w:r w:rsidRPr="00B32373">
        <w:rPr>
          <w:rFonts w:hint="cs"/>
          <w:b/>
          <w:bCs/>
          <w:noProof/>
          <w:rtl/>
          <w:lang w:val="he-IL"/>
        </w:rPr>
        <w:drawing>
          <wp:anchor distT="0" distB="0" distL="114300" distR="114300" simplePos="0" relativeHeight="251660288" behindDoc="0" locked="0" layoutInCell="1" allowOverlap="1" wp14:anchorId="328A50DE" wp14:editId="7F4D34B4">
            <wp:simplePos x="0" y="0"/>
            <wp:positionH relativeFrom="column">
              <wp:posOffset>4305300</wp:posOffset>
            </wp:positionH>
            <wp:positionV relativeFrom="paragraph">
              <wp:posOffset>95885</wp:posOffset>
            </wp:positionV>
            <wp:extent cx="1218565" cy="850900"/>
            <wp:effectExtent l="0" t="0" r="635" b="6350"/>
            <wp:wrapNone/>
            <wp:docPr id="507932998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932998" name="תמונה 5079329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2373">
        <w:rPr>
          <w:rFonts w:ascii="Calibri" w:hAnsi="Calibri" w:cs="Calibri" w:hint="cs"/>
          <w:b/>
          <w:bCs/>
          <w:rtl/>
        </w:rPr>
        <w:t xml:space="preserve">בברכה, </w:t>
      </w:r>
      <w:r w:rsidRPr="00B32373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140D980" w14:textId="77777777" w:rsidR="005B0C08" w:rsidRPr="00B32373" w:rsidRDefault="006E125A" w:rsidP="0087050D">
      <w:pPr>
        <w:bidi w:val="0"/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B32373">
        <w:rPr>
          <w:rFonts w:ascii="Calibri" w:hAnsi="Calibri" w:cs="Calibri"/>
          <w:b/>
          <w:bCs/>
          <w:sz w:val="24"/>
          <w:szCs w:val="24"/>
          <w:rtl/>
        </w:rPr>
        <w:t>יניב בר יו"ר אגודה קהילתית</w:t>
      </w:r>
      <w:r w:rsidRPr="00B32373">
        <w:rPr>
          <w:rFonts w:ascii="Calibri" w:hAnsi="Calibri" w:cs="Calibri" w:hint="cs"/>
          <w:b/>
          <w:bCs/>
          <w:sz w:val="24"/>
          <w:szCs w:val="24"/>
          <w:rtl/>
        </w:rPr>
        <w:t xml:space="preserve"> וחברי ההנהלה</w:t>
      </w:r>
      <w:r w:rsidRPr="00B32373">
        <w:rPr>
          <w:rFonts w:ascii="Calibri" w:hAnsi="Calibri" w:cs="Calibri"/>
          <w:b/>
          <w:bCs/>
          <w:sz w:val="24"/>
          <w:szCs w:val="24"/>
        </w:rPr>
        <w:t xml:space="preserve">  </w:t>
      </w:r>
    </w:p>
    <w:sectPr w:rsidR="005B0C08" w:rsidRPr="00B32373" w:rsidSect="006E12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2A9"/>
    <w:multiLevelType w:val="hybridMultilevel"/>
    <w:tmpl w:val="E742805C"/>
    <w:lvl w:ilvl="0" w:tplc="4D52AE2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AC134C"/>
    <w:multiLevelType w:val="hybridMultilevel"/>
    <w:tmpl w:val="D59E9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07C62"/>
    <w:multiLevelType w:val="hybridMultilevel"/>
    <w:tmpl w:val="E8C6B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8867">
    <w:abstractNumId w:val="2"/>
  </w:num>
  <w:num w:numId="2" w16cid:durableId="1059330687">
    <w:abstractNumId w:val="0"/>
  </w:num>
  <w:num w:numId="3" w16cid:durableId="243610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5A"/>
    <w:rsid w:val="0012001E"/>
    <w:rsid w:val="00137545"/>
    <w:rsid w:val="001467AB"/>
    <w:rsid w:val="0016379B"/>
    <w:rsid w:val="001664CA"/>
    <w:rsid w:val="00187C8D"/>
    <w:rsid w:val="002426F6"/>
    <w:rsid w:val="002A2A44"/>
    <w:rsid w:val="002D2A8D"/>
    <w:rsid w:val="00323BDE"/>
    <w:rsid w:val="00594AA0"/>
    <w:rsid w:val="005B0C08"/>
    <w:rsid w:val="00600113"/>
    <w:rsid w:val="006E125A"/>
    <w:rsid w:val="007336AE"/>
    <w:rsid w:val="007549EE"/>
    <w:rsid w:val="007778EE"/>
    <w:rsid w:val="007C6A6E"/>
    <w:rsid w:val="007D4918"/>
    <w:rsid w:val="0087050D"/>
    <w:rsid w:val="00882823"/>
    <w:rsid w:val="008F3954"/>
    <w:rsid w:val="00912CA0"/>
    <w:rsid w:val="009347FB"/>
    <w:rsid w:val="0096613F"/>
    <w:rsid w:val="00982E4B"/>
    <w:rsid w:val="009D01E0"/>
    <w:rsid w:val="00A00685"/>
    <w:rsid w:val="00AB267F"/>
    <w:rsid w:val="00B30753"/>
    <w:rsid w:val="00B32373"/>
    <w:rsid w:val="00BF68EB"/>
    <w:rsid w:val="00C12EA2"/>
    <w:rsid w:val="00C15AE2"/>
    <w:rsid w:val="00C47779"/>
    <w:rsid w:val="00CC5AA2"/>
    <w:rsid w:val="00CD4B5B"/>
    <w:rsid w:val="00D3009F"/>
    <w:rsid w:val="00D3217E"/>
    <w:rsid w:val="00D86315"/>
    <w:rsid w:val="00E61B80"/>
    <w:rsid w:val="00EA4B77"/>
    <w:rsid w:val="00F16B96"/>
    <w:rsid w:val="00F81CC3"/>
    <w:rsid w:val="00F9039A"/>
    <w:rsid w:val="00FA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F8FE4"/>
  <w15:chartTrackingRefBased/>
  <w15:docId w15:val="{3E163B77-91E4-4A04-B86E-D45821CA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25A"/>
    <w:pPr>
      <w:bidi/>
    </w:pPr>
  </w:style>
  <w:style w:type="paragraph" w:styleId="1">
    <w:name w:val="heading 1"/>
    <w:basedOn w:val="a"/>
    <w:next w:val="a"/>
    <w:link w:val="10"/>
    <w:uiPriority w:val="9"/>
    <w:qFormat/>
    <w:rsid w:val="006E1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2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2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E1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E1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E12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E12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E125A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E12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E125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E12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E12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E1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E1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E1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2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2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E12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25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a"/>
    <w:uiPriority w:val="99"/>
    <w:unhideWhenUsed/>
    <w:rsid w:val="006E125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כפר יחזקאל חמל</cp:lastModifiedBy>
  <cp:revision>2</cp:revision>
  <dcterms:created xsi:type="dcterms:W3CDTF">2026-02-04T08:51:00Z</dcterms:created>
  <dcterms:modified xsi:type="dcterms:W3CDTF">2026-02-04T08:51:00Z</dcterms:modified>
</cp:coreProperties>
</file>