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EBF" w:rsidRDefault="001C5EBF" w:rsidP="001A410F">
      <w:pPr>
        <w:rPr>
          <w:szCs w:val="22"/>
          <w:rtl/>
        </w:rPr>
      </w:pPr>
    </w:p>
    <w:p w:rsidR="00A57A28" w:rsidRDefault="00004F95" w:rsidP="001A410F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18.2.25</w:t>
      </w:r>
    </w:p>
    <w:p w:rsidR="00004F95" w:rsidRDefault="00004F95" w:rsidP="00004F95">
      <w:pPr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לתושבי רמת נגב שלום,</w:t>
      </w:r>
    </w:p>
    <w:p w:rsidR="00004F95" w:rsidRDefault="00004F95" w:rsidP="00004F95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הנושא : האכלת חתולי רחוב</w:t>
      </w:r>
    </w:p>
    <w:p w:rsidR="00004F95" w:rsidRDefault="00004F95" w:rsidP="00004F95">
      <w:pPr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עקב ריבויי מיקרים של כניסת תנים לישובים</w:t>
      </w:r>
    </w:p>
    <w:p w:rsidR="00004F95" w:rsidRDefault="00004F95" w:rsidP="00004F95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אבקש לחדד:</w:t>
      </w:r>
    </w:p>
    <w:p w:rsidR="00004F95" w:rsidRDefault="00004F95" w:rsidP="00004F95">
      <w:pPr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אין להשאיר ללא השגחה מזון הניתן לחתולי רחוב.</w:t>
      </w:r>
    </w:p>
    <w:p w:rsidR="00004F95" w:rsidRDefault="005E0F39" w:rsidP="00004F95">
      <w:pPr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יש להשאיר לזמן קצוב עם השגחה ואז לאסוף את השאריות.</w:t>
      </w:r>
    </w:p>
    <w:p w:rsidR="005E0F39" w:rsidRDefault="005E0F39" w:rsidP="00004F95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כל זאת כדי למנוע כניסת תנים וחיות בר אחרות לתוך שטחי הישובים.</w:t>
      </w:r>
    </w:p>
    <w:p w:rsidR="005E0F39" w:rsidRDefault="005E0F39" w:rsidP="00004F95">
      <w:pPr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הטעמים בין השאר הם </w:t>
      </w:r>
      <w:proofErr w:type="spellStart"/>
      <w:r>
        <w:rPr>
          <w:rFonts w:hint="cs"/>
          <w:sz w:val="48"/>
          <w:szCs w:val="48"/>
          <w:rtl/>
        </w:rPr>
        <w:t>תנהגותיים</w:t>
      </w:r>
      <w:proofErr w:type="spellEnd"/>
      <w:r>
        <w:rPr>
          <w:rFonts w:hint="cs"/>
          <w:sz w:val="48"/>
          <w:szCs w:val="48"/>
          <w:rtl/>
        </w:rPr>
        <w:t xml:space="preserve"> ובריאותיים.</w:t>
      </w:r>
    </w:p>
    <w:p w:rsidR="005E0F39" w:rsidRDefault="005E0F39" w:rsidP="00004F95">
      <w:pPr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לתשומת לבכם בנושא אודה.</w:t>
      </w:r>
    </w:p>
    <w:p w:rsidR="005E0F39" w:rsidRDefault="005E0F39" w:rsidP="00004F95">
      <w:pPr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בכבוד רב </w:t>
      </w:r>
    </w:p>
    <w:p w:rsidR="005E0F39" w:rsidRDefault="005E0F39" w:rsidP="00004F95">
      <w:pPr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ד"</w:t>
      </w:r>
      <w:bookmarkStart w:id="0" w:name="_GoBack"/>
      <w:bookmarkEnd w:id="0"/>
      <w:r>
        <w:rPr>
          <w:rFonts w:hint="cs"/>
          <w:sz w:val="48"/>
          <w:szCs w:val="48"/>
          <w:rtl/>
        </w:rPr>
        <w:t>ר סימונה לרנר</w:t>
      </w:r>
    </w:p>
    <w:p w:rsidR="005E0F39" w:rsidRPr="001A410F" w:rsidRDefault="005E0F39" w:rsidP="00004F95">
      <w:pPr>
        <w:rPr>
          <w:sz w:val="48"/>
          <w:szCs w:val="48"/>
          <w:rtl/>
        </w:rPr>
      </w:pPr>
    </w:p>
    <w:sectPr w:rsidR="005E0F39" w:rsidRPr="001A410F" w:rsidSect="00B40250">
      <w:headerReference w:type="default" r:id="rId7"/>
      <w:footerReference w:type="default" r:id="rId8"/>
      <w:pgSz w:w="11906" w:h="16838"/>
      <w:pgMar w:top="1440" w:right="1418" w:bottom="1440" w:left="1418" w:header="57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7E" w:rsidRDefault="00AE437E" w:rsidP="00BA309A">
      <w:pPr>
        <w:spacing w:after="0" w:line="240" w:lineRule="auto"/>
      </w:pPr>
      <w:r>
        <w:separator/>
      </w:r>
    </w:p>
  </w:endnote>
  <w:endnote w:type="continuationSeparator" w:id="0">
    <w:p w:rsidR="00AE437E" w:rsidRDefault="00AE437E" w:rsidP="00BA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bSpoilerEng Bold">
    <w:altName w:val="Times New Roman"/>
    <w:charset w:val="00"/>
    <w:family w:val="roman"/>
    <w:pitch w:val="variable"/>
    <w:sig w:usb0="00000000" w:usb1="5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34C" w:rsidRPr="00C800A1" w:rsidRDefault="0031534C" w:rsidP="006F6850">
    <w:pPr>
      <w:pStyle w:val="BasicParagraph"/>
      <w:jc w:val="center"/>
      <w:rPr>
        <w:rFonts w:ascii="Arial" w:hAnsi="Arial" w:cs="Guttman Hatzvi"/>
        <w:b/>
        <w:bCs/>
        <w:sz w:val="22"/>
        <w:szCs w:val="22"/>
        <w:rtl/>
        <w:lang w:bidi="he-IL"/>
      </w:rPr>
    </w:pPr>
    <w:r w:rsidRPr="00D029A6">
      <w:rPr>
        <w:rFonts w:ascii="Arial" w:hAnsi="Arial" w:cs="Guttman Hatzvi"/>
        <w:b/>
        <w:bCs/>
        <w:sz w:val="22"/>
        <w:szCs w:val="22"/>
        <w:rtl/>
        <w:lang w:bidi="he-IL"/>
      </w:rPr>
      <w:t xml:space="preserve">נייד: </w:t>
    </w:r>
    <w:r w:rsidR="006F6850">
      <w:rPr>
        <w:rFonts w:ascii="Arial" w:hAnsi="Arial" w:cs="Guttman Hatzvi" w:hint="cs"/>
        <w:b/>
        <w:bCs/>
        <w:sz w:val="22"/>
        <w:szCs w:val="22"/>
        <w:rtl/>
        <w:lang w:bidi="he-IL"/>
      </w:rPr>
      <w:t>054-4681309</w:t>
    </w:r>
    <w:r w:rsidRPr="00D029A6">
      <w:rPr>
        <w:rFonts w:ascii="Arial" w:hAnsi="Arial" w:cs="Guttman Hatzvi" w:hint="cs"/>
        <w:b/>
        <w:bCs/>
        <w:sz w:val="22"/>
        <w:szCs w:val="22"/>
        <w:rtl/>
        <w:lang w:bidi="he-IL"/>
      </w:rPr>
      <w:t xml:space="preserve">  |  </w:t>
    </w:r>
    <w:r w:rsidRPr="00D029A6">
      <w:rPr>
        <w:rFonts w:ascii="Arial" w:hAnsi="Arial" w:cs="Guttman Hatzvi"/>
        <w:b/>
        <w:bCs/>
        <w:sz w:val="22"/>
        <w:szCs w:val="22"/>
        <w:rtl/>
        <w:lang w:bidi="he-IL"/>
      </w:rPr>
      <w:t>טל. 08-6564</w:t>
    </w:r>
    <w:r>
      <w:rPr>
        <w:rFonts w:ascii="Arial" w:hAnsi="Arial" w:cs="Guttman Hatzvi" w:hint="cs"/>
        <w:b/>
        <w:bCs/>
        <w:sz w:val="22"/>
        <w:szCs w:val="22"/>
        <w:rtl/>
        <w:lang w:bidi="he-IL"/>
      </w:rPr>
      <w:t>172</w:t>
    </w:r>
    <w:r w:rsidRPr="00D029A6">
      <w:rPr>
        <w:rFonts w:ascii="Arial" w:hAnsi="Arial" w:cs="Guttman Hatzvi" w:hint="cs"/>
        <w:b/>
        <w:bCs/>
        <w:sz w:val="22"/>
        <w:szCs w:val="22"/>
        <w:rtl/>
        <w:lang w:bidi="he-IL"/>
      </w:rPr>
      <w:t xml:space="preserve">  |</w:t>
    </w:r>
    <w:r>
      <w:rPr>
        <w:rFonts w:ascii="Arial" w:hAnsi="Arial" w:cs="Guttman Hatzvi" w:hint="cs"/>
        <w:b/>
        <w:bCs/>
        <w:sz w:val="22"/>
        <w:szCs w:val="22"/>
        <w:rtl/>
        <w:lang w:bidi="he-IL"/>
      </w:rPr>
      <w:t xml:space="preserve">  </w:t>
    </w:r>
    <w:r w:rsidRPr="00D029A6">
      <w:rPr>
        <w:rFonts w:ascii="Arial" w:hAnsi="Arial" w:cs="Guttman Hatzvi" w:hint="cs"/>
        <w:b/>
        <w:bCs/>
        <w:sz w:val="22"/>
        <w:szCs w:val="22"/>
        <w:rtl/>
        <w:lang w:bidi="he-IL"/>
      </w:rPr>
      <w:t xml:space="preserve"> </w:t>
    </w:r>
    <w:r w:rsidR="006F6850" w:rsidRPr="006F6850">
      <w:rPr>
        <w:rStyle w:val="Hyperlink"/>
        <w:rFonts w:ascii="FbSpoilerEng Bold" w:hAnsi="FbSpoilerEng Bold" w:cs="FbSpoilerEng Bold"/>
        <w:color w:val="auto"/>
        <w:u w:val="none"/>
        <w:lang w:bidi="he-IL"/>
      </w:rPr>
      <w:t>veterinar@rng.org.il</w:t>
    </w:r>
  </w:p>
  <w:p w:rsidR="00645EA0" w:rsidRDefault="006E371F" w:rsidP="00645EA0">
    <w:pPr>
      <w:autoSpaceDE w:val="0"/>
      <w:autoSpaceDN w:val="0"/>
      <w:adjustRightInd w:val="0"/>
      <w:ind w:left="-850" w:right="-1077"/>
      <w:jc w:val="center"/>
      <w:textAlignment w:val="center"/>
      <w:rPr>
        <w:rFonts w:cs="Guttman Hatzvi"/>
        <w:b/>
        <w:bCs/>
        <w:color w:val="000000"/>
        <w:sz w:val="18"/>
        <w:szCs w:val="18"/>
        <w:rtl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56BF88C" wp14:editId="4D51ABEF">
          <wp:simplePos x="0" y="0"/>
          <wp:positionH relativeFrom="column">
            <wp:posOffset>-917575</wp:posOffset>
          </wp:positionH>
          <wp:positionV relativeFrom="paragraph">
            <wp:posOffset>107950</wp:posOffset>
          </wp:positionV>
          <wp:extent cx="7595870" cy="892810"/>
          <wp:effectExtent l="0" t="0" r="0" b="0"/>
          <wp:wrapNone/>
          <wp:docPr id="5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EA0"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>ד.נ. חלוצה 8551</w:t>
    </w:r>
    <w:r w:rsidR="00645EA0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>900</w:t>
    </w:r>
    <w:r w:rsidR="00645EA0"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 |  טל. 08-6564111  |  פקס. 08-6564100  |  </w:t>
    </w:r>
    <w:r w:rsidR="00645EA0" w:rsidRPr="00922EEF">
      <w:rPr>
        <w:rFonts w:ascii="FbSpoilerEng Bold" w:hAnsi="FbSpoilerEng Bold" w:cs="Guttman Hatzvi"/>
        <w:b/>
        <w:bCs/>
        <w:sz w:val="18"/>
        <w:szCs w:val="18"/>
      </w:rPr>
      <w:t>www</w:t>
    </w:r>
    <w:r w:rsidR="00645EA0" w:rsidRPr="00B40250">
      <w:rPr>
        <w:rFonts w:ascii="FbSpoilerEng Bold" w:hAnsi="FbSpoilerEng Bold" w:cs="Guttman Hatzvi"/>
        <w:b/>
        <w:bCs/>
        <w:color w:val="000000"/>
        <w:sz w:val="18"/>
        <w:szCs w:val="18"/>
      </w:rPr>
      <w:t>.rng.org.il</w:t>
    </w:r>
    <w:r w:rsidR="00645EA0" w:rsidRPr="00B40250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 </w:t>
    </w:r>
    <w:r w:rsidR="00645EA0"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|  </w:t>
    </w:r>
    <w:r w:rsidRPr="00645EA0">
      <w:rPr>
        <w:rFonts w:ascii="Guttman Hatzvi" w:hAnsi="Times New Roman" w:cs="Guttman Hatzvi"/>
        <w:b/>
        <w:bCs/>
        <w:noProof/>
        <w:color w:val="000000"/>
        <w:sz w:val="18"/>
        <w:szCs w:val="18"/>
      </w:rPr>
      <w:drawing>
        <wp:inline distT="0" distB="0" distL="0" distR="0" wp14:anchorId="0A2ADC12" wp14:editId="66DF8DED">
          <wp:extent cx="104140" cy="104140"/>
          <wp:effectExtent l="0" t="0" r="0" b="0"/>
          <wp:docPr id="1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" cy="10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5EA0"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מועצה אזורית רמת</w:t>
    </w:r>
    <w:r w:rsidR="00645EA0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הנגב</w:t>
    </w:r>
  </w:p>
  <w:p w:rsidR="00645EA0" w:rsidRDefault="00645EA0" w:rsidP="00645EA0">
    <w:pPr>
      <w:autoSpaceDE w:val="0"/>
      <w:autoSpaceDN w:val="0"/>
      <w:adjustRightInd w:val="0"/>
      <w:ind w:left="-850" w:right="-1077"/>
      <w:jc w:val="center"/>
      <w:textAlignment w:val="center"/>
      <w:rPr>
        <w:rFonts w:cs="Guttman Hatzvi"/>
        <w:b/>
        <w:bCs/>
        <w:color w:val="000000"/>
        <w:sz w:val="18"/>
        <w:szCs w:val="18"/>
        <w:rtl/>
      </w:rPr>
    </w:pPr>
  </w:p>
  <w:p w:rsidR="004140DC" w:rsidRPr="00205D38" w:rsidRDefault="004140DC" w:rsidP="00933BAD">
    <w:pPr>
      <w:autoSpaceDE w:val="0"/>
      <w:autoSpaceDN w:val="0"/>
      <w:adjustRightInd w:val="0"/>
      <w:spacing w:after="0"/>
      <w:ind w:left="-850" w:right="-1077"/>
      <w:jc w:val="center"/>
      <w:textAlignment w:val="center"/>
      <w:rPr>
        <w:rFonts w:cs="Guttman Hatzvi"/>
        <w:b/>
        <w:bCs/>
        <w:color w:val="000000"/>
        <w:sz w:val="18"/>
        <w:szCs w:val="18"/>
      </w:rPr>
    </w:pPr>
  </w:p>
  <w:p w:rsidR="00657AFD" w:rsidRPr="006A709A" w:rsidRDefault="006E371F" w:rsidP="00933BAD">
    <w:pPr>
      <w:autoSpaceDE w:val="0"/>
      <w:autoSpaceDN w:val="0"/>
      <w:adjustRightInd w:val="0"/>
      <w:spacing w:after="0"/>
      <w:ind w:left="-850" w:right="-1077"/>
      <w:jc w:val="center"/>
      <w:textAlignment w:val="center"/>
      <w:rPr>
        <w:rFonts w:ascii="Guttman Hatzvi" w:hAnsi="Times New Roman" w:cs="Guttman Hatzvi"/>
        <w:b/>
        <w:bCs/>
        <w:color w:val="000000"/>
        <w:sz w:val="18"/>
        <w:szCs w:val="18"/>
        <w:rtl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94948E0" wp14:editId="32CE04C4">
          <wp:simplePos x="0" y="0"/>
          <wp:positionH relativeFrom="margin">
            <wp:posOffset>-219710</wp:posOffset>
          </wp:positionH>
          <wp:positionV relativeFrom="paragraph">
            <wp:posOffset>9392285</wp:posOffset>
          </wp:positionV>
          <wp:extent cx="7962900" cy="1655445"/>
          <wp:effectExtent l="0" t="0" r="0" b="0"/>
          <wp:wrapNone/>
          <wp:docPr id="4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>
                    <a:picLocks noChangeAspect="1" noChangeArrowheads="1"/>
                  </pic:cNvPicPr>
                </pic:nvPicPr>
                <pic:blipFill>
                  <a:blip r:embed="rId3">
                    <a:alphaModFix am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0" cy="16554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reflection endPos="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7E" w:rsidRDefault="00AE437E" w:rsidP="00BA309A">
      <w:pPr>
        <w:spacing w:after="0" w:line="240" w:lineRule="auto"/>
      </w:pPr>
      <w:r>
        <w:separator/>
      </w:r>
    </w:p>
  </w:footnote>
  <w:footnote w:type="continuationSeparator" w:id="0">
    <w:p w:rsidR="00AE437E" w:rsidRDefault="00AE437E" w:rsidP="00BA3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EB0" w:rsidRPr="00080D6F" w:rsidRDefault="006E371F" w:rsidP="00080D6F">
    <w:pPr>
      <w:pStyle w:val="BasicParagraph"/>
      <w:tabs>
        <w:tab w:val="right" w:pos="10631"/>
      </w:tabs>
      <w:jc w:val="center"/>
      <w:rPr>
        <w:rFonts w:ascii="Arial" w:hAnsi="Arial" w:cs="Arial"/>
        <w:b/>
        <w:bCs/>
        <w:sz w:val="20"/>
        <w:szCs w:val="20"/>
        <w:lang w:bidi="he-IL"/>
      </w:rPr>
    </w:pPr>
    <w:r>
      <w:rPr>
        <w:noProof/>
        <w:lang w:bidi="he-IL"/>
      </w:rPr>
      <w:drawing>
        <wp:anchor distT="0" distB="0" distL="114300" distR="114300" simplePos="0" relativeHeight="251656704" behindDoc="1" locked="0" layoutInCell="1" allowOverlap="1" wp14:anchorId="011C4ABD" wp14:editId="41787D21">
          <wp:simplePos x="0" y="0"/>
          <wp:positionH relativeFrom="column">
            <wp:posOffset>-480060</wp:posOffset>
          </wp:positionH>
          <wp:positionV relativeFrom="paragraph">
            <wp:posOffset>-35560</wp:posOffset>
          </wp:positionV>
          <wp:extent cx="6742430" cy="962025"/>
          <wp:effectExtent l="0" t="0" r="0" b="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Guttman Hatzvi" w:hint="cs"/>
        <w:b/>
        <w:bCs/>
        <w:color w:val="1A6C1E"/>
        <w:sz w:val="22"/>
        <w:szCs w:val="22"/>
        <w:rtl/>
        <w:lang w:bidi="he-IL"/>
      </w:rPr>
      <w:t>ה</w:t>
    </w:r>
    <w:r w:rsidR="0031534C">
      <w:rPr>
        <w:rFonts w:ascii="Arial" w:hAnsi="Arial" w:cs="Guttman Hatzvi" w:hint="cs"/>
        <w:b/>
        <w:bCs/>
        <w:color w:val="1A6C1E"/>
        <w:sz w:val="22"/>
        <w:szCs w:val="22"/>
        <w:rtl/>
        <w:lang w:bidi="he-IL"/>
      </w:rPr>
      <w:t>מחלקה הווטרינרית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28"/>
    <w:rsid w:val="00004F95"/>
    <w:rsid w:val="00021BD1"/>
    <w:rsid w:val="00064093"/>
    <w:rsid w:val="0007744F"/>
    <w:rsid w:val="000775F2"/>
    <w:rsid w:val="00080D6F"/>
    <w:rsid w:val="00086854"/>
    <w:rsid w:val="00087413"/>
    <w:rsid w:val="00164B3E"/>
    <w:rsid w:val="00175CFE"/>
    <w:rsid w:val="001A410F"/>
    <w:rsid w:val="001B5410"/>
    <w:rsid w:val="001C5EBF"/>
    <w:rsid w:val="00205D38"/>
    <w:rsid w:val="00250B14"/>
    <w:rsid w:val="002623C6"/>
    <w:rsid w:val="00273A58"/>
    <w:rsid w:val="002A2EBB"/>
    <w:rsid w:val="002F24C4"/>
    <w:rsid w:val="002F7145"/>
    <w:rsid w:val="00311A58"/>
    <w:rsid w:val="0031534C"/>
    <w:rsid w:val="00316046"/>
    <w:rsid w:val="003241BC"/>
    <w:rsid w:val="00347C81"/>
    <w:rsid w:val="003B634C"/>
    <w:rsid w:val="003C12BB"/>
    <w:rsid w:val="003E782C"/>
    <w:rsid w:val="00413ECD"/>
    <w:rsid w:val="004140DC"/>
    <w:rsid w:val="00432A1D"/>
    <w:rsid w:val="00441388"/>
    <w:rsid w:val="004736B7"/>
    <w:rsid w:val="004B3930"/>
    <w:rsid w:val="005E0F39"/>
    <w:rsid w:val="00612A6C"/>
    <w:rsid w:val="00614D0D"/>
    <w:rsid w:val="00645EA0"/>
    <w:rsid w:val="00657AFD"/>
    <w:rsid w:val="00663A23"/>
    <w:rsid w:val="006A709A"/>
    <w:rsid w:val="006B4214"/>
    <w:rsid w:val="006E371F"/>
    <w:rsid w:val="006F2BAC"/>
    <w:rsid w:val="006F6850"/>
    <w:rsid w:val="00701810"/>
    <w:rsid w:val="007146BD"/>
    <w:rsid w:val="007214B6"/>
    <w:rsid w:val="00742566"/>
    <w:rsid w:val="00747C4C"/>
    <w:rsid w:val="00762BAF"/>
    <w:rsid w:val="007874EB"/>
    <w:rsid w:val="007C0480"/>
    <w:rsid w:val="008517CF"/>
    <w:rsid w:val="00874460"/>
    <w:rsid w:val="00895830"/>
    <w:rsid w:val="008C41EC"/>
    <w:rsid w:val="00933BAD"/>
    <w:rsid w:val="009354CF"/>
    <w:rsid w:val="00937862"/>
    <w:rsid w:val="00984F42"/>
    <w:rsid w:val="009951EC"/>
    <w:rsid w:val="009C414C"/>
    <w:rsid w:val="00A3615F"/>
    <w:rsid w:val="00A363CE"/>
    <w:rsid w:val="00A57A28"/>
    <w:rsid w:val="00A763BE"/>
    <w:rsid w:val="00A93213"/>
    <w:rsid w:val="00AE437E"/>
    <w:rsid w:val="00B21CDE"/>
    <w:rsid w:val="00B40250"/>
    <w:rsid w:val="00B752A6"/>
    <w:rsid w:val="00BA309A"/>
    <w:rsid w:val="00C14D55"/>
    <w:rsid w:val="00C53A2A"/>
    <w:rsid w:val="00C77449"/>
    <w:rsid w:val="00C800A1"/>
    <w:rsid w:val="00CE7998"/>
    <w:rsid w:val="00D029A6"/>
    <w:rsid w:val="00D44A04"/>
    <w:rsid w:val="00D715A5"/>
    <w:rsid w:val="00D90E76"/>
    <w:rsid w:val="00E25FA8"/>
    <w:rsid w:val="00E45D55"/>
    <w:rsid w:val="00E843E7"/>
    <w:rsid w:val="00EF3E48"/>
    <w:rsid w:val="00F54EB0"/>
    <w:rsid w:val="00F61624"/>
    <w:rsid w:val="00F6318E"/>
    <w:rsid w:val="00F75603"/>
    <w:rsid w:val="00F84AAE"/>
    <w:rsid w:val="00FA467B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E76EE"/>
  <w15:chartTrackingRefBased/>
  <w15:docId w15:val="{FC9A79B9-4303-4A36-9936-FC3055B2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145"/>
    <w:pPr>
      <w:bidi/>
      <w:spacing w:after="200" w:line="360" w:lineRule="auto"/>
    </w:pPr>
    <w:rPr>
      <w:rFonts w:cs="David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0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A309A"/>
  </w:style>
  <w:style w:type="paragraph" w:styleId="a5">
    <w:name w:val="footer"/>
    <w:basedOn w:val="a"/>
    <w:link w:val="a6"/>
    <w:uiPriority w:val="99"/>
    <w:unhideWhenUsed/>
    <w:rsid w:val="00BA30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A309A"/>
  </w:style>
  <w:style w:type="paragraph" w:styleId="a7">
    <w:name w:val="Balloon Text"/>
    <w:basedOn w:val="a"/>
    <w:link w:val="a8"/>
    <w:uiPriority w:val="99"/>
    <w:semiHidden/>
    <w:unhideWhenUsed/>
    <w:rsid w:val="00BA309A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טקסט בלונים תו"/>
    <w:link w:val="a7"/>
    <w:uiPriority w:val="99"/>
    <w:semiHidden/>
    <w:rsid w:val="00BA309A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uiPriority w:val="99"/>
    <w:rsid w:val="006B421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styleId="Hyperlink">
    <w:name w:val="Hyperlink"/>
    <w:uiPriority w:val="99"/>
    <w:unhideWhenUsed/>
    <w:rsid w:val="00C800A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1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terinar.RNG\Documents\&#1514;&#1489;&#1504;&#1497;&#1493;&#1514;%20&#1502;&#1493;&#1514;&#1488;&#1502;&#1493;&#1514;%20&#1488;&#1497;&#1513;&#1497;&#1514;%20&#1513;&#1500;%20Office\&#1493;&#1496;&#1512;&#1497;&#1504;&#1512;&#1497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2AA14-2954-4D99-81D0-E2D2AECD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וטרינרית</Template>
  <TotalTime>1</TotalTime>
  <Pages>2</Pages>
  <Words>59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</CharactersWithSpaces>
  <SharedDoc>false</SharedDoc>
  <HLinks>
    <vt:vector size="6" baseType="variant">
      <vt:variant>
        <vt:i4>2687045</vt:i4>
      </vt:variant>
      <vt:variant>
        <vt:i4>0</vt:i4>
      </vt:variant>
      <vt:variant>
        <vt:i4>0</vt:i4>
      </vt:variant>
      <vt:variant>
        <vt:i4>5</vt:i4>
      </vt:variant>
      <vt:variant>
        <vt:lpwstr>mailto:shiraa@rng.org.il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סימונה לרנר</dc:creator>
  <cp:keywords/>
  <cp:lastModifiedBy>סימונה לרנר</cp:lastModifiedBy>
  <cp:revision>2</cp:revision>
  <cp:lastPrinted>2020-06-07T07:39:00Z</cp:lastPrinted>
  <dcterms:created xsi:type="dcterms:W3CDTF">2025-02-18T14:21:00Z</dcterms:created>
  <dcterms:modified xsi:type="dcterms:W3CDTF">2025-02-18T14:21:00Z</dcterms:modified>
</cp:coreProperties>
</file>