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67A" w:rsidRPr="00B336E2" w:rsidRDefault="0093167A" w:rsidP="00360E06">
      <w:pPr>
        <w:bidi/>
        <w:spacing w:line="360" w:lineRule="auto"/>
        <w:jc w:val="center"/>
        <w:rPr>
          <w:rFonts w:ascii="Arial" w:hAnsi="Arial" w:cs="David" w:hint="cs"/>
          <w:b/>
          <w:bCs/>
          <w:sz w:val="28"/>
          <w:szCs w:val="28"/>
          <w:u w:val="single"/>
          <w:rtl/>
        </w:rPr>
      </w:pPr>
    </w:p>
    <w:p w:rsidR="00B336E2" w:rsidRPr="005335F3" w:rsidRDefault="00B336E2" w:rsidP="00B336E2">
      <w:pPr>
        <w:bidi/>
        <w:spacing w:line="360" w:lineRule="auto"/>
        <w:jc w:val="center"/>
        <w:rPr>
          <w:rFonts w:ascii="Arial" w:hAnsi="Arial" w:cs="David"/>
          <w:b/>
          <w:bCs/>
          <w:sz w:val="28"/>
          <w:szCs w:val="28"/>
          <w:u w:val="single"/>
          <w:rtl/>
          <w:lang w:val="en-US"/>
        </w:rPr>
      </w:pPr>
      <w:r>
        <w:rPr>
          <w:rFonts w:ascii="Arial" w:hAnsi="Arial" w:cs="David" w:hint="cs"/>
          <w:b/>
          <w:bCs/>
          <w:sz w:val="28"/>
          <w:szCs w:val="28"/>
          <w:u w:val="single"/>
          <w:rtl/>
        </w:rPr>
        <w:t>19</w:t>
      </w:r>
      <w:r w:rsidRPr="005335F3">
        <w:rPr>
          <w:rFonts w:ascii="Arial" w:hAnsi="Arial" w:cs="David"/>
          <w:b/>
          <w:bCs/>
          <w:sz w:val="28"/>
          <w:szCs w:val="28"/>
          <w:u w:val="single"/>
          <w:rtl/>
        </w:rPr>
        <w:t>/201</w:t>
      </w:r>
      <w:r>
        <w:rPr>
          <w:rFonts w:ascii="Arial" w:hAnsi="Arial" w:cs="David" w:hint="cs"/>
          <w:b/>
          <w:bCs/>
          <w:sz w:val="28"/>
          <w:szCs w:val="28"/>
          <w:u w:val="single"/>
          <w:rtl/>
        </w:rPr>
        <w:t>7</w:t>
      </w:r>
    </w:p>
    <w:p w:rsidR="00FE3008" w:rsidRPr="00B336E2" w:rsidRDefault="00FE3008" w:rsidP="00B336E2">
      <w:pPr>
        <w:bidi/>
        <w:spacing w:line="360" w:lineRule="auto"/>
        <w:jc w:val="center"/>
        <w:rPr>
          <w:rFonts w:ascii="Arial" w:hAnsi="Arial" w:cs="David"/>
          <w:b/>
          <w:bCs/>
          <w:sz w:val="36"/>
          <w:szCs w:val="36"/>
          <w:u w:val="single"/>
          <w:rtl/>
        </w:rPr>
      </w:pPr>
      <w:r w:rsidRPr="00B336E2">
        <w:rPr>
          <w:rFonts w:ascii="Arial" w:hAnsi="Arial" w:cs="David"/>
          <w:b/>
          <w:bCs/>
          <w:sz w:val="36"/>
          <w:szCs w:val="36"/>
          <w:u w:val="single"/>
          <w:rtl/>
        </w:rPr>
        <w:t xml:space="preserve">פרוטוקול ישיבת וועד שהתקיימה </w:t>
      </w:r>
      <w:r w:rsidRPr="00B336E2">
        <w:rPr>
          <w:rFonts w:ascii="Arial" w:hAnsi="Arial" w:cs="David" w:hint="cs"/>
          <w:b/>
          <w:bCs/>
          <w:sz w:val="36"/>
          <w:szCs w:val="36"/>
          <w:u w:val="single"/>
          <w:rtl/>
        </w:rPr>
        <w:t>ב</w:t>
      </w:r>
      <w:r w:rsidR="004B2E3E" w:rsidRPr="00B336E2">
        <w:rPr>
          <w:rFonts w:ascii="Arial" w:hAnsi="Arial" w:cs="David" w:hint="cs"/>
          <w:b/>
          <w:bCs/>
          <w:sz w:val="36"/>
          <w:szCs w:val="36"/>
          <w:u w:val="single"/>
          <w:rtl/>
        </w:rPr>
        <w:t>יום</w:t>
      </w:r>
      <w:r w:rsidR="00CF2677" w:rsidRPr="00B336E2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</w:t>
      </w:r>
      <w:r w:rsidR="001656A0" w:rsidRPr="00B336E2">
        <w:rPr>
          <w:rFonts w:ascii="Arial" w:hAnsi="Arial" w:cs="David" w:hint="cs"/>
          <w:b/>
          <w:bCs/>
          <w:sz w:val="36"/>
          <w:szCs w:val="36"/>
          <w:u w:val="single"/>
          <w:rtl/>
        </w:rPr>
        <w:t>א</w:t>
      </w:r>
      <w:r w:rsidR="00CF2677" w:rsidRPr="00B336E2">
        <w:rPr>
          <w:rFonts w:ascii="Arial" w:hAnsi="Arial" w:cs="David" w:hint="cs"/>
          <w:b/>
          <w:bCs/>
          <w:sz w:val="36"/>
          <w:szCs w:val="36"/>
          <w:u w:val="single"/>
          <w:rtl/>
        </w:rPr>
        <w:t>'</w:t>
      </w:r>
      <w:r w:rsidR="006E1161" w:rsidRPr="00B336E2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</w:t>
      </w:r>
      <w:r w:rsidR="007F0258" w:rsidRPr="00B336E2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3 בדצמבר </w:t>
      </w:r>
      <w:r w:rsidR="0006442E" w:rsidRPr="00B336E2">
        <w:rPr>
          <w:rFonts w:ascii="Arial" w:hAnsi="Arial" w:cs="David" w:hint="cs"/>
          <w:b/>
          <w:bCs/>
          <w:sz w:val="36"/>
          <w:szCs w:val="36"/>
          <w:u w:val="single"/>
          <w:rtl/>
        </w:rPr>
        <w:t>2017</w:t>
      </w:r>
      <w:r w:rsidRPr="00B336E2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</w:t>
      </w:r>
    </w:p>
    <w:p w:rsidR="00B336E2" w:rsidRDefault="00B336E2" w:rsidP="001656A0">
      <w:pPr>
        <w:bidi/>
        <w:spacing w:line="360" w:lineRule="auto"/>
        <w:rPr>
          <w:rFonts w:ascii="Arial" w:hAnsi="Arial" w:cs="David"/>
          <w:rtl/>
        </w:rPr>
      </w:pPr>
    </w:p>
    <w:p w:rsidR="00FE3008" w:rsidRPr="00B336E2" w:rsidRDefault="00FE3008" w:rsidP="00B336E2">
      <w:pPr>
        <w:bidi/>
        <w:spacing w:line="360" w:lineRule="auto"/>
        <w:rPr>
          <w:rFonts w:ascii="Arial" w:hAnsi="Arial" w:cs="David"/>
          <w:lang w:val="en-US"/>
        </w:rPr>
      </w:pPr>
      <w:r w:rsidRPr="00B336E2">
        <w:rPr>
          <w:rFonts w:ascii="Arial" w:hAnsi="Arial" w:cs="David"/>
          <w:rtl/>
        </w:rPr>
        <w:t xml:space="preserve">הישיבה התקיימה </w:t>
      </w:r>
      <w:r w:rsidR="001656A0" w:rsidRPr="00B336E2">
        <w:rPr>
          <w:rFonts w:ascii="Arial" w:hAnsi="Arial" w:cs="David" w:hint="cs"/>
          <w:rtl/>
        </w:rPr>
        <w:t xml:space="preserve">בחדר הישיבות במכון לחקר ישראל והציונות ע"ש </w:t>
      </w:r>
      <w:proofErr w:type="spellStart"/>
      <w:r w:rsidR="001656A0" w:rsidRPr="00B336E2">
        <w:rPr>
          <w:rFonts w:ascii="Arial" w:hAnsi="Arial" w:cs="David" w:hint="cs"/>
          <w:rtl/>
        </w:rPr>
        <w:t>ב"ג</w:t>
      </w:r>
      <w:proofErr w:type="spellEnd"/>
      <w:r w:rsidR="001656A0" w:rsidRPr="00B336E2">
        <w:rPr>
          <w:rFonts w:ascii="Arial" w:hAnsi="Arial" w:cs="David" w:hint="cs"/>
          <w:rtl/>
        </w:rPr>
        <w:t xml:space="preserve"> </w:t>
      </w:r>
      <w:r w:rsidR="00CF2677" w:rsidRPr="00B336E2">
        <w:rPr>
          <w:rFonts w:ascii="Arial" w:hAnsi="Arial" w:cs="David" w:hint="cs"/>
          <w:rtl/>
        </w:rPr>
        <w:t xml:space="preserve"> </w:t>
      </w:r>
      <w:r w:rsidR="00B336E2">
        <w:rPr>
          <w:rFonts w:ascii="Arial" w:hAnsi="Arial" w:cs="David" w:hint="cs"/>
          <w:rtl/>
        </w:rPr>
        <w:t>נקבעה לשעה 21:00</w:t>
      </w:r>
      <w:r w:rsidR="004B2E3E" w:rsidRPr="00B336E2">
        <w:rPr>
          <w:rFonts w:ascii="Arial" w:hAnsi="Arial" w:cs="David" w:hint="cs"/>
          <w:rtl/>
          <w:lang w:val="en-US"/>
        </w:rPr>
        <w:t>.</w:t>
      </w:r>
    </w:p>
    <w:p w:rsidR="0093167A" w:rsidRPr="00B336E2" w:rsidRDefault="00FE3008" w:rsidP="00B336E2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  <w:r w:rsidRPr="00B336E2">
        <w:rPr>
          <w:rFonts w:ascii="Arial" w:hAnsi="Arial" w:cs="David"/>
          <w:b/>
          <w:bCs/>
          <w:u w:val="single"/>
          <w:rtl/>
        </w:rPr>
        <w:t>משתתפים</w:t>
      </w:r>
      <w:r w:rsidR="004B2E3E" w:rsidRPr="00B336E2">
        <w:rPr>
          <w:rFonts w:ascii="Arial" w:hAnsi="Arial" w:cs="David" w:hint="cs"/>
          <w:rtl/>
        </w:rPr>
        <w:t>:</w:t>
      </w:r>
      <w:r w:rsidR="00920E4F" w:rsidRPr="00B336E2">
        <w:rPr>
          <w:rFonts w:ascii="Arial" w:hAnsi="Arial" w:cs="David" w:hint="cs"/>
          <w:rtl/>
        </w:rPr>
        <w:t xml:space="preserve"> </w:t>
      </w:r>
      <w:r w:rsidRPr="00B336E2">
        <w:rPr>
          <w:rFonts w:ascii="Arial" w:hAnsi="Arial" w:cs="David" w:hint="cs"/>
          <w:rtl/>
        </w:rPr>
        <w:t>דובי רול</w:t>
      </w:r>
      <w:r w:rsidRPr="00B336E2">
        <w:rPr>
          <w:rFonts w:ascii="Arial" w:hAnsi="Arial" w:cs="David"/>
          <w:rtl/>
          <w:lang w:val="en-US"/>
        </w:rPr>
        <w:t xml:space="preserve">, </w:t>
      </w:r>
      <w:r w:rsidRPr="00B336E2">
        <w:rPr>
          <w:rFonts w:ascii="Arial" w:hAnsi="Arial" w:cs="David" w:hint="cs"/>
          <w:rtl/>
          <w:lang w:val="en-US"/>
        </w:rPr>
        <w:t>מיכל ארנון, איל גילת, אביבה</w:t>
      </w:r>
      <w:r w:rsidR="00AD726A" w:rsidRPr="00B336E2">
        <w:rPr>
          <w:rFonts w:ascii="Arial" w:hAnsi="Arial" w:cs="David" w:hint="cs"/>
          <w:rtl/>
          <w:lang w:val="en-US"/>
        </w:rPr>
        <w:t xml:space="preserve"> לוי</w:t>
      </w:r>
      <w:r w:rsidR="005D639D" w:rsidRPr="00B336E2">
        <w:rPr>
          <w:rFonts w:ascii="Arial" w:hAnsi="Arial" w:cs="David" w:hint="cs"/>
          <w:rtl/>
          <w:lang w:val="en-US"/>
        </w:rPr>
        <w:t>,</w:t>
      </w:r>
      <w:r w:rsidR="008214EC" w:rsidRPr="00B336E2">
        <w:rPr>
          <w:rFonts w:ascii="Arial" w:hAnsi="Arial" w:cs="David" w:hint="cs"/>
          <w:rtl/>
          <w:lang w:val="en-US"/>
        </w:rPr>
        <w:t xml:space="preserve"> מיכל מויאל, אדם סלע</w:t>
      </w:r>
      <w:r w:rsidR="00B336E2">
        <w:rPr>
          <w:rFonts w:ascii="Arial" w:hAnsi="Arial" w:cs="David" w:hint="cs"/>
          <w:rtl/>
          <w:lang w:val="en-US"/>
        </w:rPr>
        <w:t>, גיא רותם</w:t>
      </w:r>
      <w:r w:rsidR="008214EC" w:rsidRPr="00B336E2">
        <w:rPr>
          <w:rFonts w:ascii="Arial" w:hAnsi="Arial" w:cs="David" w:hint="cs"/>
          <w:rtl/>
          <w:lang w:val="en-US"/>
        </w:rPr>
        <w:t>.</w:t>
      </w:r>
      <w:r w:rsidR="00AD726A" w:rsidRPr="00B336E2">
        <w:rPr>
          <w:rFonts w:ascii="Arial" w:hAnsi="Arial" w:cs="David" w:hint="cs"/>
          <w:rtl/>
          <w:lang w:val="en-US"/>
        </w:rPr>
        <w:t xml:space="preserve"> </w:t>
      </w:r>
      <w:r w:rsidR="00920E4F" w:rsidRPr="00B336E2">
        <w:rPr>
          <w:rFonts w:ascii="Arial" w:hAnsi="Arial" w:cs="David" w:hint="cs"/>
          <w:rtl/>
          <w:lang w:val="en-US"/>
        </w:rPr>
        <w:t xml:space="preserve"> </w:t>
      </w:r>
    </w:p>
    <w:p w:rsidR="00FE3008" w:rsidRPr="00B336E2" w:rsidRDefault="00FE3008" w:rsidP="007F0258">
      <w:pPr>
        <w:bidi/>
        <w:spacing w:line="360" w:lineRule="auto"/>
        <w:rPr>
          <w:rFonts w:ascii="Arial" w:hAnsi="Arial" w:cs="David"/>
          <w:rtl/>
        </w:rPr>
      </w:pPr>
      <w:r w:rsidRPr="00B336E2">
        <w:rPr>
          <w:rFonts w:ascii="Arial" w:hAnsi="Arial" w:cs="David"/>
          <w:b/>
          <w:bCs/>
          <w:u w:val="single"/>
          <w:rtl/>
        </w:rPr>
        <w:t>נוכחים</w:t>
      </w:r>
      <w:r w:rsidR="004B2E3E" w:rsidRPr="00B336E2">
        <w:rPr>
          <w:rFonts w:ascii="Arial" w:hAnsi="Arial" w:cs="David" w:hint="cs"/>
          <w:u w:val="single"/>
          <w:rtl/>
        </w:rPr>
        <w:t>:</w:t>
      </w:r>
      <w:r w:rsidR="004B2E3E" w:rsidRPr="00B336E2">
        <w:rPr>
          <w:rFonts w:ascii="Arial" w:hAnsi="Arial" w:cs="David" w:hint="cs"/>
          <w:rtl/>
        </w:rPr>
        <w:tab/>
      </w:r>
      <w:r w:rsidR="007F0258" w:rsidRPr="00B336E2">
        <w:rPr>
          <w:rFonts w:ascii="Arial" w:hAnsi="Arial" w:cs="David" w:hint="cs"/>
          <w:rtl/>
        </w:rPr>
        <w:t xml:space="preserve"> </w:t>
      </w:r>
      <w:r w:rsidR="008214EC" w:rsidRPr="00B336E2">
        <w:rPr>
          <w:rFonts w:ascii="Arial" w:hAnsi="Arial" w:cs="David" w:hint="cs"/>
          <w:rtl/>
        </w:rPr>
        <w:t>יפעת וגנר, חנה סיוון, שחר</w:t>
      </w:r>
      <w:r w:rsidR="00B336E2">
        <w:rPr>
          <w:rFonts w:ascii="Arial" w:hAnsi="Arial" w:cs="David" w:hint="cs"/>
          <w:rtl/>
        </w:rPr>
        <w:t xml:space="preserve"> </w:t>
      </w:r>
      <w:proofErr w:type="spellStart"/>
      <w:r w:rsidR="00B336E2">
        <w:rPr>
          <w:rFonts w:ascii="Arial" w:hAnsi="Arial" w:cs="David" w:hint="cs"/>
          <w:rtl/>
        </w:rPr>
        <w:t>וואנו</w:t>
      </w:r>
      <w:proofErr w:type="spellEnd"/>
      <w:r w:rsidR="008214EC" w:rsidRPr="00B336E2">
        <w:rPr>
          <w:rFonts w:ascii="Arial" w:hAnsi="Arial" w:cs="David" w:hint="cs"/>
          <w:rtl/>
        </w:rPr>
        <w:t xml:space="preserve"> </w:t>
      </w:r>
      <w:r w:rsidR="00B336E2">
        <w:rPr>
          <w:rFonts w:ascii="Arial" w:hAnsi="Arial" w:cs="David" w:hint="cs"/>
          <w:rtl/>
        </w:rPr>
        <w:t>ו</w:t>
      </w:r>
      <w:r w:rsidR="00FE2D63" w:rsidRPr="00B336E2">
        <w:rPr>
          <w:rFonts w:ascii="Arial" w:hAnsi="Arial" w:cs="David" w:hint="cs"/>
          <w:rtl/>
        </w:rPr>
        <w:t>אורלי גלעד</w:t>
      </w:r>
      <w:r w:rsidR="004B2E3E" w:rsidRPr="00B336E2">
        <w:rPr>
          <w:rFonts w:ascii="Arial" w:hAnsi="Arial" w:cs="David" w:hint="cs"/>
          <w:rtl/>
        </w:rPr>
        <w:t>.</w:t>
      </w:r>
    </w:p>
    <w:p w:rsidR="00FE3008" w:rsidRPr="00B336E2" w:rsidRDefault="00FE3008" w:rsidP="00CF2677">
      <w:pPr>
        <w:bidi/>
        <w:spacing w:line="360" w:lineRule="auto"/>
        <w:rPr>
          <w:rFonts w:ascii="Arial" w:hAnsi="Arial" w:cs="David"/>
          <w:rtl/>
        </w:rPr>
      </w:pPr>
    </w:p>
    <w:p w:rsidR="0093167A" w:rsidRPr="00B336E2" w:rsidRDefault="00FE3008" w:rsidP="0093167A">
      <w:pPr>
        <w:bidi/>
        <w:spacing w:line="360" w:lineRule="auto"/>
        <w:rPr>
          <w:rFonts w:cs="David"/>
          <w:rtl/>
        </w:rPr>
      </w:pPr>
      <w:r w:rsidRPr="00B336E2">
        <w:rPr>
          <w:rFonts w:ascii="Arial" w:hAnsi="Arial" w:cs="David" w:hint="cs"/>
          <w:b/>
          <w:bCs/>
          <w:u w:val="single"/>
          <w:rtl/>
        </w:rPr>
        <w:t>סדר יום:</w:t>
      </w:r>
      <w:r w:rsidR="0093167A" w:rsidRPr="00B336E2">
        <w:rPr>
          <w:rFonts w:cs="David"/>
          <w:rtl/>
        </w:rPr>
        <w:t xml:space="preserve"> </w:t>
      </w:r>
    </w:p>
    <w:p w:rsidR="00B336E2" w:rsidRPr="00B336E2" w:rsidRDefault="007F0258" w:rsidP="007F0258">
      <w:pPr>
        <w:pStyle w:val="a5"/>
        <w:numPr>
          <w:ilvl w:val="0"/>
          <w:numId w:val="17"/>
        </w:numPr>
        <w:bidi/>
        <w:spacing w:line="360" w:lineRule="auto"/>
        <w:rPr>
          <w:rFonts w:cs="David"/>
          <w:b/>
          <w:bCs/>
        </w:rPr>
      </w:pPr>
      <w:r w:rsidRPr="00B336E2">
        <w:rPr>
          <w:rFonts w:cs="David"/>
          <w:b/>
          <w:bCs/>
          <w:rtl/>
        </w:rPr>
        <w:t>אישור פרוטוקול 12.11.17</w:t>
      </w:r>
      <w:r w:rsidR="00B336E2" w:rsidRPr="00B336E2">
        <w:rPr>
          <w:rFonts w:cs="David" w:hint="cs"/>
          <w:b/>
          <w:bCs/>
          <w:rtl/>
        </w:rPr>
        <w:t>.</w:t>
      </w:r>
    </w:p>
    <w:p w:rsidR="00B336E2" w:rsidRPr="00B336E2" w:rsidRDefault="00B336E2" w:rsidP="007F0258">
      <w:pPr>
        <w:pStyle w:val="a5"/>
        <w:numPr>
          <w:ilvl w:val="0"/>
          <w:numId w:val="17"/>
        </w:numPr>
        <w:bidi/>
        <w:spacing w:line="360" w:lineRule="auto"/>
        <w:rPr>
          <w:rFonts w:cs="David"/>
          <w:b/>
          <w:bCs/>
        </w:rPr>
      </w:pPr>
      <w:r w:rsidRPr="00B336E2">
        <w:rPr>
          <w:rFonts w:cs="David"/>
          <w:b/>
          <w:bCs/>
          <w:rtl/>
        </w:rPr>
        <w:t>הצגת פעילויות תרבות ביישוב</w:t>
      </w:r>
      <w:r w:rsidRPr="00B336E2">
        <w:rPr>
          <w:rFonts w:cs="David" w:hint="cs"/>
          <w:b/>
          <w:bCs/>
          <w:rtl/>
        </w:rPr>
        <w:t>.</w:t>
      </w:r>
    </w:p>
    <w:p w:rsidR="00B336E2" w:rsidRPr="00B336E2" w:rsidRDefault="007F0258" w:rsidP="007F0258">
      <w:pPr>
        <w:pStyle w:val="a5"/>
        <w:numPr>
          <w:ilvl w:val="0"/>
          <w:numId w:val="17"/>
        </w:numPr>
        <w:bidi/>
        <w:spacing w:line="360" w:lineRule="auto"/>
        <w:rPr>
          <w:rFonts w:cs="David"/>
          <w:b/>
          <w:bCs/>
        </w:rPr>
      </w:pPr>
      <w:r w:rsidRPr="00B336E2">
        <w:rPr>
          <w:rFonts w:cs="David"/>
          <w:b/>
          <w:bCs/>
          <w:rtl/>
        </w:rPr>
        <w:t>הת</w:t>
      </w:r>
      <w:r w:rsidR="00B336E2" w:rsidRPr="00B336E2">
        <w:rPr>
          <w:rFonts w:cs="David"/>
          <w:b/>
          <w:bCs/>
          <w:rtl/>
        </w:rPr>
        <w:t>נגדות תושבים לטיילת מצוק הצינים</w:t>
      </w:r>
      <w:r w:rsidR="00B336E2" w:rsidRPr="00B336E2">
        <w:rPr>
          <w:rFonts w:cs="David" w:hint="cs"/>
          <w:b/>
          <w:bCs/>
          <w:rtl/>
        </w:rPr>
        <w:t>.</w:t>
      </w:r>
    </w:p>
    <w:p w:rsidR="00B336E2" w:rsidRPr="00B336E2" w:rsidRDefault="00B336E2" w:rsidP="007F0258">
      <w:pPr>
        <w:pStyle w:val="a5"/>
        <w:numPr>
          <w:ilvl w:val="0"/>
          <w:numId w:val="17"/>
        </w:numPr>
        <w:bidi/>
        <w:spacing w:line="360" w:lineRule="auto"/>
        <w:rPr>
          <w:rFonts w:cs="David"/>
          <w:b/>
          <w:bCs/>
        </w:rPr>
      </w:pPr>
      <w:r w:rsidRPr="00B336E2">
        <w:rPr>
          <w:rFonts w:cs="David"/>
          <w:b/>
          <w:bCs/>
          <w:rtl/>
        </w:rPr>
        <w:t>שיווק מגרשים נווה בוקר</w:t>
      </w:r>
      <w:r w:rsidRPr="00B336E2">
        <w:rPr>
          <w:rFonts w:cs="David" w:hint="cs"/>
          <w:b/>
          <w:bCs/>
          <w:rtl/>
        </w:rPr>
        <w:t>.</w:t>
      </w:r>
    </w:p>
    <w:p w:rsidR="00B336E2" w:rsidRPr="00B336E2" w:rsidRDefault="007F0258" w:rsidP="007F0258">
      <w:pPr>
        <w:pStyle w:val="a5"/>
        <w:numPr>
          <w:ilvl w:val="0"/>
          <w:numId w:val="17"/>
        </w:numPr>
        <w:bidi/>
        <w:spacing w:line="360" w:lineRule="auto"/>
        <w:rPr>
          <w:rFonts w:cs="David"/>
          <w:b/>
          <w:bCs/>
        </w:rPr>
      </w:pPr>
      <w:r w:rsidRPr="00B336E2">
        <w:rPr>
          <w:rFonts w:cs="David"/>
          <w:b/>
          <w:bCs/>
          <w:rtl/>
        </w:rPr>
        <w:t>הצגת פרויקט גינה קהילתית</w:t>
      </w:r>
      <w:r w:rsidR="00B336E2" w:rsidRPr="00B336E2">
        <w:rPr>
          <w:rFonts w:cs="David" w:hint="cs"/>
          <w:b/>
          <w:bCs/>
          <w:rtl/>
        </w:rPr>
        <w:t>.</w:t>
      </w:r>
    </w:p>
    <w:p w:rsidR="00B336E2" w:rsidRPr="00B336E2" w:rsidRDefault="007F0258" w:rsidP="007F0258">
      <w:pPr>
        <w:pStyle w:val="a5"/>
        <w:numPr>
          <w:ilvl w:val="0"/>
          <w:numId w:val="17"/>
        </w:numPr>
        <w:bidi/>
        <w:spacing w:line="360" w:lineRule="auto"/>
        <w:rPr>
          <w:rFonts w:cs="David"/>
          <w:b/>
          <w:bCs/>
        </w:rPr>
      </w:pPr>
      <w:r w:rsidRPr="00B336E2">
        <w:rPr>
          <w:rFonts w:cs="David"/>
          <w:b/>
          <w:bCs/>
          <w:rtl/>
        </w:rPr>
        <w:t>גיא רותם כנציג הועד בועדת תכנון</w:t>
      </w:r>
      <w:r w:rsidR="00B336E2" w:rsidRPr="00B336E2">
        <w:rPr>
          <w:rFonts w:cs="David" w:hint="cs"/>
          <w:b/>
          <w:bCs/>
          <w:rtl/>
        </w:rPr>
        <w:t>.</w:t>
      </w:r>
    </w:p>
    <w:p w:rsidR="00B336E2" w:rsidRPr="00B336E2" w:rsidRDefault="007F0258" w:rsidP="007F0258">
      <w:pPr>
        <w:pStyle w:val="a5"/>
        <w:numPr>
          <w:ilvl w:val="0"/>
          <w:numId w:val="17"/>
        </w:numPr>
        <w:bidi/>
        <w:spacing w:line="360" w:lineRule="auto"/>
        <w:rPr>
          <w:rFonts w:cs="David"/>
          <w:b/>
          <w:bCs/>
        </w:rPr>
      </w:pPr>
      <w:r w:rsidRPr="00B336E2">
        <w:rPr>
          <w:rFonts w:cs="David"/>
          <w:b/>
          <w:bCs/>
          <w:rtl/>
        </w:rPr>
        <w:t>יעדים לתקציב 2018</w:t>
      </w:r>
      <w:r w:rsidR="00B336E2" w:rsidRPr="00B336E2">
        <w:rPr>
          <w:rFonts w:cs="David" w:hint="cs"/>
          <w:b/>
          <w:bCs/>
          <w:rtl/>
        </w:rPr>
        <w:t>.</w:t>
      </w:r>
    </w:p>
    <w:p w:rsidR="00B336E2" w:rsidRPr="00B336E2" w:rsidRDefault="007F0258" w:rsidP="007F0258">
      <w:pPr>
        <w:pStyle w:val="a5"/>
        <w:numPr>
          <w:ilvl w:val="0"/>
          <w:numId w:val="17"/>
        </w:numPr>
        <w:bidi/>
        <w:spacing w:line="360" w:lineRule="auto"/>
        <w:rPr>
          <w:rFonts w:cs="David"/>
          <w:b/>
          <w:bCs/>
        </w:rPr>
      </w:pPr>
      <w:r w:rsidRPr="00B336E2">
        <w:rPr>
          <w:rFonts w:cs="David"/>
          <w:b/>
          <w:bCs/>
          <w:rtl/>
        </w:rPr>
        <w:t>אסיפת תושבים תאריך, נושאים.</w:t>
      </w:r>
    </w:p>
    <w:p w:rsidR="007F0258" w:rsidRPr="00B336E2" w:rsidRDefault="007F0258" w:rsidP="00B336E2">
      <w:pPr>
        <w:pStyle w:val="a5"/>
        <w:numPr>
          <w:ilvl w:val="0"/>
          <w:numId w:val="17"/>
        </w:numPr>
        <w:bidi/>
        <w:spacing w:line="360" w:lineRule="auto"/>
        <w:rPr>
          <w:rFonts w:cs="David"/>
          <w:b/>
          <w:bCs/>
          <w:rtl/>
        </w:rPr>
      </w:pPr>
      <w:r w:rsidRPr="00B336E2">
        <w:rPr>
          <w:rFonts w:cs="David"/>
          <w:b/>
          <w:bCs/>
          <w:rtl/>
        </w:rPr>
        <w:t>שונות</w:t>
      </w:r>
    </w:p>
    <w:p w:rsidR="001656A0" w:rsidRPr="00B336E2" w:rsidRDefault="001656A0" w:rsidP="001656A0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</w:p>
    <w:p w:rsidR="008A389B" w:rsidRPr="00B336E2" w:rsidRDefault="008A389B" w:rsidP="008A389B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  <w:r w:rsidRPr="00B336E2">
        <w:rPr>
          <w:rFonts w:ascii="Arial" w:hAnsi="Arial" w:cs="David" w:hint="cs"/>
          <w:b/>
          <w:bCs/>
          <w:u w:val="single"/>
          <w:rtl/>
        </w:rPr>
        <w:t>דיון:</w:t>
      </w:r>
    </w:p>
    <w:p w:rsidR="007F0258" w:rsidRPr="00B336E2" w:rsidRDefault="007F0258" w:rsidP="00B336E2">
      <w:pPr>
        <w:pStyle w:val="a5"/>
        <w:numPr>
          <w:ilvl w:val="0"/>
          <w:numId w:val="18"/>
        </w:numPr>
        <w:bidi/>
        <w:spacing w:line="360" w:lineRule="auto"/>
        <w:rPr>
          <w:rFonts w:cs="David"/>
        </w:rPr>
      </w:pPr>
      <w:r w:rsidRPr="00B336E2">
        <w:rPr>
          <w:rFonts w:cs="David"/>
          <w:b/>
          <w:bCs/>
          <w:rtl/>
        </w:rPr>
        <w:t>אישור פרוטוקול 12.11.17</w:t>
      </w:r>
      <w:r w:rsidR="008214EC" w:rsidRPr="00B336E2">
        <w:rPr>
          <w:rFonts w:cs="David" w:hint="cs"/>
          <w:rtl/>
        </w:rPr>
        <w:t>- להוסיף - שמחלקת שפ"ה אמורה להוציא את ההסברים לתושבים. מאושר ברוב. גיא לא היה ולכן לא מצביע.</w:t>
      </w:r>
    </w:p>
    <w:p w:rsidR="008214EC" w:rsidRPr="00B336E2" w:rsidRDefault="007F0258" w:rsidP="00B336E2">
      <w:pPr>
        <w:pStyle w:val="a5"/>
        <w:numPr>
          <w:ilvl w:val="0"/>
          <w:numId w:val="18"/>
        </w:numPr>
        <w:bidi/>
        <w:spacing w:line="360" w:lineRule="auto"/>
        <w:rPr>
          <w:rFonts w:cs="David"/>
          <w:rtl/>
        </w:rPr>
      </w:pPr>
      <w:r w:rsidRPr="00B336E2">
        <w:rPr>
          <w:rFonts w:cs="David"/>
          <w:b/>
          <w:bCs/>
          <w:rtl/>
        </w:rPr>
        <w:t>הצגת פעילויות תרבות ביישוב</w:t>
      </w:r>
      <w:r w:rsidRPr="00B336E2">
        <w:rPr>
          <w:rFonts w:cs="David"/>
          <w:rtl/>
        </w:rPr>
        <w:t xml:space="preserve"> </w:t>
      </w:r>
      <w:r w:rsidR="008214EC" w:rsidRPr="00B336E2">
        <w:rPr>
          <w:rFonts w:cs="David"/>
          <w:rtl/>
        </w:rPr>
        <w:t>–</w:t>
      </w:r>
      <w:r w:rsidR="008214EC" w:rsidRPr="00B336E2">
        <w:rPr>
          <w:rFonts w:cs="David" w:hint="cs"/>
          <w:rtl/>
        </w:rPr>
        <w:t xml:space="preserve"> </w:t>
      </w:r>
    </w:p>
    <w:p w:rsidR="007F0258" w:rsidRPr="00B336E2" w:rsidRDefault="008214EC" w:rsidP="008214EC">
      <w:pPr>
        <w:pStyle w:val="a5"/>
        <w:numPr>
          <w:ilvl w:val="0"/>
          <w:numId w:val="13"/>
        </w:numPr>
        <w:bidi/>
        <w:spacing w:line="360" w:lineRule="auto"/>
        <w:rPr>
          <w:rFonts w:cs="David"/>
        </w:rPr>
      </w:pPr>
      <w:r w:rsidRPr="00B336E2">
        <w:rPr>
          <w:rFonts w:cs="David" w:hint="cs"/>
          <w:rtl/>
        </w:rPr>
        <w:t>יפעת מציגה את חולצות היישוב שהופקו. יוצאו למכירה</w:t>
      </w:r>
      <w:r w:rsidR="0056207C" w:rsidRPr="00B336E2">
        <w:rPr>
          <w:rFonts w:cs="David" w:hint="cs"/>
          <w:rtl/>
        </w:rPr>
        <w:t>:</w:t>
      </w:r>
      <w:r w:rsidRPr="00B336E2">
        <w:rPr>
          <w:rFonts w:cs="David" w:hint="cs"/>
          <w:rtl/>
        </w:rPr>
        <w:t xml:space="preserve"> חולצת מבוגר ב 25 ₪. ילדים 20 ₪. סלוגן ושיווק אגרסיבי. </w:t>
      </w:r>
    </w:p>
    <w:p w:rsidR="008214EC" w:rsidRPr="00B336E2" w:rsidRDefault="008214EC" w:rsidP="008214EC">
      <w:pPr>
        <w:pStyle w:val="a5"/>
        <w:numPr>
          <w:ilvl w:val="0"/>
          <w:numId w:val="13"/>
        </w:numPr>
        <w:bidi/>
        <w:spacing w:line="360" w:lineRule="auto"/>
        <w:rPr>
          <w:rFonts w:cs="David"/>
        </w:rPr>
      </w:pPr>
      <w:r w:rsidRPr="00B336E2">
        <w:rPr>
          <w:rFonts w:cs="David" w:hint="cs"/>
          <w:rtl/>
        </w:rPr>
        <w:t>בחנוכה מתוכננת צעדת למפיונים, משאית כיבוי אש ופעילות אימפרוביזציה למבוגרים ולילדים באולם הספורט.</w:t>
      </w:r>
    </w:p>
    <w:p w:rsidR="008214EC" w:rsidRPr="00B336E2" w:rsidRDefault="008214EC" w:rsidP="0056207C">
      <w:pPr>
        <w:pStyle w:val="a5"/>
        <w:numPr>
          <w:ilvl w:val="0"/>
          <w:numId w:val="13"/>
        </w:numPr>
        <w:bidi/>
        <w:spacing w:line="360" w:lineRule="auto"/>
        <w:rPr>
          <w:rFonts w:cs="David"/>
        </w:rPr>
      </w:pPr>
      <w:r w:rsidRPr="00B336E2">
        <w:rPr>
          <w:rFonts w:cs="David" w:hint="cs"/>
          <w:rtl/>
        </w:rPr>
        <w:t>יש לסנכרן בין כל הפעילויות ביישוב.</w:t>
      </w:r>
      <w:r w:rsidR="001D61F5" w:rsidRPr="00B336E2">
        <w:rPr>
          <w:rFonts w:cs="David" w:hint="cs"/>
          <w:rtl/>
        </w:rPr>
        <w:t xml:space="preserve"> ליצור לינק במידעון ל</w:t>
      </w:r>
      <w:r w:rsidR="0056207C" w:rsidRPr="00B336E2">
        <w:rPr>
          <w:rFonts w:cs="David" w:hint="cs"/>
          <w:rtl/>
        </w:rPr>
        <w:t xml:space="preserve">טבלת </w:t>
      </w:r>
      <w:r w:rsidR="001D61F5" w:rsidRPr="00B336E2">
        <w:rPr>
          <w:rFonts w:cs="David" w:hint="cs"/>
          <w:rtl/>
        </w:rPr>
        <w:t xml:space="preserve">פעילויות שנתית. באחריות ליאת. </w:t>
      </w:r>
    </w:p>
    <w:p w:rsidR="001D61F5" w:rsidRPr="00B336E2" w:rsidRDefault="001D61F5" w:rsidP="0056207C">
      <w:pPr>
        <w:pStyle w:val="a5"/>
        <w:numPr>
          <w:ilvl w:val="0"/>
          <w:numId w:val="13"/>
        </w:numPr>
        <w:bidi/>
        <w:spacing w:line="360" w:lineRule="auto"/>
        <w:rPr>
          <w:rFonts w:cs="David"/>
        </w:rPr>
      </w:pPr>
      <w:r w:rsidRPr="00B336E2">
        <w:rPr>
          <w:rFonts w:cs="David" w:hint="cs"/>
          <w:rtl/>
        </w:rPr>
        <w:t>יש דרישה של ועדת תרבות להיכל תרבות ביישוב שיכול להכיל את כל</w:t>
      </w:r>
      <w:r w:rsidR="0056207C" w:rsidRPr="00B336E2">
        <w:rPr>
          <w:rFonts w:cs="David" w:hint="cs"/>
          <w:rtl/>
        </w:rPr>
        <w:t>ל</w:t>
      </w:r>
      <w:r w:rsidRPr="00B336E2">
        <w:rPr>
          <w:rFonts w:cs="David" w:hint="cs"/>
          <w:rtl/>
        </w:rPr>
        <w:t xml:space="preserve"> היישוב.</w:t>
      </w:r>
      <w:r w:rsidR="00344490" w:rsidRPr="00B336E2">
        <w:rPr>
          <w:rFonts w:cs="David" w:hint="cs"/>
          <w:rtl/>
        </w:rPr>
        <w:t xml:space="preserve"> היישוב גדל וצומח ויש צורך במקום שיוכל להכיל אירועים לכלל התושבים.</w:t>
      </w:r>
      <w:r w:rsidR="004B5068" w:rsidRPr="00B336E2">
        <w:rPr>
          <w:rFonts w:cs="David" w:hint="cs"/>
          <w:rtl/>
        </w:rPr>
        <w:t xml:space="preserve"> להעביר את הדיון לוועדת תכנון.</w:t>
      </w:r>
    </w:p>
    <w:p w:rsidR="004B5068" w:rsidRPr="00B336E2" w:rsidRDefault="004B5068" w:rsidP="004B5068">
      <w:pPr>
        <w:pStyle w:val="a5"/>
        <w:numPr>
          <w:ilvl w:val="0"/>
          <w:numId w:val="13"/>
        </w:numPr>
        <w:bidi/>
        <w:spacing w:line="360" w:lineRule="auto"/>
        <w:rPr>
          <w:rFonts w:cs="David"/>
        </w:rPr>
      </w:pPr>
      <w:r w:rsidRPr="00B336E2">
        <w:rPr>
          <w:rFonts w:cs="David" w:hint="cs"/>
          <w:rtl/>
        </w:rPr>
        <w:t>יתקיים אירוע שנה אזרחית ב 29/12/17 פרטים בהמשך...</w:t>
      </w:r>
    </w:p>
    <w:p w:rsidR="004B5068" w:rsidRPr="00B336E2" w:rsidRDefault="004B5068" w:rsidP="004B5068">
      <w:pPr>
        <w:bidi/>
        <w:spacing w:line="360" w:lineRule="auto"/>
        <w:rPr>
          <w:rFonts w:cs="David"/>
          <w:rtl/>
        </w:rPr>
      </w:pPr>
    </w:p>
    <w:p w:rsidR="008214EC" w:rsidRPr="00B336E2" w:rsidRDefault="008214EC" w:rsidP="008214EC">
      <w:pPr>
        <w:bidi/>
        <w:spacing w:line="360" w:lineRule="auto"/>
        <w:rPr>
          <w:rFonts w:cs="David"/>
        </w:rPr>
      </w:pPr>
    </w:p>
    <w:p w:rsidR="004B5068" w:rsidRPr="00B336E2" w:rsidRDefault="004B5068" w:rsidP="007F0258">
      <w:pPr>
        <w:bidi/>
        <w:spacing w:line="360" w:lineRule="auto"/>
        <w:rPr>
          <w:rFonts w:cs="David"/>
          <w:rtl/>
        </w:rPr>
      </w:pPr>
    </w:p>
    <w:p w:rsidR="007F0258" w:rsidRPr="00B336E2" w:rsidRDefault="007F0258" w:rsidP="00B336E2">
      <w:pPr>
        <w:pStyle w:val="a5"/>
        <w:numPr>
          <w:ilvl w:val="0"/>
          <w:numId w:val="18"/>
        </w:numPr>
        <w:bidi/>
        <w:spacing w:line="360" w:lineRule="auto"/>
        <w:rPr>
          <w:rFonts w:cs="David"/>
          <w:rtl/>
        </w:rPr>
      </w:pPr>
      <w:r w:rsidRPr="00B336E2">
        <w:rPr>
          <w:rFonts w:cs="David"/>
          <w:b/>
          <w:bCs/>
          <w:rtl/>
        </w:rPr>
        <w:t>התנגדות תושבים לטיילת מצוק הצינים</w:t>
      </w:r>
      <w:r w:rsidRPr="00B336E2">
        <w:rPr>
          <w:rFonts w:cs="David"/>
          <w:rtl/>
        </w:rPr>
        <w:t xml:space="preserve"> </w:t>
      </w:r>
      <w:r w:rsidR="004B5068" w:rsidRPr="00B336E2">
        <w:rPr>
          <w:rFonts w:cs="David"/>
          <w:rtl/>
        </w:rPr>
        <w:t>–</w:t>
      </w:r>
      <w:r w:rsidR="008214EC" w:rsidRPr="00B336E2">
        <w:rPr>
          <w:rFonts w:cs="David" w:hint="cs"/>
          <w:rtl/>
        </w:rPr>
        <w:t xml:space="preserve"> </w:t>
      </w:r>
      <w:r w:rsidR="004B5068" w:rsidRPr="00B336E2">
        <w:rPr>
          <w:rFonts w:cs="David" w:hint="cs"/>
          <w:rtl/>
        </w:rPr>
        <w:t xml:space="preserve">חנה מציגה את ההסתייגויות של חלק מהתושבים לתוכנית </w:t>
      </w:r>
      <w:r w:rsidR="0056207C" w:rsidRPr="00B336E2">
        <w:rPr>
          <w:rFonts w:cs="David" w:hint="cs"/>
          <w:rtl/>
        </w:rPr>
        <w:t>שהוצגה ע"י</w:t>
      </w:r>
      <w:r w:rsidR="004B5068" w:rsidRPr="00B336E2">
        <w:rPr>
          <w:rFonts w:cs="David" w:hint="cs"/>
          <w:rtl/>
        </w:rPr>
        <w:t xml:space="preserve"> רשות ניקוז.</w:t>
      </w:r>
    </w:p>
    <w:p w:rsidR="004B5068" w:rsidRPr="00B336E2" w:rsidRDefault="004B5068" w:rsidP="004B5068">
      <w:pPr>
        <w:pStyle w:val="a5"/>
        <w:numPr>
          <w:ilvl w:val="0"/>
          <w:numId w:val="14"/>
        </w:numPr>
        <w:bidi/>
        <w:spacing w:line="360" w:lineRule="auto"/>
        <w:rPr>
          <w:rFonts w:cs="David"/>
        </w:rPr>
      </w:pPr>
      <w:r w:rsidRPr="00B336E2">
        <w:rPr>
          <w:rFonts w:cs="David" w:hint="cs"/>
          <w:rtl/>
        </w:rPr>
        <w:t>הפרדה בין אזורי מגורים לאזורי תיירות.</w:t>
      </w:r>
      <w:r w:rsidR="00B4713B" w:rsidRPr="00B336E2">
        <w:rPr>
          <w:rFonts w:cs="David" w:hint="cs"/>
          <w:rtl/>
        </w:rPr>
        <w:t xml:space="preserve"> כניסה של שלוחות מהטיילת לתוך השכונה.</w:t>
      </w:r>
    </w:p>
    <w:p w:rsidR="0004700A" w:rsidRPr="00B336E2" w:rsidRDefault="0004700A" w:rsidP="0004700A">
      <w:pPr>
        <w:pStyle w:val="a5"/>
        <w:numPr>
          <w:ilvl w:val="0"/>
          <w:numId w:val="14"/>
        </w:numPr>
        <w:bidi/>
        <w:spacing w:line="360" w:lineRule="auto"/>
        <w:rPr>
          <w:rFonts w:cs="David"/>
        </w:rPr>
      </w:pPr>
      <w:r w:rsidRPr="00B336E2">
        <w:rPr>
          <w:rFonts w:cs="David" w:hint="cs"/>
          <w:rtl/>
        </w:rPr>
        <w:t>תאורה לאורך הטיילת.</w:t>
      </w:r>
    </w:p>
    <w:p w:rsidR="0004700A" w:rsidRPr="00B336E2" w:rsidRDefault="0004700A" w:rsidP="0004700A">
      <w:pPr>
        <w:pStyle w:val="a5"/>
        <w:numPr>
          <w:ilvl w:val="0"/>
          <w:numId w:val="14"/>
        </w:numPr>
        <w:bidi/>
        <w:spacing w:line="360" w:lineRule="auto"/>
        <w:rPr>
          <w:rFonts w:cs="David"/>
        </w:rPr>
      </w:pPr>
      <w:r w:rsidRPr="00B336E2">
        <w:rPr>
          <w:rFonts w:cs="David" w:hint="cs"/>
          <w:rtl/>
        </w:rPr>
        <w:t>שירותים.</w:t>
      </w:r>
    </w:p>
    <w:p w:rsidR="0004700A" w:rsidRPr="00B336E2" w:rsidRDefault="0004700A" w:rsidP="0004700A">
      <w:pPr>
        <w:pStyle w:val="a5"/>
        <w:numPr>
          <w:ilvl w:val="0"/>
          <w:numId w:val="14"/>
        </w:numPr>
        <w:bidi/>
        <w:spacing w:line="360" w:lineRule="auto"/>
        <w:rPr>
          <w:rFonts w:cs="David"/>
        </w:rPr>
      </w:pPr>
      <w:r w:rsidRPr="00B336E2">
        <w:rPr>
          <w:rFonts w:cs="David" w:hint="cs"/>
          <w:rtl/>
        </w:rPr>
        <w:t xml:space="preserve">תושבי השכונה מסתייגים מהטיילת, מברכים על פתרון הניקוז. מציעים לסיים את הטיילת מול הפסל של עזרא אוריון כך שהטיילת לא תכנס לשכונת נווה צין. </w:t>
      </w:r>
    </w:p>
    <w:p w:rsidR="0004700A" w:rsidRPr="00B336E2" w:rsidRDefault="00D60C6C" w:rsidP="00B336E2">
      <w:pPr>
        <w:bidi/>
        <w:spacing w:line="360" w:lineRule="auto"/>
        <w:ind w:left="360"/>
        <w:rPr>
          <w:rFonts w:cs="David"/>
          <w:rtl/>
        </w:rPr>
      </w:pPr>
      <w:r w:rsidRPr="00B336E2">
        <w:rPr>
          <w:rFonts w:cs="David" w:hint="cs"/>
          <w:rtl/>
        </w:rPr>
        <w:t>יש לעשות הפרדה בין הצורך של היישוב ותושבי השכונה לבין ראיה רחבה יותר של המכלול, האם זה טוב ליישוב</w:t>
      </w:r>
      <w:r w:rsidR="0056207C" w:rsidRPr="00B336E2">
        <w:rPr>
          <w:rFonts w:cs="David" w:hint="cs"/>
          <w:rtl/>
        </w:rPr>
        <w:t>?</w:t>
      </w:r>
      <w:r w:rsidRPr="00B336E2">
        <w:rPr>
          <w:rFonts w:cs="David" w:hint="cs"/>
          <w:rtl/>
        </w:rPr>
        <w:t xml:space="preserve"> הנוף שייך לכולם. ניתן לדון </w:t>
      </w:r>
      <w:proofErr w:type="spellStart"/>
      <w:r w:rsidRPr="00B336E2">
        <w:rPr>
          <w:rFonts w:cs="David" w:hint="cs"/>
          <w:rtl/>
        </w:rPr>
        <w:t>באיך</w:t>
      </w:r>
      <w:proofErr w:type="spellEnd"/>
      <w:r w:rsidRPr="00B336E2">
        <w:rPr>
          <w:rFonts w:cs="David" w:hint="cs"/>
          <w:rtl/>
        </w:rPr>
        <w:t xml:space="preserve"> לבנות את הטיילת. יותר נכון לתת היבטים תכנוניים לתוכנית ולא לבטל את הטיילת בכלל.</w:t>
      </w:r>
    </w:p>
    <w:p w:rsidR="00D60C6C" w:rsidRPr="00B336E2" w:rsidRDefault="00D60C6C" w:rsidP="00B336E2">
      <w:pPr>
        <w:bidi/>
        <w:spacing w:line="360" w:lineRule="auto"/>
        <w:ind w:left="360"/>
        <w:rPr>
          <w:rFonts w:cs="David"/>
          <w:rtl/>
        </w:rPr>
      </w:pPr>
      <w:r w:rsidRPr="00B336E2">
        <w:rPr>
          <w:rFonts w:cs="David" w:hint="cs"/>
          <w:rtl/>
        </w:rPr>
        <w:t>אורלי תשלח שוב לחברי הועד את התוכנית של רשות ניקוז.</w:t>
      </w:r>
    </w:p>
    <w:p w:rsidR="00B4713B" w:rsidRPr="00B336E2" w:rsidRDefault="00C22F29" w:rsidP="00B336E2">
      <w:pPr>
        <w:bidi/>
        <w:spacing w:line="360" w:lineRule="auto"/>
        <w:ind w:left="360"/>
        <w:rPr>
          <w:rFonts w:cs="David"/>
          <w:b/>
          <w:bCs/>
          <w:rtl/>
        </w:rPr>
      </w:pPr>
      <w:r w:rsidRPr="00B336E2">
        <w:rPr>
          <w:rFonts w:cs="David" w:hint="cs"/>
          <w:rtl/>
        </w:rPr>
        <w:t>מבקשים שהחומר יפורסם לתושבים. מבקשים להעלות את המצגת לאתר היישוב.</w:t>
      </w:r>
    </w:p>
    <w:p w:rsidR="007F0258" w:rsidRPr="00B336E2" w:rsidRDefault="007F0258" w:rsidP="00B336E2">
      <w:pPr>
        <w:pStyle w:val="a5"/>
        <w:numPr>
          <w:ilvl w:val="0"/>
          <w:numId w:val="18"/>
        </w:numPr>
        <w:bidi/>
        <w:spacing w:line="360" w:lineRule="auto"/>
        <w:rPr>
          <w:rFonts w:cs="David"/>
        </w:rPr>
      </w:pPr>
      <w:r w:rsidRPr="00B336E2">
        <w:rPr>
          <w:rFonts w:cs="David"/>
          <w:b/>
          <w:bCs/>
          <w:rtl/>
        </w:rPr>
        <w:t>שיווק מגרשים נווה בוקר</w:t>
      </w:r>
      <w:r w:rsidRPr="00B336E2">
        <w:rPr>
          <w:rFonts w:cs="David"/>
          <w:rtl/>
        </w:rPr>
        <w:t xml:space="preserve"> </w:t>
      </w:r>
      <w:r w:rsidR="00D60C6C" w:rsidRPr="00B336E2">
        <w:rPr>
          <w:rFonts w:cs="David"/>
          <w:rtl/>
        </w:rPr>
        <w:t>–</w:t>
      </w:r>
      <w:r w:rsidR="00D60C6C" w:rsidRPr="00B336E2">
        <w:rPr>
          <w:rFonts w:cs="David" w:hint="cs"/>
          <w:rtl/>
        </w:rPr>
        <w:t xml:space="preserve"> אבשה לא הגיע ולכן הנושא לא ידון.</w:t>
      </w:r>
    </w:p>
    <w:p w:rsidR="007F0258" w:rsidRPr="00B336E2" w:rsidRDefault="007F0258" w:rsidP="00B336E2">
      <w:pPr>
        <w:pStyle w:val="a5"/>
        <w:numPr>
          <w:ilvl w:val="0"/>
          <w:numId w:val="18"/>
        </w:numPr>
        <w:bidi/>
        <w:spacing w:line="360" w:lineRule="auto"/>
        <w:rPr>
          <w:rFonts w:cs="David"/>
          <w:rtl/>
        </w:rPr>
      </w:pPr>
      <w:r w:rsidRPr="00B336E2">
        <w:rPr>
          <w:rFonts w:cs="David"/>
          <w:b/>
          <w:bCs/>
          <w:rtl/>
        </w:rPr>
        <w:t>הצגת פרויקט גינה קהילתית</w:t>
      </w:r>
      <w:r w:rsidR="008214EC" w:rsidRPr="00B336E2">
        <w:rPr>
          <w:rFonts w:cs="David" w:hint="cs"/>
          <w:rtl/>
        </w:rPr>
        <w:t xml:space="preserve"> </w:t>
      </w:r>
      <w:r w:rsidR="00C22F29" w:rsidRPr="00B336E2">
        <w:rPr>
          <w:rFonts w:cs="David"/>
          <w:rtl/>
        </w:rPr>
        <w:t>–</w:t>
      </w:r>
      <w:r w:rsidR="008214EC" w:rsidRPr="00B336E2">
        <w:rPr>
          <w:rFonts w:cs="David" w:hint="cs"/>
          <w:rtl/>
        </w:rPr>
        <w:t xml:space="preserve"> </w:t>
      </w:r>
      <w:r w:rsidR="00B336E2">
        <w:rPr>
          <w:rFonts w:cs="David" w:hint="cs"/>
          <w:rtl/>
        </w:rPr>
        <w:t>שחר רכז יישובי של מרכז הצעירים המועצתי</w:t>
      </w:r>
      <w:r w:rsidR="00C22F29" w:rsidRPr="00B336E2">
        <w:rPr>
          <w:rFonts w:cs="David" w:hint="cs"/>
          <w:rtl/>
        </w:rPr>
        <w:t xml:space="preserve">,  מציג את הרעיון לגינה קהילתית </w:t>
      </w:r>
      <w:proofErr w:type="spellStart"/>
      <w:r w:rsidR="00C22F29" w:rsidRPr="00B336E2">
        <w:rPr>
          <w:rFonts w:cs="David" w:hint="cs"/>
          <w:rtl/>
        </w:rPr>
        <w:t>בשצ"פ</w:t>
      </w:r>
      <w:proofErr w:type="spellEnd"/>
      <w:r w:rsidR="00C22F29" w:rsidRPr="00B336E2">
        <w:rPr>
          <w:rFonts w:cs="David" w:hint="cs"/>
          <w:rtl/>
        </w:rPr>
        <w:t xml:space="preserve"> נווה בוקר א' בין נווה בוקר א' לבין השבלולים</w:t>
      </w:r>
      <w:r w:rsidR="00E55616" w:rsidRPr="00B336E2">
        <w:rPr>
          <w:rFonts w:cs="David" w:hint="cs"/>
          <w:rtl/>
        </w:rPr>
        <w:t xml:space="preserve">. מבקשים תקציב של 10,325 ₪. שחר מבקש אישור למיקום הגינה ואישור לתקציב. איל מציע שמשפחות ישלמו שכירות לערוגות. תקציב ריאלי של </w:t>
      </w:r>
      <w:r w:rsidR="0056207C" w:rsidRPr="00B336E2">
        <w:rPr>
          <w:rFonts w:cs="David" w:hint="cs"/>
          <w:rtl/>
        </w:rPr>
        <w:t>20</w:t>
      </w:r>
      <w:r w:rsidR="00E55616" w:rsidRPr="00B336E2">
        <w:rPr>
          <w:rFonts w:cs="David" w:hint="cs"/>
          <w:rtl/>
        </w:rPr>
        <w:t xml:space="preserve">,000 ₪. </w:t>
      </w:r>
      <w:r w:rsidR="00106ADB" w:rsidRPr="00B336E2">
        <w:rPr>
          <w:rFonts w:cs="David" w:hint="cs"/>
          <w:rtl/>
        </w:rPr>
        <w:t>פרויקט ש</w:t>
      </w:r>
      <w:r w:rsidR="0056207C" w:rsidRPr="00B336E2">
        <w:rPr>
          <w:rFonts w:cs="David" w:hint="cs"/>
          <w:rtl/>
        </w:rPr>
        <w:t xml:space="preserve">יהיה </w:t>
      </w:r>
      <w:r w:rsidR="00E55616" w:rsidRPr="00B336E2">
        <w:rPr>
          <w:rFonts w:cs="David" w:hint="cs"/>
          <w:rtl/>
        </w:rPr>
        <w:t>מחובר לגנים לבי"ס</w:t>
      </w:r>
      <w:r w:rsidR="00106ADB" w:rsidRPr="00B336E2">
        <w:rPr>
          <w:rFonts w:cs="David" w:hint="cs"/>
          <w:rtl/>
        </w:rPr>
        <w:t xml:space="preserve"> לגיל השלישי...  ניתן להגדיר שעות פעילות לא להפריע לשכנים. הרעיון להקים את הגינה עם כוחות מקומיים. </w:t>
      </w:r>
    </w:p>
    <w:p w:rsidR="00106ADB" w:rsidRPr="00B336E2" w:rsidRDefault="00106ADB" w:rsidP="00B336E2">
      <w:pPr>
        <w:bidi/>
        <w:spacing w:line="360" w:lineRule="auto"/>
        <w:ind w:left="360"/>
        <w:rPr>
          <w:rFonts w:cs="David"/>
          <w:rtl/>
        </w:rPr>
      </w:pPr>
      <w:r w:rsidRPr="00B336E2">
        <w:rPr>
          <w:rFonts w:cs="David" w:hint="cs"/>
          <w:rtl/>
        </w:rPr>
        <w:t>הועד מברך על היוזמה, יש לתת את הדעת לנושא היעלים והגידור (1500 ₪ לגידור הסעיף לא מספיק) חשוב שהדברים יראו כמו שצריך</w:t>
      </w:r>
      <w:r w:rsidR="006D44E4" w:rsidRPr="00B336E2">
        <w:rPr>
          <w:rFonts w:cs="David" w:hint="cs"/>
          <w:rtl/>
        </w:rPr>
        <w:t>.</w:t>
      </w:r>
    </w:p>
    <w:p w:rsidR="006D44E4" w:rsidRPr="00B336E2" w:rsidRDefault="006D44E4" w:rsidP="00B336E2">
      <w:pPr>
        <w:bidi/>
        <w:spacing w:line="360" w:lineRule="auto"/>
        <w:ind w:left="360"/>
        <w:rPr>
          <w:rFonts w:cs="David"/>
          <w:rtl/>
        </w:rPr>
      </w:pPr>
      <w:r w:rsidRPr="00B336E2">
        <w:rPr>
          <w:rFonts w:cs="David" w:hint="cs"/>
          <w:b/>
          <w:bCs/>
          <w:rtl/>
        </w:rPr>
        <w:t>החלטה</w:t>
      </w:r>
      <w:r w:rsidRPr="00B336E2">
        <w:rPr>
          <w:rFonts w:cs="David" w:hint="cs"/>
          <w:rtl/>
        </w:rPr>
        <w:t>: הועד בעד תקצוב הפרויקט מתקציב 2018. תקציב שנתי חד פעמי של עד תקרה של  18,000 להקמה.</w:t>
      </w:r>
    </w:p>
    <w:p w:rsidR="006D44E4" w:rsidRPr="00B336E2" w:rsidRDefault="006D44E4" w:rsidP="00B336E2">
      <w:pPr>
        <w:bidi/>
        <w:spacing w:line="360" w:lineRule="auto"/>
        <w:ind w:left="360"/>
        <w:rPr>
          <w:rFonts w:cs="David"/>
          <w:rtl/>
        </w:rPr>
      </w:pPr>
      <w:r w:rsidRPr="00B336E2">
        <w:rPr>
          <w:rFonts w:cs="David" w:hint="cs"/>
          <w:rtl/>
        </w:rPr>
        <w:t>אביבה נמנעת ה</w:t>
      </w:r>
      <w:r w:rsidR="0056207C" w:rsidRPr="00B336E2">
        <w:rPr>
          <w:rFonts w:cs="David" w:hint="cs"/>
          <w:rtl/>
        </w:rPr>
        <w:t>יתר</w:t>
      </w:r>
      <w:r w:rsidRPr="00B336E2">
        <w:rPr>
          <w:rFonts w:cs="David" w:hint="cs"/>
          <w:rtl/>
        </w:rPr>
        <w:t xml:space="preserve"> בעד</w:t>
      </w:r>
      <w:r w:rsidR="00B336E2">
        <w:rPr>
          <w:rFonts w:cs="David" w:hint="cs"/>
          <w:rtl/>
        </w:rPr>
        <w:t>.</w:t>
      </w:r>
    </w:p>
    <w:p w:rsidR="007F0258" w:rsidRPr="00B336E2" w:rsidRDefault="007F0258" w:rsidP="00B336E2">
      <w:pPr>
        <w:pStyle w:val="a5"/>
        <w:numPr>
          <w:ilvl w:val="0"/>
          <w:numId w:val="18"/>
        </w:numPr>
        <w:bidi/>
        <w:spacing w:line="360" w:lineRule="auto"/>
        <w:rPr>
          <w:rFonts w:cs="David"/>
          <w:rtl/>
        </w:rPr>
      </w:pPr>
      <w:r w:rsidRPr="00B336E2">
        <w:rPr>
          <w:rFonts w:cs="David"/>
          <w:b/>
          <w:bCs/>
          <w:rtl/>
        </w:rPr>
        <w:t>גיא רותם כנציג הועד בועדת תכנון</w:t>
      </w:r>
      <w:r w:rsidR="008214EC" w:rsidRPr="00B336E2">
        <w:rPr>
          <w:rFonts w:cs="David" w:hint="cs"/>
          <w:rtl/>
        </w:rPr>
        <w:t xml:space="preserve"> </w:t>
      </w:r>
      <w:r w:rsidR="006D44E4" w:rsidRPr="00B336E2">
        <w:rPr>
          <w:rFonts w:cs="David"/>
          <w:rtl/>
        </w:rPr>
        <w:t>–</w:t>
      </w:r>
      <w:r w:rsidR="008214EC" w:rsidRPr="00B336E2">
        <w:rPr>
          <w:rFonts w:cs="David" w:hint="cs"/>
          <w:rtl/>
        </w:rPr>
        <w:t xml:space="preserve"> </w:t>
      </w:r>
      <w:r w:rsidR="006D44E4" w:rsidRPr="00B336E2">
        <w:rPr>
          <w:rFonts w:cs="David" w:hint="cs"/>
          <w:rtl/>
        </w:rPr>
        <w:t>מביע התנגדות להחלטת הועד שלא תהיה לנציג הועד אפשרות להצביע ולהשפיע בישיבות הועדות השונות.</w:t>
      </w:r>
    </w:p>
    <w:p w:rsidR="009E1E50" w:rsidRPr="00B336E2" w:rsidRDefault="009E1E50" w:rsidP="00B336E2">
      <w:pPr>
        <w:bidi/>
        <w:spacing w:line="360" w:lineRule="auto"/>
        <w:ind w:left="360"/>
        <w:rPr>
          <w:rFonts w:cs="David"/>
          <w:rtl/>
        </w:rPr>
      </w:pPr>
      <w:r w:rsidRPr="00B336E2">
        <w:rPr>
          <w:rFonts w:cs="David" w:hint="cs"/>
          <w:rtl/>
        </w:rPr>
        <w:t>השאלה איך מסנכרנים את דעת הנציג בישיבות עם דעת כלל חברי הועד</w:t>
      </w:r>
      <w:r w:rsidR="0056207C" w:rsidRPr="00B336E2">
        <w:rPr>
          <w:rFonts w:cs="David" w:hint="cs"/>
          <w:rtl/>
        </w:rPr>
        <w:t>?</w:t>
      </w:r>
    </w:p>
    <w:p w:rsidR="00B6595F" w:rsidRPr="00B336E2" w:rsidRDefault="00B6595F" w:rsidP="00B336E2">
      <w:pPr>
        <w:bidi/>
        <w:spacing w:line="360" w:lineRule="auto"/>
        <w:ind w:left="360"/>
        <w:rPr>
          <w:rFonts w:cs="David"/>
          <w:rtl/>
        </w:rPr>
      </w:pPr>
      <w:r w:rsidRPr="00B336E2">
        <w:rPr>
          <w:rFonts w:cs="David" w:hint="cs"/>
          <w:rtl/>
        </w:rPr>
        <w:t>גיא מבקש את אמון חברי הועד לשיקול דעתו בהצבעות בו</w:t>
      </w:r>
      <w:r w:rsidR="0056207C" w:rsidRPr="00B336E2">
        <w:rPr>
          <w:rFonts w:cs="David" w:hint="cs"/>
          <w:rtl/>
        </w:rPr>
        <w:t>ו</w:t>
      </w:r>
      <w:r w:rsidRPr="00B336E2">
        <w:rPr>
          <w:rFonts w:cs="David" w:hint="cs"/>
          <w:rtl/>
        </w:rPr>
        <w:t>עדות השונות.</w:t>
      </w:r>
    </w:p>
    <w:p w:rsidR="00B6595F" w:rsidRPr="00B336E2" w:rsidRDefault="00B6595F" w:rsidP="00B336E2">
      <w:pPr>
        <w:bidi/>
        <w:spacing w:line="360" w:lineRule="auto"/>
        <w:ind w:left="360"/>
        <w:rPr>
          <w:rFonts w:cs="David"/>
          <w:rtl/>
        </w:rPr>
      </w:pPr>
      <w:r w:rsidRPr="00B336E2">
        <w:rPr>
          <w:rFonts w:cs="David" w:hint="cs"/>
          <w:rtl/>
        </w:rPr>
        <w:t>צריך לשמור על איזון בין דעות אישיות של חברי הועד לנושאים משמעותיים שיש להעביר להצבעה של כלל חברי הועד.</w:t>
      </w:r>
    </w:p>
    <w:p w:rsidR="00B6595F" w:rsidRPr="00B336E2" w:rsidRDefault="00B6595F" w:rsidP="00B336E2">
      <w:pPr>
        <w:bidi/>
        <w:spacing w:line="360" w:lineRule="auto"/>
        <w:ind w:left="360"/>
        <w:rPr>
          <w:rFonts w:cs="David"/>
        </w:rPr>
      </w:pPr>
      <w:r w:rsidRPr="00B336E2">
        <w:rPr>
          <w:rFonts w:cs="David" w:hint="cs"/>
          <w:b/>
          <w:bCs/>
          <w:rtl/>
        </w:rPr>
        <w:t>החלטה:</w:t>
      </w:r>
      <w:r w:rsidRPr="00B336E2">
        <w:rPr>
          <w:rFonts w:cs="David" w:hint="cs"/>
          <w:rtl/>
        </w:rPr>
        <w:t xml:space="preserve"> הועד ישמח שגיא יהיה נציגו בו</w:t>
      </w:r>
      <w:r w:rsidR="0056207C" w:rsidRPr="00B336E2">
        <w:rPr>
          <w:rFonts w:cs="David" w:hint="cs"/>
          <w:rtl/>
        </w:rPr>
        <w:t>ו</w:t>
      </w:r>
      <w:r w:rsidRPr="00B336E2">
        <w:rPr>
          <w:rFonts w:cs="David" w:hint="cs"/>
          <w:rtl/>
        </w:rPr>
        <w:t>עדת תכנון בנוסף ל</w:t>
      </w:r>
      <w:r w:rsidR="0056207C" w:rsidRPr="00B336E2">
        <w:rPr>
          <w:rFonts w:cs="David" w:hint="cs"/>
          <w:rtl/>
        </w:rPr>
        <w:t xml:space="preserve">וועדת </w:t>
      </w:r>
      <w:r w:rsidRPr="00B336E2">
        <w:rPr>
          <w:rFonts w:cs="David" w:hint="cs"/>
          <w:rtl/>
        </w:rPr>
        <w:t>חינוך מתוך הבנה שהוא מייצג את הועד</w:t>
      </w:r>
      <w:r w:rsidR="0056207C" w:rsidRPr="00B336E2">
        <w:rPr>
          <w:rFonts w:cs="David" w:hint="cs"/>
          <w:rtl/>
        </w:rPr>
        <w:t>.</w:t>
      </w:r>
      <w:r w:rsidRPr="00B336E2">
        <w:rPr>
          <w:rFonts w:cs="David" w:hint="cs"/>
          <w:rtl/>
        </w:rPr>
        <w:t xml:space="preserve"> החלטות עקרוניות יגיעו לה</w:t>
      </w:r>
      <w:r w:rsidR="0056207C" w:rsidRPr="00B336E2">
        <w:rPr>
          <w:rFonts w:cs="David" w:hint="cs"/>
          <w:rtl/>
        </w:rPr>
        <w:t>צבעת</w:t>
      </w:r>
      <w:r w:rsidRPr="00B336E2">
        <w:rPr>
          <w:rFonts w:cs="David" w:hint="cs"/>
          <w:rtl/>
        </w:rPr>
        <w:t xml:space="preserve"> הועד.</w:t>
      </w:r>
    </w:p>
    <w:p w:rsidR="007F0258" w:rsidRDefault="007F0258" w:rsidP="00B336E2">
      <w:pPr>
        <w:pStyle w:val="a5"/>
        <w:numPr>
          <w:ilvl w:val="0"/>
          <w:numId w:val="18"/>
        </w:numPr>
        <w:bidi/>
        <w:spacing w:line="360" w:lineRule="auto"/>
        <w:rPr>
          <w:rFonts w:cs="David"/>
        </w:rPr>
      </w:pPr>
      <w:r w:rsidRPr="00B336E2">
        <w:rPr>
          <w:rFonts w:cs="David"/>
          <w:b/>
          <w:bCs/>
          <w:rtl/>
        </w:rPr>
        <w:t>יעדים לתקציב 2018</w:t>
      </w:r>
      <w:r w:rsidR="008214EC" w:rsidRPr="00B336E2">
        <w:rPr>
          <w:rFonts w:cs="David" w:hint="cs"/>
          <w:b/>
          <w:bCs/>
          <w:rtl/>
        </w:rPr>
        <w:t xml:space="preserve"> </w:t>
      </w:r>
      <w:r w:rsidR="00B6595F" w:rsidRPr="00B336E2">
        <w:rPr>
          <w:rFonts w:cs="David"/>
          <w:b/>
          <w:bCs/>
          <w:rtl/>
        </w:rPr>
        <w:t>–</w:t>
      </w:r>
      <w:r w:rsidR="008214EC" w:rsidRPr="00B336E2">
        <w:rPr>
          <w:rFonts w:cs="David" w:hint="cs"/>
          <w:b/>
          <w:bCs/>
          <w:rtl/>
        </w:rPr>
        <w:t xml:space="preserve"> </w:t>
      </w:r>
      <w:r w:rsidR="00B6595F" w:rsidRPr="00B336E2">
        <w:rPr>
          <w:rFonts w:cs="David" w:hint="cs"/>
          <w:rtl/>
        </w:rPr>
        <w:t>נא לשלוח לאורלי פנטזיות תקציביות. ישיבת הועד הבא</w:t>
      </w:r>
      <w:r w:rsidR="0056207C" w:rsidRPr="00B336E2">
        <w:rPr>
          <w:rFonts w:cs="David" w:hint="cs"/>
          <w:rtl/>
        </w:rPr>
        <w:t>ה</w:t>
      </w:r>
      <w:r w:rsidR="00B6595F" w:rsidRPr="00B336E2">
        <w:rPr>
          <w:rFonts w:cs="David" w:hint="cs"/>
          <w:rtl/>
        </w:rPr>
        <w:t xml:space="preserve"> בנושא תקציב</w:t>
      </w:r>
      <w:r w:rsidR="0056207C" w:rsidRPr="00B336E2">
        <w:rPr>
          <w:rFonts w:cs="David" w:hint="cs"/>
          <w:rtl/>
        </w:rPr>
        <w:t>.</w:t>
      </w:r>
    </w:p>
    <w:p w:rsidR="00B336E2" w:rsidRDefault="00B336E2" w:rsidP="00B336E2">
      <w:pPr>
        <w:bidi/>
        <w:spacing w:line="360" w:lineRule="auto"/>
        <w:rPr>
          <w:rFonts w:cs="David"/>
        </w:rPr>
      </w:pPr>
    </w:p>
    <w:p w:rsidR="00B336E2" w:rsidRDefault="00B336E2" w:rsidP="00B336E2">
      <w:pPr>
        <w:bidi/>
        <w:spacing w:line="360" w:lineRule="auto"/>
        <w:rPr>
          <w:rFonts w:cs="David"/>
          <w:rtl/>
        </w:rPr>
      </w:pPr>
    </w:p>
    <w:p w:rsidR="00B336E2" w:rsidRPr="00B336E2" w:rsidRDefault="00B336E2" w:rsidP="00B336E2">
      <w:pPr>
        <w:bidi/>
        <w:spacing w:line="360" w:lineRule="auto"/>
        <w:rPr>
          <w:rFonts w:cs="David"/>
        </w:rPr>
      </w:pPr>
    </w:p>
    <w:p w:rsidR="007F0258" w:rsidRPr="00B336E2" w:rsidRDefault="007F0258" w:rsidP="00B336E2">
      <w:pPr>
        <w:pStyle w:val="a5"/>
        <w:numPr>
          <w:ilvl w:val="0"/>
          <w:numId w:val="18"/>
        </w:numPr>
        <w:bidi/>
        <w:spacing w:line="360" w:lineRule="auto"/>
        <w:rPr>
          <w:rFonts w:cs="David"/>
          <w:rtl/>
        </w:rPr>
      </w:pPr>
      <w:r w:rsidRPr="00B336E2">
        <w:rPr>
          <w:rFonts w:cs="David"/>
          <w:b/>
          <w:bCs/>
          <w:rtl/>
        </w:rPr>
        <w:t>אסיפת תושבים תאריך, נושאים</w:t>
      </w:r>
      <w:r w:rsidR="008214EC" w:rsidRPr="00B336E2">
        <w:rPr>
          <w:rFonts w:cs="David" w:hint="cs"/>
          <w:rtl/>
        </w:rPr>
        <w:t xml:space="preserve"> </w:t>
      </w:r>
      <w:r w:rsidR="00B6595F" w:rsidRPr="00B336E2">
        <w:rPr>
          <w:rFonts w:cs="David"/>
          <w:rtl/>
        </w:rPr>
        <w:t>–</w:t>
      </w:r>
      <w:r w:rsidR="008214EC" w:rsidRPr="00B336E2">
        <w:rPr>
          <w:rFonts w:cs="David" w:hint="cs"/>
          <w:rtl/>
        </w:rPr>
        <w:t xml:space="preserve"> </w:t>
      </w:r>
      <w:r w:rsidR="00B6595F" w:rsidRPr="00B336E2">
        <w:rPr>
          <w:rFonts w:cs="David" w:hint="cs"/>
          <w:rtl/>
        </w:rPr>
        <w:t xml:space="preserve">מפורסם </w:t>
      </w:r>
      <w:r w:rsidR="00C5100C" w:rsidRPr="00B336E2">
        <w:rPr>
          <w:rFonts w:cs="David" w:hint="cs"/>
          <w:rtl/>
        </w:rPr>
        <w:t>אסיפת תושבים עם נציג</w:t>
      </w:r>
      <w:r w:rsidR="00B336E2">
        <w:rPr>
          <w:rFonts w:cs="David" w:hint="cs"/>
          <w:rtl/>
        </w:rPr>
        <w:t xml:space="preserve">י </w:t>
      </w:r>
      <w:proofErr w:type="spellStart"/>
      <w:r w:rsidR="00B336E2">
        <w:rPr>
          <w:rFonts w:cs="David" w:hint="cs"/>
          <w:rtl/>
        </w:rPr>
        <w:t>המדברן</w:t>
      </w:r>
      <w:proofErr w:type="spellEnd"/>
      <w:r w:rsidR="00B336E2">
        <w:rPr>
          <w:rFonts w:cs="David" w:hint="cs"/>
          <w:rtl/>
        </w:rPr>
        <w:t xml:space="preserve"> ב 8/1/2018</w:t>
      </w:r>
      <w:r w:rsidR="00C5100C" w:rsidRPr="00B336E2">
        <w:rPr>
          <w:rFonts w:cs="David" w:hint="cs"/>
          <w:rtl/>
        </w:rPr>
        <w:t>.</w:t>
      </w:r>
    </w:p>
    <w:p w:rsidR="00C5100C" w:rsidRPr="00B336E2" w:rsidRDefault="00C5100C" w:rsidP="00B336E2">
      <w:pPr>
        <w:bidi/>
        <w:spacing w:line="360" w:lineRule="auto"/>
        <w:ind w:firstLine="360"/>
        <w:rPr>
          <w:rFonts w:cs="David"/>
        </w:rPr>
      </w:pPr>
      <w:r w:rsidRPr="00B336E2">
        <w:rPr>
          <w:rFonts w:cs="David" w:hint="cs"/>
          <w:rtl/>
        </w:rPr>
        <w:t xml:space="preserve">צוות </w:t>
      </w:r>
      <w:proofErr w:type="spellStart"/>
      <w:r w:rsidRPr="00B336E2">
        <w:rPr>
          <w:rFonts w:cs="David" w:hint="cs"/>
          <w:rtl/>
        </w:rPr>
        <w:t>הופו</w:t>
      </w:r>
      <w:proofErr w:type="spellEnd"/>
      <w:r w:rsidRPr="00B336E2">
        <w:rPr>
          <w:rFonts w:cs="David" w:hint="cs"/>
          <w:rtl/>
        </w:rPr>
        <w:t xml:space="preserve"> מגיעים להתקין את הציפור ב 27-28/12.</w:t>
      </w:r>
    </w:p>
    <w:p w:rsidR="00C5100C" w:rsidRPr="00B336E2" w:rsidRDefault="00C5100C" w:rsidP="00B336E2">
      <w:pPr>
        <w:bidi/>
        <w:spacing w:line="360" w:lineRule="auto"/>
        <w:ind w:firstLine="360"/>
        <w:rPr>
          <w:rFonts w:cs="David"/>
          <w:b/>
          <w:bCs/>
          <w:rtl/>
        </w:rPr>
      </w:pPr>
      <w:r w:rsidRPr="00B336E2">
        <w:rPr>
          <w:rFonts w:cs="David" w:hint="cs"/>
          <w:rtl/>
        </w:rPr>
        <w:t>מבקשים לקיים אסיפת תושבים במהלך ינואר.</w:t>
      </w:r>
    </w:p>
    <w:p w:rsidR="00D92557" w:rsidRPr="00B336E2" w:rsidRDefault="00D92557" w:rsidP="00B336E2">
      <w:pPr>
        <w:pStyle w:val="a5"/>
        <w:numPr>
          <w:ilvl w:val="0"/>
          <w:numId w:val="18"/>
        </w:numPr>
        <w:bidi/>
        <w:spacing w:line="360" w:lineRule="auto"/>
        <w:rPr>
          <w:rFonts w:cs="David"/>
          <w:b/>
          <w:bCs/>
          <w:rtl/>
        </w:rPr>
      </w:pPr>
      <w:r w:rsidRPr="00B336E2">
        <w:rPr>
          <w:rFonts w:cs="David" w:hint="cs"/>
          <w:b/>
          <w:bCs/>
          <w:rtl/>
        </w:rPr>
        <w:t xml:space="preserve">שונות - </w:t>
      </w:r>
    </w:p>
    <w:p w:rsidR="00C5100C" w:rsidRPr="00B336E2" w:rsidRDefault="00B336E2" w:rsidP="00B336E2">
      <w:pPr>
        <w:pStyle w:val="a5"/>
        <w:numPr>
          <w:ilvl w:val="0"/>
          <w:numId w:val="15"/>
        </w:numPr>
        <w:bidi/>
        <w:spacing w:line="360" w:lineRule="auto"/>
        <w:rPr>
          <w:rFonts w:cs="David"/>
        </w:rPr>
      </w:pPr>
      <w:r w:rsidRPr="00B336E2">
        <w:rPr>
          <w:rFonts w:cs="David" w:hint="cs"/>
          <w:rtl/>
        </w:rPr>
        <w:t>מיכל מויאל מבקשת</w:t>
      </w:r>
      <w:r w:rsidR="00C5100C" w:rsidRPr="00B336E2">
        <w:rPr>
          <w:rFonts w:cs="David" w:hint="cs"/>
          <w:rtl/>
        </w:rPr>
        <w:t xml:space="preserve"> שבמהלך כל ישיבה</w:t>
      </w:r>
      <w:r w:rsidRPr="00B336E2">
        <w:rPr>
          <w:rFonts w:cs="David" w:hint="cs"/>
          <w:rtl/>
        </w:rPr>
        <w:t>,</w:t>
      </w:r>
      <w:r w:rsidR="00C5100C" w:rsidRPr="00B336E2">
        <w:rPr>
          <w:rFonts w:cs="David" w:hint="cs"/>
          <w:rtl/>
        </w:rPr>
        <w:t xml:space="preserve"> אורלי תעדכן לגבי ביצוע החלטות הועד</w:t>
      </w:r>
      <w:r w:rsidRPr="00B336E2">
        <w:rPr>
          <w:rFonts w:cs="David" w:hint="cs"/>
          <w:rtl/>
        </w:rPr>
        <w:t xml:space="preserve"> -</w:t>
      </w:r>
      <w:r w:rsidR="00C5100C" w:rsidRPr="00B336E2">
        <w:rPr>
          <w:rFonts w:cs="David" w:hint="cs"/>
          <w:rtl/>
        </w:rPr>
        <w:t xml:space="preserve"> מעקב ביצוע.</w:t>
      </w:r>
    </w:p>
    <w:p w:rsidR="00C5100C" w:rsidRPr="00B336E2" w:rsidRDefault="00CA099B" w:rsidP="00B336E2">
      <w:pPr>
        <w:pStyle w:val="a5"/>
        <w:numPr>
          <w:ilvl w:val="0"/>
          <w:numId w:val="15"/>
        </w:numPr>
        <w:bidi/>
        <w:spacing w:line="360" w:lineRule="auto"/>
        <w:rPr>
          <w:rFonts w:cs="David"/>
        </w:rPr>
      </w:pPr>
      <w:r w:rsidRPr="00B336E2">
        <w:rPr>
          <w:rFonts w:cs="David" w:hint="cs"/>
          <w:rtl/>
        </w:rPr>
        <w:t xml:space="preserve">אדם - </w:t>
      </w:r>
      <w:r w:rsidR="00C5100C" w:rsidRPr="00B336E2">
        <w:rPr>
          <w:rFonts w:cs="David" w:hint="cs"/>
          <w:rtl/>
        </w:rPr>
        <w:t xml:space="preserve">יש קצרים חוזרים בתאורה של הגדר הצפונית.  דני יעביר לאורלי הצעת מחיר לתיקון התאורה, אורלי תבקש </w:t>
      </w:r>
      <w:proofErr w:type="spellStart"/>
      <w:r w:rsidR="00C5100C" w:rsidRPr="00B336E2">
        <w:rPr>
          <w:rFonts w:cs="David" w:hint="cs"/>
          <w:rtl/>
        </w:rPr>
        <w:t>תב"ר</w:t>
      </w:r>
      <w:proofErr w:type="spellEnd"/>
      <w:r w:rsidR="00C5100C" w:rsidRPr="00B336E2">
        <w:rPr>
          <w:rFonts w:cs="David" w:hint="cs"/>
          <w:rtl/>
        </w:rPr>
        <w:t xml:space="preserve"> מהמועצה ל</w:t>
      </w:r>
      <w:r w:rsidR="00B336E2">
        <w:rPr>
          <w:rFonts w:cs="David" w:hint="cs"/>
          <w:rtl/>
        </w:rPr>
        <w:t>תיקון</w:t>
      </w:r>
      <w:r w:rsidR="00C5100C" w:rsidRPr="00B336E2">
        <w:rPr>
          <w:rFonts w:cs="David" w:hint="cs"/>
          <w:rtl/>
        </w:rPr>
        <w:t>.</w:t>
      </w:r>
    </w:p>
    <w:p w:rsidR="00CA099B" w:rsidRPr="00B336E2" w:rsidRDefault="00CA099B" w:rsidP="00CA099B">
      <w:pPr>
        <w:pStyle w:val="a5"/>
        <w:numPr>
          <w:ilvl w:val="0"/>
          <w:numId w:val="15"/>
        </w:numPr>
        <w:bidi/>
        <w:spacing w:line="360" w:lineRule="auto"/>
        <w:rPr>
          <w:rFonts w:cs="David"/>
        </w:rPr>
      </w:pPr>
      <w:r w:rsidRPr="00B336E2">
        <w:rPr>
          <w:rFonts w:cs="David" w:hint="cs"/>
          <w:rtl/>
        </w:rPr>
        <w:t>תוקן שער הכניסה ליישוב.</w:t>
      </w:r>
    </w:p>
    <w:p w:rsidR="00C5100C" w:rsidRPr="00B336E2" w:rsidRDefault="00C5100C" w:rsidP="0056207C">
      <w:pPr>
        <w:pStyle w:val="a5"/>
        <w:numPr>
          <w:ilvl w:val="0"/>
          <w:numId w:val="15"/>
        </w:numPr>
        <w:bidi/>
        <w:spacing w:line="360" w:lineRule="auto"/>
        <w:rPr>
          <w:rFonts w:cs="David"/>
        </w:rPr>
      </w:pPr>
      <w:r w:rsidRPr="00B336E2">
        <w:rPr>
          <w:rFonts w:cs="David" w:hint="cs"/>
          <w:rtl/>
        </w:rPr>
        <w:t>איל מעדכן על פגישה עם מחנה רמון לגבי רעש</w:t>
      </w:r>
      <w:r w:rsidR="0056207C" w:rsidRPr="00B336E2">
        <w:rPr>
          <w:rFonts w:cs="David" w:hint="cs"/>
          <w:rtl/>
        </w:rPr>
        <w:t xml:space="preserve"> המטוסים</w:t>
      </w:r>
      <w:r w:rsidRPr="00B336E2">
        <w:rPr>
          <w:rFonts w:cs="David" w:hint="cs"/>
          <w:rtl/>
        </w:rPr>
        <w:t xml:space="preserve">. </w:t>
      </w:r>
      <w:r w:rsidR="00D92557" w:rsidRPr="00B336E2">
        <w:rPr>
          <w:rFonts w:cs="David" w:hint="cs"/>
          <w:rtl/>
        </w:rPr>
        <w:t xml:space="preserve"> הנושא ידוע לטייסת</w:t>
      </w:r>
      <w:r w:rsidR="00B336E2">
        <w:rPr>
          <w:rFonts w:cs="David" w:hint="cs"/>
          <w:rtl/>
        </w:rPr>
        <w:t>,</w:t>
      </w:r>
      <w:r w:rsidR="00D92557" w:rsidRPr="00B336E2">
        <w:rPr>
          <w:rFonts w:cs="David" w:hint="cs"/>
          <w:rtl/>
        </w:rPr>
        <w:t xml:space="preserve"> אך יש קושי בשינוי. הניווטים הם לפי יישובים ולפי גובה אבסולוטי. הפעילות גדלה באופן משמעותי</w:t>
      </w:r>
      <w:r w:rsidR="0056207C" w:rsidRPr="00B336E2">
        <w:rPr>
          <w:rFonts w:cs="David" w:hint="cs"/>
          <w:rtl/>
        </w:rPr>
        <w:t xml:space="preserve"> במהלך השנים האחרונות</w:t>
      </w:r>
      <w:r w:rsidR="00D92557" w:rsidRPr="00B336E2">
        <w:rPr>
          <w:rFonts w:cs="David" w:hint="cs"/>
          <w:rtl/>
        </w:rPr>
        <w:t>.</w:t>
      </w:r>
    </w:p>
    <w:p w:rsidR="00D92557" w:rsidRPr="00B336E2" w:rsidRDefault="00D92557" w:rsidP="00B336E2">
      <w:pPr>
        <w:pStyle w:val="a5"/>
        <w:numPr>
          <w:ilvl w:val="0"/>
          <w:numId w:val="15"/>
        </w:numPr>
        <w:bidi/>
        <w:spacing w:line="360" w:lineRule="auto"/>
        <w:rPr>
          <w:rFonts w:cs="David"/>
        </w:rPr>
      </w:pPr>
      <w:r w:rsidRPr="00B336E2">
        <w:rPr>
          <w:rFonts w:cs="David" w:hint="cs"/>
          <w:rtl/>
        </w:rPr>
        <w:t xml:space="preserve">מטאטא כביש </w:t>
      </w:r>
      <w:r w:rsidRPr="00B336E2">
        <w:rPr>
          <w:rFonts w:cs="David"/>
          <w:rtl/>
        </w:rPr>
        <w:t>–</w:t>
      </w:r>
      <w:r w:rsidR="00B336E2">
        <w:rPr>
          <w:rFonts w:cs="David" w:hint="cs"/>
          <w:rtl/>
        </w:rPr>
        <w:t xml:space="preserve"> </w:t>
      </w:r>
      <w:r w:rsidR="0056207C" w:rsidRPr="00B336E2">
        <w:rPr>
          <w:rFonts w:cs="David" w:hint="cs"/>
          <w:rtl/>
        </w:rPr>
        <w:t>עלות</w:t>
      </w:r>
      <w:r w:rsidRPr="00B336E2">
        <w:rPr>
          <w:rFonts w:cs="David" w:hint="cs"/>
          <w:rtl/>
        </w:rPr>
        <w:t xml:space="preserve"> רכישת מטאטא כביש כ 120,000 ₪</w:t>
      </w:r>
      <w:r w:rsidR="0056207C" w:rsidRPr="00B336E2">
        <w:rPr>
          <w:rFonts w:cs="David" w:hint="cs"/>
          <w:rtl/>
        </w:rPr>
        <w:t xml:space="preserve"> יד 2</w:t>
      </w:r>
      <w:r w:rsidRPr="00B336E2">
        <w:rPr>
          <w:rFonts w:cs="David" w:hint="cs"/>
          <w:rtl/>
        </w:rPr>
        <w:t xml:space="preserve">. </w:t>
      </w:r>
      <w:r w:rsidR="0056207C" w:rsidRPr="00B336E2">
        <w:rPr>
          <w:rFonts w:cs="David" w:hint="cs"/>
          <w:rtl/>
        </w:rPr>
        <w:t>יש לקחת החשבון עלויות תחזוקה</w:t>
      </w:r>
      <w:r w:rsidRPr="00B336E2">
        <w:rPr>
          <w:rFonts w:cs="David" w:hint="cs"/>
          <w:rtl/>
        </w:rPr>
        <w:t xml:space="preserve"> שוטפת</w:t>
      </w:r>
      <w:r w:rsidR="0056207C" w:rsidRPr="00B336E2">
        <w:rPr>
          <w:rFonts w:cs="David" w:hint="cs"/>
          <w:rtl/>
        </w:rPr>
        <w:t xml:space="preserve"> וכוח אדם להפעלה</w:t>
      </w:r>
      <w:r w:rsidRPr="00B336E2">
        <w:rPr>
          <w:rFonts w:cs="David" w:hint="cs"/>
          <w:rtl/>
        </w:rPr>
        <w:t xml:space="preserve">. מדובר </w:t>
      </w:r>
      <w:r w:rsidR="0056207C" w:rsidRPr="00B336E2">
        <w:rPr>
          <w:rFonts w:cs="David" w:hint="cs"/>
          <w:rtl/>
        </w:rPr>
        <w:t xml:space="preserve">בסכום של </w:t>
      </w:r>
      <w:r w:rsidR="00B336E2">
        <w:rPr>
          <w:rFonts w:cs="David" w:hint="cs"/>
          <w:rtl/>
        </w:rPr>
        <w:t>7,000 ₪ שנתי</w:t>
      </w:r>
      <w:r w:rsidRPr="00B336E2">
        <w:rPr>
          <w:rFonts w:cs="David" w:hint="cs"/>
          <w:rtl/>
        </w:rPr>
        <w:t xml:space="preserve"> + 1500 ₪ </w:t>
      </w:r>
      <w:r w:rsidR="0056207C" w:rsidRPr="00B336E2">
        <w:rPr>
          <w:rFonts w:cs="David" w:hint="cs"/>
          <w:rtl/>
        </w:rPr>
        <w:t xml:space="preserve">דלק </w:t>
      </w:r>
      <w:r w:rsidRPr="00B336E2">
        <w:rPr>
          <w:rFonts w:cs="David" w:hint="cs"/>
          <w:rtl/>
        </w:rPr>
        <w:t>לחודש.  איל מתבקש לשלוח את הפנטזיה לתקציב 2018.</w:t>
      </w:r>
    </w:p>
    <w:p w:rsidR="00CA099B" w:rsidRPr="00B336E2" w:rsidRDefault="00CA099B" w:rsidP="0056207C">
      <w:pPr>
        <w:pStyle w:val="a5"/>
        <w:numPr>
          <w:ilvl w:val="0"/>
          <w:numId w:val="15"/>
        </w:numPr>
        <w:bidi/>
        <w:spacing w:line="360" w:lineRule="auto"/>
        <w:rPr>
          <w:rFonts w:cs="David"/>
        </w:rPr>
      </w:pPr>
      <w:r w:rsidRPr="00B336E2">
        <w:rPr>
          <w:rFonts w:cs="David" w:hint="cs"/>
          <w:rtl/>
        </w:rPr>
        <w:t xml:space="preserve">אביבה </w:t>
      </w:r>
      <w:r w:rsidRPr="00B336E2">
        <w:rPr>
          <w:rFonts w:cs="David"/>
          <w:rtl/>
        </w:rPr>
        <w:t>–</w:t>
      </w:r>
      <w:r w:rsidRPr="00B336E2">
        <w:rPr>
          <w:rFonts w:cs="David" w:hint="cs"/>
          <w:rtl/>
        </w:rPr>
        <w:t xml:space="preserve"> יום </w:t>
      </w:r>
      <w:proofErr w:type="spellStart"/>
      <w:r w:rsidRPr="00B336E2">
        <w:rPr>
          <w:rFonts w:cs="David" w:hint="cs"/>
          <w:rtl/>
        </w:rPr>
        <w:t>ב"ג</w:t>
      </w:r>
      <w:proofErr w:type="spellEnd"/>
      <w:r w:rsidRPr="00B336E2">
        <w:rPr>
          <w:rFonts w:cs="David" w:hint="cs"/>
          <w:rtl/>
        </w:rPr>
        <w:t xml:space="preserve"> </w:t>
      </w:r>
      <w:r w:rsidR="0056207C" w:rsidRPr="00B336E2">
        <w:rPr>
          <w:rFonts w:cs="David" w:hint="cs"/>
          <w:rtl/>
        </w:rPr>
        <w:t xml:space="preserve">- </w:t>
      </w:r>
      <w:r w:rsidRPr="00B336E2">
        <w:rPr>
          <w:rFonts w:cs="David" w:hint="cs"/>
          <w:rtl/>
        </w:rPr>
        <w:t xml:space="preserve">מציינת את הצוות שעבד וניקה את כל </w:t>
      </w:r>
      <w:r w:rsidR="0056207C" w:rsidRPr="00B336E2">
        <w:rPr>
          <w:rFonts w:cs="David" w:hint="cs"/>
          <w:rtl/>
        </w:rPr>
        <w:t>האזור</w:t>
      </w:r>
      <w:r w:rsidRPr="00B336E2">
        <w:rPr>
          <w:rFonts w:cs="David" w:hint="cs"/>
          <w:rtl/>
        </w:rPr>
        <w:t>.  הברזלים נלקחו עוד באותו היום. השנה אבטחת אישים ומרכז הסברה לא לקחו בחשבון ש</w:t>
      </w:r>
      <w:r w:rsidR="0056207C" w:rsidRPr="00B336E2">
        <w:rPr>
          <w:rFonts w:cs="David" w:hint="cs"/>
          <w:rtl/>
        </w:rPr>
        <w:t>קיים</w:t>
      </w:r>
      <w:r w:rsidRPr="00B336E2">
        <w:rPr>
          <w:rFonts w:cs="David" w:hint="cs"/>
          <w:rtl/>
        </w:rPr>
        <w:t xml:space="preserve"> יישוב</w:t>
      </w:r>
      <w:r w:rsidR="0056207C" w:rsidRPr="00B336E2">
        <w:rPr>
          <w:rFonts w:cs="David" w:hint="cs"/>
          <w:rtl/>
        </w:rPr>
        <w:t xml:space="preserve"> שצריך להתייחס אליו ולתושביו</w:t>
      </w:r>
      <w:r w:rsidRPr="00B336E2">
        <w:rPr>
          <w:rFonts w:cs="David" w:hint="cs"/>
          <w:rtl/>
        </w:rPr>
        <w:t>.</w:t>
      </w:r>
      <w:r w:rsidR="0056207C" w:rsidRPr="00B336E2">
        <w:rPr>
          <w:rFonts w:cs="David" w:hint="cs"/>
          <w:rtl/>
        </w:rPr>
        <w:t xml:space="preserve"> הבטיחו כי בשנה הבאה היישוב יוזמן ולא ע"י התאגיד שהיה אחראי ל</w:t>
      </w:r>
      <w:r w:rsidR="00E26376">
        <w:rPr>
          <w:rFonts w:cs="David" w:hint="cs"/>
          <w:rtl/>
        </w:rPr>
        <w:t>כ</w:t>
      </w:r>
      <w:r w:rsidR="0056207C" w:rsidRPr="00B336E2">
        <w:rPr>
          <w:rFonts w:cs="David" w:hint="cs"/>
          <w:rtl/>
        </w:rPr>
        <w:t>ך כל השנים.</w:t>
      </w:r>
    </w:p>
    <w:p w:rsidR="00CA099B" w:rsidRPr="00B336E2" w:rsidRDefault="00CA099B" w:rsidP="0056207C">
      <w:pPr>
        <w:pStyle w:val="a5"/>
        <w:numPr>
          <w:ilvl w:val="0"/>
          <w:numId w:val="15"/>
        </w:numPr>
        <w:bidi/>
        <w:spacing w:line="360" w:lineRule="auto"/>
        <w:rPr>
          <w:rFonts w:cs="David"/>
        </w:rPr>
      </w:pPr>
      <w:r w:rsidRPr="00B336E2">
        <w:rPr>
          <w:rFonts w:cs="David" w:hint="cs"/>
          <w:rtl/>
        </w:rPr>
        <w:t xml:space="preserve">אביבה מבקשת לחשוב שוב האם יש צורך ב 4 פינות </w:t>
      </w:r>
      <w:proofErr w:type="spellStart"/>
      <w:r w:rsidRPr="00B336E2">
        <w:rPr>
          <w:rFonts w:cs="David" w:hint="cs"/>
          <w:rtl/>
        </w:rPr>
        <w:t>מיחזור</w:t>
      </w:r>
      <w:proofErr w:type="spellEnd"/>
      <w:r w:rsidRPr="00B336E2">
        <w:rPr>
          <w:rFonts w:cs="David" w:hint="cs"/>
          <w:rtl/>
        </w:rPr>
        <w:t xml:space="preserve"> ביישוב, חושבת שהיישוב לא יכול להתמודד עם סידור וניקיון של פינות </w:t>
      </w:r>
      <w:proofErr w:type="spellStart"/>
      <w:r w:rsidRPr="00B336E2">
        <w:rPr>
          <w:rFonts w:cs="David" w:hint="cs"/>
          <w:rtl/>
        </w:rPr>
        <w:t>המיחזור</w:t>
      </w:r>
      <w:proofErr w:type="spellEnd"/>
      <w:r w:rsidR="0056207C" w:rsidRPr="00B336E2">
        <w:rPr>
          <w:rFonts w:cs="David" w:hint="cs"/>
          <w:rtl/>
        </w:rPr>
        <w:t xml:space="preserve"> הרבות</w:t>
      </w:r>
      <w:r w:rsidRPr="00B336E2">
        <w:rPr>
          <w:rFonts w:cs="David" w:hint="cs"/>
          <w:rtl/>
        </w:rPr>
        <w:t xml:space="preserve">.  אורלי תכתוב מכתב להילה שהיישוב מבקש להעלות את תדירות הפינויים. </w:t>
      </w:r>
      <w:r w:rsidR="0056207C" w:rsidRPr="00B336E2">
        <w:rPr>
          <w:rFonts w:cs="David" w:hint="cs"/>
          <w:rtl/>
        </w:rPr>
        <w:t xml:space="preserve">אביבה </w:t>
      </w:r>
      <w:r w:rsidRPr="00B336E2">
        <w:rPr>
          <w:rFonts w:cs="David" w:hint="cs"/>
          <w:rtl/>
        </w:rPr>
        <w:t>מבקשת לפרסם לתושבים</w:t>
      </w:r>
      <w:r w:rsidR="009506DA" w:rsidRPr="00B336E2">
        <w:rPr>
          <w:rFonts w:cs="David" w:hint="cs"/>
          <w:rtl/>
        </w:rPr>
        <w:t>:</w:t>
      </w:r>
      <w:r w:rsidRPr="00B336E2">
        <w:rPr>
          <w:rFonts w:cs="David" w:hint="cs"/>
          <w:rtl/>
        </w:rPr>
        <w:t xml:space="preserve"> שאם מכלי האצירה מלאים</w:t>
      </w:r>
      <w:r w:rsidR="009506DA" w:rsidRPr="00B336E2">
        <w:rPr>
          <w:rFonts w:cs="David" w:hint="cs"/>
          <w:rtl/>
        </w:rPr>
        <w:t>,</w:t>
      </w:r>
      <w:bookmarkStart w:id="0" w:name="_GoBack"/>
      <w:bookmarkEnd w:id="0"/>
      <w:r w:rsidRPr="00B336E2">
        <w:rPr>
          <w:rFonts w:cs="David" w:hint="cs"/>
          <w:rtl/>
        </w:rPr>
        <w:t xml:space="preserve"> התושבים</w:t>
      </w:r>
      <w:r w:rsidR="0056207C" w:rsidRPr="00B336E2">
        <w:rPr>
          <w:rFonts w:cs="David" w:hint="cs"/>
          <w:rtl/>
        </w:rPr>
        <w:t xml:space="preserve"> מתבקשים</w:t>
      </w:r>
      <w:r w:rsidRPr="00B336E2">
        <w:rPr>
          <w:rFonts w:cs="David" w:hint="cs"/>
          <w:rtl/>
        </w:rPr>
        <w:t xml:space="preserve"> לזרוק את הפסולת לפחים.</w:t>
      </w:r>
    </w:p>
    <w:p w:rsidR="001548C6" w:rsidRPr="00B336E2" w:rsidRDefault="00E26376" w:rsidP="00B336E2">
      <w:pPr>
        <w:bidi/>
        <w:spacing w:line="360" w:lineRule="auto"/>
        <w:ind w:left="360" w:firstLine="360"/>
        <w:rPr>
          <w:rFonts w:cs="David"/>
          <w:rtl/>
        </w:rPr>
      </w:pPr>
      <w:r>
        <w:rPr>
          <w:rFonts w:cs="David" w:hint="cs"/>
          <w:rtl/>
        </w:rPr>
        <w:t>יש לפרסם במידעון לתושבים.</w:t>
      </w:r>
    </w:p>
    <w:p w:rsidR="007F0258" w:rsidRPr="00B336E2" w:rsidRDefault="007F0258" w:rsidP="007F0258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</w:p>
    <w:p w:rsidR="001656A0" w:rsidRPr="00B336E2" w:rsidRDefault="001656A0" w:rsidP="001656A0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</w:p>
    <w:p w:rsidR="001656A0" w:rsidRPr="00B336E2" w:rsidRDefault="001656A0" w:rsidP="001656A0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</w:p>
    <w:p w:rsidR="001656A0" w:rsidRPr="00B336E2" w:rsidRDefault="001656A0" w:rsidP="001656A0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</w:p>
    <w:p w:rsidR="00D245FB" w:rsidRDefault="00FE3008" w:rsidP="0010275A">
      <w:pPr>
        <w:bidi/>
        <w:spacing w:line="360" w:lineRule="auto"/>
        <w:ind w:left="5760" w:firstLine="720"/>
        <w:rPr>
          <w:rFonts w:ascii="Arial" w:hAnsi="Arial" w:cs="David"/>
          <w:b/>
          <w:bCs/>
          <w:rtl/>
        </w:rPr>
      </w:pPr>
      <w:r w:rsidRPr="00B336E2">
        <w:rPr>
          <w:rFonts w:ascii="Arial" w:hAnsi="Arial" w:cs="David" w:hint="cs"/>
          <w:rtl/>
          <w:lang w:val="en-US"/>
        </w:rPr>
        <w:t xml:space="preserve">רשמה: </w:t>
      </w:r>
      <w:r w:rsidRPr="00B336E2">
        <w:rPr>
          <w:rFonts w:ascii="Arial" w:hAnsi="Arial" w:cs="David" w:hint="cs"/>
          <w:b/>
          <w:bCs/>
          <w:rtl/>
        </w:rPr>
        <w:t xml:space="preserve">אורלי </w:t>
      </w:r>
      <w:r w:rsidR="00450C96" w:rsidRPr="00B336E2">
        <w:rPr>
          <w:rFonts w:ascii="Arial" w:hAnsi="Arial" w:cs="David" w:hint="cs"/>
          <w:b/>
          <w:bCs/>
          <w:rtl/>
        </w:rPr>
        <w:t>גלעד</w:t>
      </w:r>
    </w:p>
    <w:p w:rsidR="00747596" w:rsidRDefault="00747596" w:rsidP="00747596">
      <w:pPr>
        <w:bidi/>
        <w:spacing w:line="360" w:lineRule="auto"/>
        <w:ind w:left="5760" w:firstLine="720"/>
        <w:rPr>
          <w:rFonts w:ascii="Arial" w:hAnsi="Arial" w:cs="David"/>
          <w:b/>
          <w:bCs/>
          <w:rtl/>
        </w:rPr>
      </w:pPr>
    </w:p>
    <w:p w:rsidR="00747596" w:rsidRPr="00B336E2" w:rsidRDefault="00747596" w:rsidP="00747596">
      <w:pPr>
        <w:bidi/>
        <w:spacing w:line="360" w:lineRule="auto"/>
        <w:ind w:left="5760" w:firstLine="720"/>
        <w:rPr>
          <w:rFonts w:cs="David"/>
          <w:lang w:val="en-US"/>
        </w:rPr>
      </w:pPr>
    </w:p>
    <w:sectPr w:rsidR="00747596" w:rsidRPr="00B336E2" w:rsidSect="00434D76">
      <w:headerReference w:type="default" r:id="rId7"/>
      <w:pgSz w:w="12240" w:h="15840"/>
      <w:pgMar w:top="161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43C" w:rsidRDefault="0045343C">
      <w:r>
        <w:separator/>
      </w:r>
    </w:p>
  </w:endnote>
  <w:endnote w:type="continuationSeparator" w:id="0">
    <w:p w:rsidR="0045343C" w:rsidRDefault="00453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43C" w:rsidRDefault="0045343C">
      <w:r>
        <w:separator/>
      </w:r>
    </w:p>
  </w:footnote>
  <w:footnote w:type="continuationSeparator" w:id="0">
    <w:p w:rsidR="0045343C" w:rsidRDefault="00453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79F" w:rsidRPr="003051F4" w:rsidRDefault="00FE3008" w:rsidP="003051F4">
    <w:pPr>
      <w:pStyle w:val="a3"/>
      <w:bidi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z w:val="28"/>
        <w:szCs w:val="28"/>
        <w:rtl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-42545</wp:posOffset>
          </wp:positionV>
          <wp:extent cx="1183640" cy="1169670"/>
          <wp:effectExtent l="0" t="0" r="0" b="0"/>
          <wp:wrapNone/>
          <wp:docPr id="1" name="תמונה 1" descr="דליה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דליה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0159" w:rsidRPr="003051F4">
      <w:rPr>
        <w:rFonts w:cs="David" w:hint="cs"/>
        <w:b/>
        <w:bCs/>
        <w:sz w:val="28"/>
        <w:szCs w:val="28"/>
        <w:rtl/>
      </w:rPr>
      <w:t xml:space="preserve">      ועד מקומי מדרשת בן - גוריון</w:t>
    </w:r>
  </w:p>
  <w:p w:rsidR="00A3579F" w:rsidRPr="003051F4" w:rsidRDefault="00200159" w:rsidP="003051F4">
    <w:pPr>
      <w:pStyle w:val="a3"/>
      <w:bidi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sz w:val="28"/>
        <w:szCs w:val="28"/>
        <w:rtl/>
      </w:rPr>
      <w:t xml:space="preserve">ת.ד 184 מדרשת </w:t>
    </w:r>
    <w:smartTag w:uri="urn:schemas-microsoft-com:office:smarttags" w:element="PersonName">
      <w:smartTagPr>
        <w:attr w:name="ProductID" w:val="בן גוריון"/>
      </w:smartTagPr>
      <w:r w:rsidRPr="003051F4">
        <w:rPr>
          <w:rFonts w:cs="David" w:hint="cs"/>
          <w:b/>
          <w:bCs/>
          <w:sz w:val="28"/>
          <w:szCs w:val="28"/>
          <w:rtl/>
        </w:rPr>
        <w:t>בן גוריון</w:t>
      </w:r>
    </w:smartTag>
    <w:r w:rsidRPr="003051F4">
      <w:rPr>
        <w:rFonts w:cs="David" w:hint="cs"/>
        <w:b/>
        <w:bCs/>
        <w:sz w:val="28"/>
        <w:szCs w:val="28"/>
        <w:rtl/>
      </w:rPr>
      <w:t xml:space="preserve">  מיקוד 84990</w:t>
    </w:r>
  </w:p>
  <w:p w:rsidR="00A3579F" w:rsidRPr="003051F4" w:rsidRDefault="00200159" w:rsidP="003051F4">
    <w:pPr>
      <w:pStyle w:val="a3"/>
      <w:tabs>
        <w:tab w:val="clear" w:pos="8306"/>
        <w:tab w:val="left" w:pos="5978"/>
      </w:tabs>
      <w:bidi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sz w:val="28"/>
        <w:szCs w:val="28"/>
        <w:rtl/>
      </w:rPr>
      <w:t>טלפון: 08-6532124  פקס: 08-6532189</w:t>
    </w:r>
    <w:r w:rsidRPr="003051F4">
      <w:rPr>
        <w:rFonts w:cs="David"/>
        <w:b/>
        <w:bCs/>
        <w:sz w:val="28"/>
        <w:szCs w:val="28"/>
        <w:rtl/>
      </w:rPr>
      <w:tab/>
    </w:r>
  </w:p>
  <w:p w:rsidR="00A3579F" w:rsidRPr="003051F4" w:rsidRDefault="00200159" w:rsidP="003051F4">
    <w:pPr>
      <w:pStyle w:val="a3"/>
      <w:bidi/>
      <w:rPr>
        <w:rFonts w:cs="David"/>
        <w:b/>
        <w:bCs/>
        <w:sz w:val="28"/>
        <w:szCs w:val="28"/>
        <w:u w:val="single"/>
      </w:rPr>
    </w:pPr>
    <w:r w:rsidRPr="003051F4">
      <w:rPr>
        <w:rFonts w:cs="David" w:hint="cs"/>
        <w:b/>
        <w:bCs/>
        <w:sz w:val="28"/>
        <w:szCs w:val="28"/>
        <w:rtl/>
      </w:rPr>
      <w:t xml:space="preserve">       דוא"ל: </w:t>
    </w:r>
    <w:r w:rsidRPr="003051F4">
      <w:rPr>
        <w:rFonts w:cs="David" w:hint="cs"/>
        <w:b/>
        <w:bCs/>
        <w:sz w:val="28"/>
        <w:szCs w:val="28"/>
        <w:u w:val="single"/>
        <w:rtl/>
      </w:rPr>
      <w:t xml:space="preserve"> </w:t>
    </w:r>
    <w:hyperlink r:id="rId2" w:history="1">
      <w:r w:rsidRPr="003051F4">
        <w:rPr>
          <w:rStyle w:val="Hyperlink"/>
          <w:rFonts w:cs="David"/>
          <w:b/>
          <w:bCs/>
          <w:sz w:val="28"/>
          <w:szCs w:val="28"/>
        </w:rPr>
        <w:t>vaad@mbg.org.il</w:t>
      </w:r>
    </w:hyperlink>
  </w:p>
  <w:p w:rsidR="00A3579F" w:rsidRPr="003051F4" w:rsidRDefault="00200159" w:rsidP="003051F4">
    <w:pPr>
      <w:pStyle w:val="a3"/>
      <w:bidi/>
      <w:jc w:val="center"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i/>
        <w:iCs/>
        <w:sz w:val="28"/>
        <w:szCs w:val="28"/>
        <w:rtl/>
      </w:rPr>
      <w:t>מדרשת בן גוריון - ישוב קהילתי ברמת הנגב</w:t>
    </w:r>
  </w:p>
  <w:p w:rsidR="00A3579F" w:rsidRDefault="0045343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2DB8"/>
    <w:multiLevelType w:val="hybridMultilevel"/>
    <w:tmpl w:val="35406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95CA9"/>
    <w:multiLevelType w:val="hybridMultilevel"/>
    <w:tmpl w:val="13E46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3562A"/>
    <w:multiLevelType w:val="hybridMultilevel"/>
    <w:tmpl w:val="505EA97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C726EE"/>
    <w:multiLevelType w:val="hybridMultilevel"/>
    <w:tmpl w:val="6062F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17AC3"/>
    <w:multiLevelType w:val="hybridMultilevel"/>
    <w:tmpl w:val="C28ADF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322EFB"/>
    <w:multiLevelType w:val="hybridMultilevel"/>
    <w:tmpl w:val="2648E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84608C"/>
    <w:multiLevelType w:val="hybridMultilevel"/>
    <w:tmpl w:val="7B9A4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254835"/>
    <w:multiLevelType w:val="hybridMultilevel"/>
    <w:tmpl w:val="B7B2961A"/>
    <w:lvl w:ilvl="0" w:tplc="DCBEED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8799B"/>
    <w:multiLevelType w:val="hybridMultilevel"/>
    <w:tmpl w:val="6F3AA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2056C"/>
    <w:multiLevelType w:val="hybridMultilevel"/>
    <w:tmpl w:val="4C1AE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ED287E"/>
    <w:multiLevelType w:val="hybridMultilevel"/>
    <w:tmpl w:val="C38C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D0332E"/>
    <w:multiLevelType w:val="hybridMultilevel"/>
    <w:tmpl w:val="505EA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8850DF"/>
    <w:multiLevelType w:val="hybridMultilevel"/>
    <w:tmpl w:val="81E48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012AD6"/>
    <w:multiLevelType w:val="hybridMultilevel"/>
    <w:tmpl w:val="F95A7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D77239"/>
    <w:multiLevelType w:val="hybridMultilevel"/>
    <w:tmpl w:val="F294D4B4"/>
    <w:lvl w:ilvl="0" w:tplc="97C28F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8304A7C"/>
    <w:multiLevelType w:val="hybridMultilevel"/>
    <w:tmpl w:val="EF7C008E"/>
    <w:lvl w:ilvl="0" w:tplc="8F4AA3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9663FB7"/>
    <w:multiLevelType w:val="hybridMultilevel"/>
    <w:tmpl w:val="B21680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B257B1"/>
    <w:multiLevelType w:val="hybridMultilevel"/>
    <w:tmpl w:val="95DCAC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14"/>
  </w:num>
  <w:num w:numId="5">
    <w:abstractNumId w:val="2"/>
  </w:num>
  <w:num w:numId="6">
    <w:abstractNumId w:val="10"/>
  </w:num>
  <w:num w:numId="7">
    <w:abstractNumId w:val="8"/>
  </w:num>
  <w:num w:numId="8">
    <w:abstractNumId w:val="6"/>
  </w:num>
  <w:num w:numId="9">
    <w:abstractNumId w:val="17"/>
  </w:num>
  <w:num w:numId="10">
    <w:abstractNumId w:val="16"/>
  </w:num>
  <w:num w:numId="11">
    <w:abstractNumId w:val="0"/>
  </w:num>
  <w:num w:numId="12">
    <w:abstractNumId w:val="5"/>
  </w:num>
  <w:num w:numId="13">
    <w:abstractNumId w:val="1"/>
  </w:num>
  <w:num w:numId="14">
    <w:abstractNumId w:val="9"/>
  </w:num>
  <w:num w:numId="15">
    <w:abstractNumId w:val="12"/>
  </w:num>
  <w:num w:numId="16">
    <w:abstractNumId w:val="3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E3008"/>
    <w:rsid w:val="00004A9B"/>
    <w:rsid w:val="0000590B"/>
    <w:rsid w:val="0001714D"/>
    <w:rsid w:val="00024DC8"/>
    <w:rsid w:val="00027561"/>
    <w:rsid w:val="000456AE"/>
    <w:rsid w:val="0004700A"/>
    <w:rsid w:val="00063A0D"/>
    <w:rsid w:val="0006442E"/>
    <w:rsid w:val="000A5680"/>
    <w:rsid w:val="000B401B"/>
    <w:rsid w:val="000B5505"/>
    <w:rsid w:val="000C183D"/>
    <w:rsid w:val="000C465B"/>
    <w:rsid w:val="000C586E"/>
    <w:rsid w:val="000E31CD"/>
    <w:rsid w:val="0010275A"/>
    <w:rsid w:val="0010315C"/>
    <w:rsid w:val="00106ADB"/>
    <w:rsid w:val="001105C0"/>
    <w:rsid w:val="00110B9E"/>
    <w:rsid w:val="00111A6C"/>
    <w:rsid w:val="0013568B"/>
    <w:rsid w:val="001548C6"/>
    <w:rsid w:val="00162E35"/>
    <w:rsid w:val="001656A0"/>
    <w:rsid w:val="001725FE"/>
    <w:rsid w:val="001900D4"/>
    <w:rsid w:val="001A2330"/>
    <w:rsid w:val="001B6241"/>
    <w:rsid w:val="001C08CF"/>
    <w:rsid w:val="001C5550"/>
    <w:rsid w:val="001C5D2D"/>
    <w:rsid w:val="001D38B6"/>
    <w:rsid w:val="001D61F5"/>
    <w:rsid w:val="001D7318"/>
    <w:rsid w:val="001E04E9"/>
    <w:rsid w:val="001F17C9"/>
    <w:rsid w:val="001F5DFC"/>
    <w:rsid w:val="00200159"/>
    <w:rsid w:val="002028D5"/>
    <w:rsid w:val="00203B7D"/>
    <w:rsid w:val="00204157"/>
    <w:rsid w:val="00212036"/>
    <w:rsid w:val="00214DB2"/>
    <w:rsid w:val="00233DF5"/>
    <w:rsid w:val="002447A2"/>
    <w:rsid w:val="00263712"/>
    <w:rsid w:val="00271759"/>
    <w:rsid w:val="00283363"/>
    <w:rsid w:val="00286DCB"/>
    <w:rsid w:val="0029624D"/>
    <w:rsid w:val="002A6E1D"/>
    <w:rsid w:val="002B5D77"/>
    <w:rsid w:val="002D6F88"/>
    <w:rsid w:val="002E2B57"/>
    <w:rsid w:val="002F4F6F"/>
    <w:rsid w:val="002F5CA3"/>
    <w:rsid w:val="003031FE"/>
    <w:rsid w:val="003060C5"/>
    <w:rsid w:val="003214AC"/>
    <w:rsid w:val="00336FEC"/>
    <w:rsid w:val="00341868"/>
    <w:rsid w:val="00344490"/>
    <w:rsid w:val="003542F9"/>
    <w:rsid w:val="00360E06"/>
    <w:rsid w:val="00372824"/>
    <w:rsid w:val="00380605"/>
    <w:rsid w:val="00382AA7"/>
    <w:rsid w:val="00391396"/>
    <w:rsid w:val="0039785C"/>
    <w:rsid w:val="003A2AD5"/>
    <w:rsid w:val="003C01B7"/>
    <w:rsid w:val="003C2B1D"/>
    <w:rsid w:val="003D1B6A"/>
    <w:rsid w:val="003D369B"/>
    <w:rsid w:val="003D5C92"/>
    <w:rsid w:val="00404CDF"/>
    <w:rsid w:val="00404E99"/>
    <w:rsid w:val="00435123"/>
    <w:rsid w:val="004449BE"/>
    <w:rsid w:val="00450C96"/>
    <w:rsid w:val="0045343C"/>
    <w:rsid w:val="00462C42"/>
    <w:rsid w:val="0046337D"/>
    <w:rsid w:val="004830DB"/>
    <w:rsid w:val="004A2BE5"/>
    <w:rsid w:val="004A41FF"/>
    <w:rsid w:val="004A6FB4"/>
    <w:rsid w:val="004B2E3E"/>
    <w:rsid w:val="004B5068"/>
    <w:rsid w:val="004B6229"/>
    <w:rsid w:val="004E1367"/>
    <w:rsid w:val="004E6B82"/>
    <w:rsid w:val="004F73BF"/>
    <w:rsid w:val="0050176B"/>
    <w:rsid w:val="00532FFA"/>
    <w:rsid w:val="0054444F"/>
    <w:rsid w:val="00553861"/>
    <w:rsid w:val="00556CEC"/>
    <w:rsid w:val="0056207C"/>
    <w:rsid w:val="00564BD0"/>
    <w:rsid w:val="00566872"/>
    <w:rsid w:val="00566F55"/>
    <w:rsid w:val="005810A8"/>
    <w:rsid w:val="00583DDB"/>
    <w:rsid w:val="00584E4A"/>
    <w:rsid w:val="005A4D80"/>
    <w:rsid w:val="005A7C4D"/>
    <w:rsid w:val="005B57E6"/>
    <w:rsid w:val="005D639D"/>
    <w:rsid w:val="005D6EF2"/>
    <w:rsid w:val="005F1025"/>
    <w:rsid w:val="005F30D7"/>
    <w:rsid w:val="005F7121"/>
    <w:rsid w:val="00611724"/>
    <w:rsid w:val="00617A46"/>
    <w:rsid w:val="0062325F"/>
    <w:rsid w:val="0063224F"/>
    <w:rsid w:val="006339AD"/>
    <w:rsid w:val="0063557A"/>
    <w:rsid w:val="00642176"/>
    <w:rsid w:val="006634EE"/>
    <w:rsid w:val="006710F6"/>
    <w:rsid w:val="00675FC9"/>
    <w:rsid w:val="00682139"/>
    <w:rsid w:val="0068248F"/>
    <w:rsid w:val="00686787"/>
    <w:rsid w:val="006B58C5"/>
    <w:rsid w:val="006D44E4"/>
    <w:rsid w:val="006E1161"/>
    <w:rsid w:val="0070414F"/>
    <w:rsid w:val="00705C72"/>
    <w:rsid w:val="00706797"/>
    <w:rsid w:val="007073DD"/>
    <w:rsid w:val="00710762"/>
    <w:rsid w:val="00712063"/>
    <w:rsid w:val="0071425E"/>
    <w:rsid w:val="00732180"/>
    <w:rsid w:val="00747596"/>
    <w:rsid w:val="00755160"/>
    <w:rsid w:val="00765DFD"/>
    <w:rsid w:val="00770F55"/>
    <w:rsid w:val="00776733"/>
    <w:rsid w:val="0078004B"/>
    <w:rsid w:val="007B5286"/>
    <w:rsid w:val="007C7A34"/>
    <w:rsid w:val="007D251D"/>
    <w:rsid w:val="007D3669"/>
    <w:rsid w:val="007F0258"/>
    <w:rsid w:val="00802B15"/>
    <w:rsid w:val="0080623F"/>
    <w:rsid w:val="008214EC"/>
    <w:rsid w:val="00833175"/>
    <w:rsid w:val="00850ED5"/>
    <w:rsid w:val="0085158B"/>
    <w:rsid w:val="0085540D"/>
    <w:rsid w:val="00864AF5"/>
    <w:rsid w:val="00871559"/>
    <w:rsid w:val="00875271"/>
    <w:rsid w:val="00876C5D"/>
    <w:rsid w:val="008809B3"/>
    <w:rsid w:val="00882859"/>
    <w:rsid w:val="00893885"/>
    <w:rsid w:val="008A389B"/>
    <w:rsid w:val="008D4FC9"/>
    <w:rsid w:val="008D5CC6"/>
    <w:rsid w:val="008E554F"/>
    <w:rsid w:val="00900A00"/>
    <w:rsid w:val="00920E4F"/>
    <w:rsid w:val="0093167A"/>
    <w:rsid w:val="009349AF"/>
    <w:rsid w:val="009506DA"/>
    <w:rsid w:val="0096096B"/>
    <w:rsid w:val="0096125D"/>
    <w:rsid w:val="00961799"/>
    <w:rsid w:val="00966343"/>
    <w:rsid w:val="00967DD2"/>
    <w:rsid w:val="00971ECE"/>
    <w:rsid w:val="0098586B"/>
    <w:rsid w:val="00996925"/>
    <w:rsid w:val="009B1F02"/>
    <w:rsid w:val="009B4290"/>
    <w:rsid w:val="009C21A4"/>
    <w:rsid w:val="009C2F93"/>
    <w:rsid w:val="009D1D6B"/>
    <w:rsid w:val="009D3D88"/>
    <w:rsid w:val="009D3FB4"/>
    <w:rsid w:val="009E1E50"/>
    <w:rsid w:val="00A1635F"/>
    <w:rsid w:val="00A23BF8"/>
    <w:rsid w:val="00A30170"/>
    <w:rsid w:val="00A302EB"/>
    <w:rsid w:val="00A43111"/>
    <w:rsid w:val="00A473C2"/>
    <w:rsid w:val="00A7191A"/>
    <w:rsid w:val="00A80689"/>
    <w:rsid w:val="00A80A49"/>
    <w:rsid w:val="00A81126"/>
    <w:rsid w:val="00A909D0"/>
    <w:rsid w:val="00A91545"/>
    <w:rsid w:val="00AA1319"/>
    <w:rsid w:val="00AA54A3"/>
    <w:rsid w:val="00AA644E"/>
    <w:rsid w:val="00AB0C58"/>
    <w:rsid w:val="00AB6E80"/>
    <w:rsid w:val="00AD18B3"/>
    <w:rsid w:val="00AD726A"/>
    <w:rsid w:val="00AE52C7"/>
    <w:rsid w:val="00AF601F"/>
    <w:rsid w:val="00B13A66"/>
    <w:rsid w:val="00B2083C"/>
    <w:rsid w:val="00B26212"/>
    <w:rsid w:val="00B32CB8"/>
    <w:rsid w:val="00B336E2"/>
    <w:rsid w:val="00B339A4"/>
    <w:rsid w:val="00B359C2"/>
    <w:rsid w:val="00B42A82"/>
    <w:rsid w:val="00B4713B"/>
    <w:rsid w:val="00B6595F"/>
    <w:rsid w:val="00B66258"/>
    <w:rsid w:val="00B7690C"/>
    <w:rsid w:val="00B84B10"/>
    <w:rsid w:val="00B9205F"/>
    <w:rsid w:val="00B94B33"/>
    <w:rsid w:val="00BA0D13"/>
    <w:rsid w:val="00BA2883"/>
    <w:rsid w:val="00BB612D"/>
    <w:rsid w:val="00BC368E"/>
    <w:rsid w:val="00BC5DD6"/>
    <w:rsid w:val="00BC6A1B"/>
    <w:rsid w:val="00BD309A"/>
    <w:rsid w:val="00BE1DD9"/>
    <w:rsid w:val="00BE4747"/>
    <w:rsid w:val="00BF1231"/>
    <w:rsid w:val="00BF4500"/>
    <w:rsid w:val="00BF58AA"/>
    <w:rsid w:val="00BF5E8E"/>
    <w:rsid w:val="00C05E6F"/>
    <w:rsid w:val="00C15807"/>
    <w:rsid w:val="00C16B0A"/>
    <w:rsid w:val="00C208F3"/>
    <w:rsid w:val="00C221B9"/>
    <w:rsid w:val="00C22F29"/>
    <w:rsid w:val="00C2471A"/>
    <w:rsid w:val="00C3314E"/>
    <w:rsid w:val="00C47771"/>
    <w:rsid w:val="00C5100C"/>
    <w:rsid w:val="00C60FAC"/>
    <w:rsid w:val="00C85153"/>
    <w:rsid w:val="00C95ABA"/>
    <w:rsid w:val="00CA099B"/>
    <w:rsid w:val="00CA32EC"/>
    <w:rsid w:val="00CA7196"/>
    <w:rsid w:val="00CC42D2"/>
    <w:rsid w:val="00CC79AF"/>
    <w:rsid w:val="00CD1D63"/>
    <w:rsid w:val="00CF2677"/>
    <w:rsid w:val="00CF3FA1"/>
    <w:rsid w:val="00CF66F9"/>
    <w:rsid w:val="00D0346E"/>
    <w:rsid w:val="00D103D3"/>
    <w:rsid w:val="00D13F8C"/>
    <w:rsid w:val="00D168D7"/>
    <w:rsid w:val="00D17147"/>
    <w:rsid w:val="00D22F3C"/>
    <w:rsid w:val="00D245FB"/>
    <w:rsid w:val="00D30BF8"/>
    <w:rsid w:val="00D3512A"/>
    <w:rsid w:val="00D52836"/>
    <w:rsid w:val="00D52EFC"/>
    <w:rsid w:val="00D60C6C"/>
    <w:rsid w:val="00D71872"/>
    <w:rsid w:val="00D75BB3"/>
    <w:rsid w:val="00D806EE"/>
    <w:rsid w:val="00D82DDD"/>
    <w:rsid w:val="00D92557"/>
    <w:rsid w:val="00D9736A"/>
    <w:rsid w:val="00DA30A2"/>
    <w:rsid w:val="00DB4A88"/>
    <w:rsid w:val="00DB51A1"/>
    <w:rsid w:val="00DE1A71"/>
    <w:rsid w:val="00DF0B7E"/>
    <w:rsid w:val="00DF54CA"/>
    <w:rsid w:val="00E26376"/>
    <w:rsid w:val="00E32016"/>
    <w:rsid w:val="00E326F5"/>
    <w:rsid w:val="00E34FAD"/>
    <w:rsid w:val="00E35C7E"/>
    <w:rsid w:val="00E435D2"/>
    <w:rsid w:val="00E55616"/>
    <w:rsid w:val="00E820C8"/>
    <w:rsid w:val="00E824FA"/>
    <w:rsid w:val="00E87D41"/>
    <w:rsid w:val="00E9228E"/>
    <w:rsid w:val="00E9281A"/>
    <w:rsid w:val="00EB4B30"/>
    <w:rsid w:val="00EE0D1E"/>
    <w:rsid w:val="00F15C0F"/>
    <w:rsid w:val="00F1684A"/>
    <w:rsid w:val="00F265C3"/>
    <w:rsid w:val="00F31D27"/>
    <w:rsid w:val="00F3244C"/>
    <w:rsid w:val="00F426AE"/>
    <w:rsid w:val="00F55298"/>
    <w:rsid w:val="00F5554E"/>
    <w:rsid w:val="00F65245"/>
    <w:rsid w:val="00F657F9"/>
    <w:rsid w:val="00F66B33"/>
    <w:rsid w:val="00F70F37"/>
    <w:rsid w:val="00F75F31"/>
    <w:rsid w:val="00F834C4"/>
    <w:rsid w:val="00F95FDE"/>
    <w:rsid w:val="00F96623"/>
    <w:rsid w:val="00FC3900"/>
    <w:rsid w:val="00FE0141"/>
    <w:rsid w:val="00FE1CDB"/>
    <w:rsid w:val="00FE2D63"/>
    <w:rsid w:val="00FE3008"/>
    <w:rsid w:val="00FF1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3008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FE300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rsid w:val="00FE300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3317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F0258"/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7F0258"/>
    <w:rPr>
      <w:rFonts w:ascii="Tahoma" w:eastAsia="Times New Roman" w:hAnsi="Tahoma" w:cs="Tahoma"/>
      <w:sz w:val="18"/>
      <w:szCs w:val="1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aad@mbg.org.i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747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</dc:creator>
  <cp:lastModifiedBy>מחשב</cp:lastModifiedBy>
  <cp:revision>7</cp:revision>
  <cp:lastPrinted>2017-12-03T08:25:00Z</cp:lastPrinted>
  <dcterms:created xsi:type="dcterms:W3CDTF">2017-12-03T21:30:00Z</dcterms:created>
  <dcterms:modified xsi:type="dcterms:W3CDTF">2018-03-01T13:29:00Z</dcterms:modified>
</cp:coreProperties>
</file>