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C3" w:rsidRPr="005335F3" w:rsidRDefault="00733CC3" w:rsidP="00124F3A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</w:t>
      </w:r>
      <w:r w:rsidR="00124F3A">
        <w:rPr>
          <w:rFonts w:ascii="Arial" w:hAnsi="Arial" w:cs="David" w:hint="cs"/>
          <w:b/>
          <w:bCs/>
          <w:sz w:val="28"/>
          <w:szCs w:val="28"/>
          <w:u w:val="single"/>
          <w:rtl/>
        </w:rPr>
        <w:t>1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124F3A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A473E7">
        <w:rPr>
          <w:rFonts w:ascii="Arial" w:hAnsi="Arial" w:cs="David" w:hint="cs"/>
          <w:b/>
          <w:bCs/>
          <w:sz w:val="36"/>
          <w:szCs w:val="36"/>
          <w:u w:val="single"/>
          <w:rtl/>
        </w:rPr>
        <w:t>09 ביולי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</w:p>
    <w:p w:rsidR="00FE3008" w:rsidRPr="005335F3" w:rsidRDefault="00FE3008" w:rsidP="00124F3A">
      <w:pPr>
        <w:bidi/>
        <w:spacing w:line="360" w:lineRule="auto"/>
        <w:jc w:val="center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ED4986">
        <w:rPr>
          <w:rFonts w:ascii="Arial" w:hAnsi="Arial" w:cs="David" w:hint="cs"/>
          <w:rtl/>
        </w:rPr>
        <w:t>ב</w:t>
      </w:r>
      <w:r w:rsidR="003112B7">
        <w:rPr>
          <w:rFonts w:ascii="Arial" w:hAnsi="Arial" w:cs="David" w:hint="cs"/>
          <w:rtl/>
        </w:rPr>
        <w:t>חדר הסמינרים, מכון ב"ג 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F26266">
      <w:pPr>
        <w:bidi/>
        <w:spacing w:line="360" w:lineRule="auto"/>
        <w:rPr>
          <w:rFonts w:ascii="Arial" w:hAnsi="Arial" w:cs="David"/>
          <w:rtl/>
        </w:rPr>
      </w:pPr>
    </w:p>
    <w:p w:rsidR="00583DDB" w:rsidRPr="009A1765" w:rsidRDefault="00FE3008" w:rsidP="00F26266">
      <w:pPr>
        <w:bidi/>
        <w:spacing w:line="360" w:lineRule="auto"/>
        <w:rPr>
          <w:rFonts w:ascii="Arial" w:hAnsi="Arial" w:cs="David"/>
          <w:rtl/>
          <w:lang w:val="en-US"/>
        </w:rPr>
      </w:pPr>
      <w:r w:rsidRPr="009A1765">
        <w:rPr>
          <w:rFonts w:ascii="Arial" w:hAnsi="Arial" w:cs="David"/>
          <w:rtl/>
        </w:rPr>
        <w:t>משתתפים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</w:rPr>
        <w:tab/>
      </w:r>
      <w:r w:rsidR="001C5F07" w:rsidRPr="001C5F07">
        <w:rPr>
          <w:rFonts w:ascii="Arial" w:hAnsi="Arial" w:cs="David" w:hint="cs"/>
          <w:b/>
          <w:bCs/>
          <w:rtl/>
          <w:lang w:val="en-US"/>
        </w:rPr>
        <w:t xml:space="preserve">גיא רותם, </w:t>
      </w:r>
      <w:r w:rsidR="003112B7" w:rsidRPr="003112B7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801AC2">
        <w:rPr>
          <w:rFonts w:ascii="Arial" w:hAnsi="Arial" w:cs="David" w:hint="cs"/>
          <w:b/>
          <w:bCs/>
          <w:rtl/>
          <w:lang w:val="en-US"/>
        </w:rPr>
        <w:t xml:space="preserve">אביבה לוי, </w:t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>מיכל ארנון</w:t>
      </w:r>
      <w:r w:rsidR="009F52BA">
        <w:rPr>
          <w:rFonts w:ascii="Arial" w:hAnsi="Arial" w:cs="David" w:hint="cs"/>
          <w:b/>
          <w:bCs/>
          <w:rtl/>
          <w:lang w:val="en-US"/>
        </w:rPr>
        <w:t xml:space="preserve">, </w:t>
      </w:r>
      <w:r w:rsidR="006D7700">
        <w:rPr>
          <w:rFonts w:ascii="Arial" w:hAnsi="Arial" w:cs="David" w:hint="cs"/>
          <w:b/>
          <w:bCs/>
          <w:rtl/>
          <w:lang w:val="en-US"/>
        </w:rPr>
        <w:t xml:space="preserve"> דובי רול</w:t>
      </w:r>
      <w:r w:rsidR="006D7700">
        <w:rPr>
          <w:rFonts w:ascii="Arial" w:hAnsi="Arial" w:cs="David" w:hint="cs"/>
          <w:rtl/>
          <w:lang w:val="en-US"/>
        </w:rPr>
        <w:t xml:space="preserve">, </w:t>
      </w:r>
      <w:r w:rsidR="006D7700" w:rsidRPr="003B16CA">
        <w:rPr>
          <w:rFonts w:ascii="Arial" w:hAnsi="Arial" w:cs="David" w:hint="cs"/>
          <w:b/>
          <w:bCs/>
          <w:rtl/>
          <w:lang w:val="en-US"/>
        </w:rPr>
        <w:t>אייל גילת</w:t>
      </w:r>
      <w:r w:rsidR="00801AC2">
        <w:rPr>
          <w:rFonts w:ascii="Arial" w:hAnsi="Arial" w:cs="David" w:hint="cs"/>
          <w:b/>
          <w:bCs/>
          <w:rtl/>
          <w:lang w:val="en-US"/>
        </w:rPr>
        <w:t>, אדם סלע</w:t>
      </w:r>
      <w:r w:rsidR="00801AC2">
        <w:rPr>
          <w:rFonts w:ascii="Arial" w:hAnsi="Arial" w:cs="David" w:hint="cs"/>
          <w:b/>
          <w:bCs/>
          <w:rtl/>
          <w:lang w:val="en-US"/>
        </w:rPr>
        <w:tab/>
      </w:r>
      <w:r w:rsidR="00547C71" w:rsidRPr="003B16CA">
        <w:rPr>
          <w:rFonts w:ascii="Arial" w:hAnsi="Arial" w:cs="David" w:hint="cs"/>
          <w:b/>
          <w:bCs/>
          <w:rtl/>
          <w:lang w:val="en-US"/>
        </w:rPr>
        <w:t>.</w:t>
      </w:r>
    </w:p>
    <w:p w:rsidR="0080623F" w:rsidRPr="009A1765" w:rsidRDefault="0080623F" w:rsidP="00F26266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A1765">
        <w:rPr>
          <w:rFonts w:ascii="Arial" w:hAnsi="Arial" w:cs="David" w:hint="cs"/>
          <w:rtl/>
        </w:rPr>
        <w:t>התנצל</w:t>
      </w:r>
      <w:r w:rsidR="002F4A37" w:rsidRPr="009A1765">
        <w:rPr>
          <w:rFonts w:ascii="Arial" w:hAnsi="Arial" w:cs="David" w:hint="cs"/>
          <w:rtl/>
        </w:rPr>
        <w:t>ו</w:t>
      </w:r>
      <w:r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  <w:lang w:val="en-US"/>
        </w:rPr>
        <w:tab/>
      </w:r>
      <w:r w:rsidR="0095722F">
        <w:rPr>
          <w:rFonts w:ascii="Arial" w:hAnsi="Arial" w:cs="David" w:hint="cs"/>
          <w:b/>
          <w:bCs/>
          <w:rtl/>
          <w:lang w:val="en-US"/>
        </w:rPr>
        <w:t>רחל גור</w:t>
      </w:r>
      <w:r w:rsidR="006D7700">
        <w:rPr>
          <w:rFonts w:ascii="Arial" w:hAnsi="Arial" w:cs="David" w:hint="cs"/>
          <w:b/>
          <w:bCs/>
          <w:rtl/>
          <w:lang w:val="en-US"/>
        </w:rPr>
        <w:t>,</w:t>
      </w:r>
      <w:r w:rsidR="00801AC2">
        <w:rPr>
          <w:rFonts w:ascii="Arial" w:hAnsi="Arial" w:cs="David" w:hint="cs"/>
          <w:b/>
          <w:bCs/>
          <w:rtl/>
          <w:lang w:val="en-US"/>
        </w:rPr>
        <w:t xml:space="preserve"> מיכל מויאל</w:t>
      </w:r>
      <w:r w:rsidR="00ED4986">
        <w:rPr>
          <w:rFonts w:ascii="Arial" w:hAnsi="Arial" w:cs="David" w:hint="cs"/>
          <w:b/>
          <w:bCs/>
          <w:rtl/>
          <w:lang w:val="en-US"/>
        </w:rPr>
        <w:t>.</w:t>
      </w:r>
    </w:p>
    <w:p w:rsidR="00FE3008" w:rsidRPr="00547C71" w:rsidRDefault="00FE3008" w:rsidP="00F26266">
      <w:pPr>
        <w:bidi/>
        <w:spacing w:line="360" w:lineRule="auto"/>
        <w:ind w:left="1440" w:hanging="1440"/>
        <w:rPr>
          <w:rFonts w:ascii="Arial" w:hAnsi="Arial" w:cs="David"/>
          <w:b/>
          <w:bCs/>
          <w:rtl/>
        </w:rPr>
      </w:pPr>
      <w:r w:rsidRPr="009A1765">
        <w:rPr>
          <w:rFonts w:ascii="Arial" w:hAnsi="Arial" w:cs="David"/>
          <w:rtl/>
        </w:rPr>
        <w:t>נוכחים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rtl/>
        </w:rPr>
        <w:tab/>
      </w:r>
      <w:r w:rsidR="00801AC2">
        <w:rPr>
          <w:rFonts w:ascii="Arial" w:hAnsi="Arial" w:cs="David" w:hint="cs"/>
          <w:b/>
          <w:bCs/>
          <w:rtl/>
        </w:rPr>
        <w:t xml:space="preserve">רותי בוסקילה, גבריאלה פיירשטיין, רועי ליפשיץ, טלי אילני, </w:t>
      </w:r>
      <w:r w:rsidR="009F52BA" w:rsidRPr="00547C71">
        <w:rPr>
          <w:rFonts w:ascii="Arial" w:hAnsi="Arial" w:cs="David" w:hint="cs"/>
          <w:b/>
          <w:bCs/>
          <w:rtl/>
        </w:rPr>
        <w:t>אורלי גלעד</w:t>
      </w:r>
      <w:r w:rsidR="00547C71" w:rsidRPr="00547C71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F26266">
      <w:pPr>
        <w:bidi/>
        <w:spacing w:line="360" w:lineRule="auto"/>
        <w:rPr>
          <w:rFonts w:ascii="Arial" w:hAnsi="Arial" w:cs="David"/>
          <w:rtl/>
        </w:rPr>
      </w:pPr>
    </w:p>
    <w:p w:rsidR="0016359A" w:rsidRDefault="0016359A" w:rsidP="00F26266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אישור פרוטוקול 18/6 + 25/6</w:t>
      </w:r>
      <w:r w:rsidR="00124F3A" w:rsidRPr="00124F3A">
        <w:rPr>
          <w:rFonts w:ascii="Arial" w:hAnsi="Arial" w:cs="David"/>
          <w:b/>
          <w:bCs/>
          <w:lang w:val="en-US"/>
        </w:rPr>
        <w:t>.</w:t>
      </w:r>
    </w:p>
    <w:p w:rsidR="00124F3A" w:rsidRDefault="00F26266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ממעבר למפגש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Pr="00124F3A" w:rsidRDefault="00F26266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124F3A">
        <w:rPr>
          <w:rFonts w:ascii="Arial" w:hAnsi="Arial" w:cs="David" w:hint="cs"/>
          <w:b/>
          <w:bCs/>
          <w:rtl/>
        </w:rPr>
        <w:t>הצל"ח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שימושים בקרקע הציבורית הפתוחה מצפון לשכונת נווה בוקר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קבורה בבית העלמין במדרשה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בריכה ציבורית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איש קשר מול הגדנ"ע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אישור להצללה גן ילדים גני ילדים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124F3A" w:rsidRDefault="00A473E7" w:rsidP="00F26266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</w:rPr>
      </w:pPr>
      <w:r w:rsidRPr="00124F3A">
        <w:rPr>
          <w:rFonts w:ascii="Arial" w:hAnsi="Arial" w:cs="David"/>
          <w:b/>
          <w:bCs/>
          <w:rtl/>
        </w:rPr>
        <w:t>מדברן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A473E7" w:rsidRPr="00124F3A" w:rsidRDefault="00A473E7" w:rsidP="00124F3A">
      <w:pPr>
        <w:pStyle w:val="a5"/>
        <w:numPr>
          <w:ilvl w:val="0"/>
          <w:numId w:val="35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124F3A">
        <w:rPr>
          <w:rFonts w:ascii="Arial" w:hAnsi="Arial" w:cs="David"/>
          <w:b/>
          <w:bCs/>
          <w:rtl/>
        </w:rPr>
        <w:t>שונות</w:t>
      </w:r>
      <w:r w:rsidR="00124F3A" w:rsidRPr="00124F3A">
        <w:rPr>
          <w:rFonts w:ascii="Arial" w:hAnsi="Arial" w:cs="David" w:hint="cs"/>
          <w:b/>
          <w:bCs/>
          <w:rtl/>
        </w:rPr>
        <w:t>.</w:t>
      </w:r>
    </w:p>
    <w:p w:rsidR="00A473E7" w:rsidRDefault="00A473E7" w:rsidP="00F26266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A473E7" w:rsidRDefault="00A473E7" w:rsidP="00F26266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דיון:</w:t>
      </w:r>
    </w:p>
    <w:p w:rsidR="00124F3A" w:rsidRPr="00124F3A" w:rsidRDefault="00124F3A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124F3A">
        <w:rPr>
          <w:rFonts w:ascii="Arial" w:hAnsi="Arial" w:cs="David" w:hint="cs"/>
          <w:b/>
          <w:bCs/>
          <w:rtl/>
          <w:lang w:val="en-US"/>
        </w:rPr>
        <w:t>אישור פרוטוקולים:</w:t>
      </w:r>
    </w:p>
    <w:p w:rsidR="00124F3A" w:rsidRPr="00124F3A" w:rsidRDefault="00A473E7" w:rsidP="00F26266">
      <w:pPr>
        <w:pStyle w:val="a5"/>
        <w:numPr>
          <w:ilvl w:val="1"/>
          <w:numId w:val="37"/>
        </w:numPr>
        <w:bidi/>
        <w:spacing w:line="360" w:lineRule="auto"/>
        <w:rPr>
          <w:rFonts w:ascii="Arial" w:hAnsi="Arial" w:cs="David"/>
          <w:lang w:val="en-US"/>
        </w:rPr>
      </w:pPr>
      <w:r w:rsidRPr="00124F3A">
        <w:rPr>
          <w:rFonts w:ascii="Arial" w:hAnsi="Arial" w:cs="David" w:hint="cs"/>
          <w:rtl/>
          <w:lang w:val="en-US"/>
        </w:rPr>
        <w:t xml:space="preserve">פרוטוקול 18/6 </w:t>
      </w:r>
      <w:r w:rsidR="00EB478C" w:rsidRPr="00124F3A">
        <w:rPr>
          <w:rFonts w:ascii="Arial" w:hAnsi="Arial" w:cs="David" w:hint="cs"/>
          <w:rtl/>
          <w:lang w:val="en-US"/>
        </w:rPr>
        <w:t xml:space="preserve"> - </w:t>
      </w:r>
      <w:r w:rsidR="007B325E" w:rsidRPr="00124F3A">
        <w:rPr>
          <w:rFonts w:ascii="Arial" w:hAnsi="Arial" w:cs="David" w:hint="cs"/>
          <w:rtl/>
          <w:lang w:val="en-US"/>
        </w:rPr>
        <w:t>מאושר פה אחד.</w:t>
      </w:r>
    </w:p>
    <w:p w:rsidR="00A473E7" w:rsidRPr="00124F3A" w:rsidRDefault="00EB478C" w:rsidP="00124F3A">
      <w:pPr>
        <w:pStyle w:val="a5"/>
        <w:numPr>
          <w:ilvl w:val="1"/>
          <w:numId w:val="37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124F3A">
        <w:rPr>
          <w:rFonts w:ascii="Arial" w:hAnsi="Arial" w:cs="David" w:hint="cs"/>
          <w:rtl/>
          <w:lang w:val="en-US"/>
        </w:rPr>
        <w:t xml:space="preserve">פרוטוקול </w:t>
      </w:r>
      <w:r w:rsidR="00A473E7" w:rsidRPr="00124F3A">
        <w:rPr>
          <w:rFonts w:ascii="Arial" w:hAnsi="Arial" w:cs="David" w:hint="cs"/>
          <w:rtl/>
          <w:lang w:val="en-US"/>
        </w:rPr>
        <w:t xml:space="preserve"> 25/6</w:t>
      </w:r>
      <w:r w:rsidRPr="00124F3A">
        <w:rPr>
          <w:rFonts w:ascii="Arial" w:hAnsi="Arial" w:cs="David" w:hint="cs"/>
          <w:rtl/>
          <w:lang w:val="en-US"/>
        </w:rPr>
        <w:t xml:space="preserve"> </w:t>
      </w:r>
      <w:r w:rsidR="007B325E" w:rsidRPr="00124F3A">
        <w:rPr>
          <w:rFonts w:ascii="Arial" w:hAnsi="Arial" w:cs="David"/>
          <w:rtl/>
          <w:lang w:val="en-US"/>
        </w:rPr>
        <w:t>–</w:t>
      </w:r>
      <w:r w:rsidRPr="00124F3A">
        <w:rPr>
          <w:rFonts w:ascii="Arial" w:hAnsi="Arial" w:cs="David" w:hint="cs"/>
          <w:rtl/>
          <w:lang w:val="en-US"/>
        </w:rPr>
        <w:t xml:space="preserve"> </w:t>
      </w:r>
      <w:r w:rsidR="007B325E" w:rsidRPr="00124F3A">
        <w:rPr>
          <w:rFonts w:ascii="Arial" w:hAnsi="Arial" w:cs="David" w:hint="cs"/>
          <w:rtl/>
          <w:lang w:val="en-US"/>
        </w:rPr>
        <w:t>מאושר פה אחד.</w:t>
      </w:r>
      <w:r w:rsidR="00E316E9" w:rsidRPr="00124F3A">
        <w:rPr>
          <w:rFonts w:ascii="Arial" w:hAnsi="Arial" w:cs="David" w:hint="cs"/>
          <w:rtl/>
          <w:lang w:val="en-US"/>
        </w:rPr>
        <w:t xml:space="preserve"> </w:t>
      </w:r>
    </w:p>
    <w:p w:rsidR="00ED4986" w:rsidRPr="00124F3A" w:rsidRDefault="00801AC2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ממעבר למפגש</w:t>
      </w:r>
      <w:r w:rsidRPr="00124F3A">
        <w:rPr>
          <w:rFonts w:ascii="Arial" w:hAnsi="Arial" w:cs="David" w:hint="cs"/>
          <w:rtl/>
        </w:rPr>
        <w:t xml:space="preserve"> </w:t>
      </w:r>
      <w:r w:rsidRPr="00124F3A">
        <w:rPr>
          <w:rFonts w:ascii="Arial" w:hAnsi="Arial" w:cs="David"/>
          <w:rtl/>
        </w:rPr>
        <w:t>–</w:t>
      </w:r>
      <w:r w:rsidRPr="00124F3A">
        <w:rPr>
          <w:rFonts w:ascii="Arial" w:hAnsi="Arial" w:cs="David" w:hint="cs"/>
          <w:rtl/>
        </w:rPr>
        <w:t xml:space="preserve"> טלי אילני </w:t>
      </w:r>
      <w:r w:rsidR="00ED4986" w:rsidRPr="00124F3A">
        <w:rPr>
          <w:rFonts w:ascii="Arial" w:hAnsi="Arial" w:cs="David" w:hint="cs"/>
          <w:rtl/>
        </w:rPr>
        <w:t>ו</w:t>
      </w:r>
      <w:r w:rsidRPr="00124F3A">
        <w:rPr>
          <w:rFonts w:ascii="Arial" w:hAnsi="Arial" w:cs="David" w:hint="cs"/>
          <w:rtl/>
        </w:rPr>
        <w:t xml:space="preserve">גבי פיירשטיין מציגות את הנושא. השתתפו בקורס </w:t>
      </w:r>
      <w:r w:rsidR="00ED4986" w:rsidRPr="00124F3A">
        <w:rPr>
          <w:rFonts w:ascii="Arial" w:hAnsi="Arial" w:cs="David" w:hint="cs"/>
          <w:rtl/>
        </w:rPr>
        <w:t>"</w:t>
      </w:r>
      <w:r w:rsidRPr="00124F3A">
        <w:rPr>
          <w:rFonts w:ascii="Arial" w:hAnsi="Arial" w:cs="David" w:hint="cs"/>
          <w:rtl/>
        </w:rPr>
        <w:t>מובילים שינוי סביבתי</w:t>
      </w:r>
      <w:r w:rsidR="00ED4986" w:rsidRPr="00124F3A">
        <w:rPr>
          <w:rFonts w:ascii="Arial" w:hAnsi="Arial" w:cs="David" w:hint="cs"/>
          <w:rtl/>
        </w:rPr>
        <w:t xml:space="preserve">"  שהתקיים </w:t>
      </w:r>
      <w:r w:rsidR="00F95F46" w:rsidRPr="00124F3A">
        <w:rPr>
          <w:rFonts w:ascii="Arial" w:hAnsi="Arial" w:cs="David" w:hint="cs"/>
          <w:rtl/>
        </w:rPr>
        <w:t>במועצה</w:t>
      </w:r>
      <w:r w:rsidRPr="00124F3A">
        <w:rPr>
          <w:rFonts w:ascii="Arial" w:hAnsi="Arial" w:cs="David" w:hint="cs"/>
          <w:rtl/>
        </w:rPr>
        <w:t>, מבקשים ל</w:t>
      </w:r>
      <w:r w:rsidR="00ED4986" w:rsidRPr="00124F3A">
        <w:rPr>
          <w:rFonts w:ascii="Arial" w:hAnsi="Arial" w:cs="David" w:hint="cs"/>
          <w:rtl/>
        </w:rPr>
        <w:t>הוביל כפרויקט קהילתי</w:t>
      </w:r>
      <w:r w:rsidRPr="00124F3A">
        <w:rPr>
          <w:rFonts w:ascii="Arial" w:hAnsi="Arial" w:cs="David" w:hint="cs"/>
          <w:rtl/>
        </w:rPr>
        <w:t xml:space="preserve"> את</w:t>
      </w:r>
      <w:r w:rsidR="00F95F46" w:rsidRPr="00124F3A">
        <w:rPr>
          <w:rFonts w:ascii="Arial" w:hAnsi="Arial" w:cs="David" w:hint="cs"/>
          <w:rtl/>
        </w:rPr>
        <w:t xml:space="preserve"> טיפוח</w:t>
      </w:r>
      <w:r w:rsidRPr="00124F3A">
        <w:rPr>
          <w:rFonts w:ascii="Arial" w:hAnsi="Arial" w:cs="David" w:hint="cs"/>
          <w:rtl/>
        </w:rPr>
        <w:t xml:space="preserve"> שצ"פ נווה בוקר ב'. במקור </w:t>
      </w:r>
      <w:r w:rsidR="00ED4986" w:rsidRPr="00124F3A">
        <w:rPr>
          <w:rFonts w:ascii="Arial" w:hAnsi="Arial" w:cs="David" w:hint="cs"/>
          <w:rtl/>
        </w:rPr>
        <w:t>השצ"פ</w:t>
      </w:r>
      <w:r w:rsidRPr="00124F3A">
        <w:rPr>
          <w:rFonts w:ascii="Arial" w:hAnsi="Arial" w:cs="David" w:hint="cs"/>
          <w:rtl/>
        </w:rPr>
        <w:t xml:space="preserve"> אמור </w:t>
      </w:r>
      <w:r w:rsidR="00ED4986" w:rsidRPr="00124F3A">
        <w:rPr>
          <w:rFonts w:ascii="Arial" w:hAnsi="Arial" w:cs="David" w:hint="cs"/>
          <w:rtl/>
        </w:rPr>
        <w:t>לשמש כ</w:t>
      </w:r>
      <w:r w:rsidRPr="00124F3A">
        <w:rPr>
          <w:rFonts w:ascii="Arial" w:hAnsi="Arial" w:cs="David" w:hint="cs"/>
          <w:rtl/>
        </w:rPr>
        <w:t>מקו</w:t>
      </w:r>
      <w:r w:rsidR="00ED4986" w:rsidRPr="00124F3A">
        <w:rPr>
          <w:rFonts w:ascii="Arial" w:hAnsi="Arial" w:cs="David" w:hint="cs"/>
          <w:rtl/>
        </w:rPr>
        <w:t>ם</w:t>
      </w:r>
      <w:r w:rsidRPr="00124F3A">
        <w:rPr>
          <w:rFonts w:ascii="Arial" w:hAnsi="Arial" w:cs="David" w:hint="cs"/>
          <w:rtl/>
        </w:rPr>
        <w:t xml:space="preserve"> מפגש, הרעיון ליצור מקום מזמין לקהילה. התושבים </w:t>
      </w:r>
      <w:r w:rsidR="00ED4986" w:rsidRPr="00124F3A">
        <w:rPr>
          <w:rFonts w:ascii="Arial" w:hAnsi="Arial" w:cs="David" w:hint="cs"/>
          <w:rtl/>
        </w:rPr>
        <w:t>ייקח</w:t>
      </w:r>
      <w:r w:rsidR="00ED4986" w:rsidRPr="00124F3A">
        <w:rPr>
          <w:rFonts w:ascii="Arial" w:hAnsi="Arial" w:cs="David" w:hint="eastAsia"/>
          <w:rtl/>
        </w:rPr>
        <w:t>ו</w:t>
      </w:r>
      <w:r w:rsidRPr="00124F3A">
        <w:rPr>
          <w:rFonts w:ascii="Arial" w:hAnsi="Arial" w:cs="David" w:hint="cs"/>
          <w:rtl/>
        </w:rPr>
        <w:t xml:space="preserve"> אחריות על המקום שבו הם חיים. </w:t>
      </w:r>
      <w:r w:rsidR="00ED4986" w:rsidRPr="00124F3A">
        <w:rPr>
          <w:rFonts w:ascii="Arial" w:hAnsi="Arial" w:cs="David" w:hint="cs"/>
          <w:rtl/>
        </w:rPr>
        <w:t xml:space="preserve">הפרויקט יתקדם במספר שלבים: </w:t>
      </w:r>
    </w:p>
    <w:p w:rsidR="00124F3A" w:rsidRDefault="00124F3A" w:rsidP="00124F3A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2.1</w:t>
      </w:r>
      <w:r>
        <w:rPr>
          <w:rFonts w:ascii="Arial" w:hAnsi="Arial" w:cs="David" w:hint="cs"/>
          <w:rtl/>
          <w:lang w:val="en-US"/>
        </w:rPr>
        <w:tab/>
      </w:r>
      <w:r w:rsidR="00801AC2" w:rsidRPr="00124F3A">
        <w:rPr>
          <w:rFonts w:ascii="Arial" w:hAnsi="Arial" w:cs="David" w:hint="cs"/>
          <w:rtl/>
          <w:lang w:val="en-US"/>
        </w:rPr>
        <w:t>להבין מה הצרכים של התושבים</w:t>
      </w:r>
      <w:r w:rsidR="00ED4986" w:rsidRPr="00124F3A">
        <w:rPr>
          <w:rFonts w:ascii="Arial" w:hAnsi="Arial" w:cs="David" w:hint="cs"/>
          <w:rtl/>
          <w:lang w:val="en-US"/>
        </w:rPr>
        <w:t xml:space="preserve"> המתגוררים בסמוך לשצ"פ.</w:t>
      </w:r>
    </w:p>
    <w:p w:rsidR="00ED4986" w:rsidRPr="00124F3A" w:rsidRDefault="00124F3A" w:rsidP="00124F3A">
      <w:pPr>
        <w:bidi/>
        <w:spacing w:line="360" w:lineRule="auto"/>
        <w:ind w:left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2.2</w:t>
      </w:r>
      <w:r>
        <w:rPr>
          <w:rFonts w:ascii="Arial" w:hAnsi="Arial" w:cs="David" w:hint="cs"/>
          <w:rtl/>
          <w:lang w:val="en-US"/>
        </w:rPr>
        <w:tab/>
      </w:r>
      <w:r w:rsidR="00801AC2" w:rsidRPr="00124F3A">
        <w:rPr>
          <w:rFonts w:ascii="Arial" w:hAnsi="Arial" w:cs="David" w:hint="cs"/>
          <w:rtl/>
          <w:lang w:val="en-US"/>
        </w:rPr>
        <w:t>לבנות תוכנית ולעבות את הקיים</w:t>
      </w:r>
      <w:r w:rsidR="00ED4986" w:rsidRPr="00124F3A">
        <w:rPr>
          <w:rFonts w:ascii="Arial" w:hAnsi="Arial" w:cs="David" w:hint="cs"/>
          <w:rtl/>
          <w:lang w:val="en-US"/>
        </w:rPr>
        <w:t>.</w:t>
      </w:r>
    </w:p>
    <w:p w:rsidR="00ED4986" w:rsidRPr="00124F3A" w:rsidRDefault="00124F3A" w:rsidP="00124F3A">
      <w:pPr>
        <w:bidi/>
        <w:spacing w:line="360" w:lineRule="auto"/>
        <w:ind w:left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2.3</w:t>
      </w:r>
      <w:r>
        <w:rPr>
          <w:rFonts w:ascii="Arial" w:hAnsi="Arial" w:cs="David" w:hint="cs"/>
          <w:rtl/>
          <w:lang w:val="en-US"/>
        </w:rPr>
        <w:tab/>
      </w:r>
      <w:r w:rsidR="00801AC2" w:rsidRPr="00124F3A">
        <w:rPr>
          <w:rFonts w:ascii="Arial" w:hAnsi="Arial" w:cs="David" w:hint="cs"/>
          <w:rtl/>
          <w:lang w:val="en-US"/>
        </w:rPr>
        <w:t>ליצור קבוצות עבודה לשינוי ו</w:t>
      </w:r>
      <w:r w:rsidR="00F95F46" w:rsidRPr="00124F3A">
        <w:rPr>
          <w:rFonts w:ascii="Arial" w:hAnsi="Arial" w:cs="David" w:hint="cs"/>
          <w:rtl/>
          <w:lang w:val="en-US"/>
        </w:rPr>
        <w:t>ל</w:t>
      </w:r>
      <w:r w:rsidR="00801AC2" w:rsidRPr="00124F3A">
        <w:rPr>
          <w:rFonts w:ascii="Arial" w:hAnsi="Arial" w:cs="David" w:hint="cs"/>
          <w:rtl/>
          <w:lang w:val="en-US"/>
        </w:rPr>
        <w:t xml:space="preserve">עבודה על כל חלק של השצ"פ. בנייה משותפת תיצור אחריות בקרב התושבים. </w:t>
      </w:r>
    </w:p>
    <w:p w:rsidR="00ED4986" w:rsidRPr="00ED4986" w:rsidRDefault="00ED4986" w:rsidP="00F26266">
      <w:pPr>
        <w:bidi/>
        <w:spacing w:line="360" w:lineRule="auto"/>
        <w:ind w:left="360"/>
        <w:rPr>
          <w:rFonts w:ascii="Arial" w:hAnsi="Arial" w:cs="David"/>
        </w:rPr>
      </w:pPr>
    </w:p>
    <w:p w:rsidR="00124F3A" w:rsidRDefault="00124F3A" w:rsidP="00124F3A">
      <w:pPr>
        <w:bidi/>
        <w:spacing w:line="360" w:lineRule="auto"/>
        <w:rPr>
          <w:rFonts w:ascii="Arial" w:hAnsi="Arial" w:cs="David"/>
          <w:rtl/>
        </w:rPr>
      </w:pPr>
    </w:p>
    <w:p w:rsidR="00801AC2" w:rsidRPr="00ED4986" w:rsidRDefault="00801AC2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 w:rsidRPr="00ED4986">
        <w:rPr>
          <w:rFonts w:ascii="Arial" w:hAnsi="Arial" w:cs="David" w:hint="cs"/>
          <w:rtl/>
        </w:rPr>
        <w:lastRenderedPageBreak/>
        <w:t>הרעיון</w:t>
      </w:r>
      <w:r w:rsidR="00124F3A">
        <w:rPr>
          <w:rFonts w:ascii="Arial" w:hAnsi="Arial" w:cs="David" w:hint="cs"/>
          <w:rtl/>
        </w:rPr>
        <w:t xml:space="preserve"> הוא</w:t>
      </w:r>
      <w:r w:rsidRPr="00ED4986">
        <w:rPr>
          <w:rFonts w:ascii="Arial" w:hAnsi="Arial" w:cs="David" w:hint="cs"/>
          <w:rtl/>
        </w:rPr>
        <w:t xml:space="preserve"> ליצור שייכות של הקהילה לשטח הציבורי הפתוח</w:t>
      </w:r>
      <w:r w:rsidR="00F95F46">
        <w:rPr>
          <w:rFonts w:ascii="Arial" w:hAnsi="Arial" w:cs="David" w:hint="cs"/>
          <w:rtl/>
        </w:rPr>
        <w:t xml:space="preserve"> סביבה</w:t>
      </w:r>
      <w:r w:rsidRPr="00ED4986">
        <w:rPr>
          <w:rFonts w:ascii="Arial" w:hAnsi="Arial" w:cs="David" w:hint="cs"/>
          <w:rtl/>
        </w:rPr>
        <w:t>.</w:t>
      </w:r>
      <w:r w:rsidR="00E55DF5" w:rsidRPr="00ED4986">
        <w:rPr>
          <w:rFonts w:ascii="Arial" w:hAnsi="Arial" w:cs="David" w:hint="cs"/>
          <w:rtl/>
        </w:rPr>
        <w:t xml:space="preserve"> מבקשים מהוועד להמשיך את הקיים, מבקשים להשתמש בהשקייה הקיימת, הצמחייה הקיימת...</w:t>
      </w:r>
    </w:p>
    <w:p w:rsidR="00E55DF5" w:rsidRDefault="00E55DF5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תהיה ועדה מרכזת שתו</w:t>
      </w:r>
      <w:r w:rsidR="002D0627">
        <w:rPr>
          <w:rFonts w:ascii="Arial" w:hAnsi="Arial" w:cs="David" w:hint="cs"/>
          <w:rtl/>
        </w:rPr>
        <w:t xml:space="preserve">ודא כי </w:t>
      </w:r>
      <w:r w:rsidR="00F95F46">
        <w:rPr>
          <w:rFonts w:ascii="Arial" w:hAnsi="Arial" w:cs="David" w:hint="cs"/>
          <w:rtl/>
        </w:rPr>
        <w:t xml:space="preserve">בין כל התוכניות שהקבוצות השונות יגישו, תהיה </w:t>
      </w:r>
      <w:r w:rsidR="002D0627">
        <w:rPr>
          <w:rFonts w:ascii="Arial" w:hAnsi="Arial" w:cs="David" w:hint="cs"/>
          <w:rtl/>
        </w:rPr>
        <w:t xml:space="preserve">שפה </w:t>
      </w:r>
      <w:r w:rsidR="00F95F46">
        <w:rPr>
          <w:rFonts w:ascii="Arial" w:hAnsi="Arial" w:cs="David" w:hint="cs"/>
          <w:rtl/>
        </w:rPr>
        <w:t>משותפת, על מנת ליצור רציפות בשצ"פ כולו</w:t>
      </w:r>
      <w:r w:rsidR="002D0627">
        <w:rPr>
          <w:rFonts w:ascii="Arial" w:hAnsi="Arial" w:cs="David" w:hint="cs"/>
          <w:rtl/>
        </w:rPr>
        <w:t>.</w:t>
      </w:r>
    </w:p>
    <w:p w:rsidR="00E55DF5" w:rsidRDefault="00E55DF5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הועד מבקש אישור של קונסטרוקטור ובדיקות שנתיות, לוודא שמבחינה בטיחותית </w:t>
      </w:r>
      <w:r w:rsidR="002D0627">
        <w:rPr>
          <w:rFonts w:ascii="Arial" w:hAnsi="Arial" w:cs="David" w:hint="cs"/>
          <w:rtl/>
        </w:rPr>
        <w:t>כל המתקנים</w:t>
      </w:r>
      <w:r>
        <w:rPr>
          <w:rFonts w:ascii="Arial" w:hAnsi="Arial" w:cs="David" w:hint="cs"/>
          <w:rtl/>
        </w:rPr>
        <w:t xml:space="preserve"> מאושר</w:t>
      </w:r>
      <w:r w:rsidR="002D0627">
        <w:rPr>
          <w:rFonts w:ascii="Arial" w:hAnsi="Arial" w:cs="David" w:hint="cs"/>
          <w:rtl/>
        </w:rPr>
        <w:t>ים</w:t>
      </w:r>
      <w:r>
        <w:rPr>
          <w:rFonts w:ascii="Arial" w:hAnsi="Arial" w:cs="David" w:hint="cs"/>
          <w:rtl/>
        </w:rPr>
        <w:t>.</w:t>
      </w:r>
    </w:p>
    <w:p w:rsidR="002D0627" w:rsidRDefault="00E55DF5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הועד מברך על היוזמה</w:t>
      </w:r>
      <w:r w:rsidR="002D0627">
        <w:rPr>
          <w:rFonts w:ascii="Arial" w:hAnsi="Arial" w:cs="David" w:hint="cs"/>
          <w:rtl/>
        </w:rPr>
        <w:t>.</w:t>
      </w:r>
    </w:p>
    <w:p w:rsidR="000A647D" w:rsidRDefault="002D0627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היזמיות </w:t>
      </w:r>
      <w:r w:rsidR="00F95F46">
        <w:rPr>
          <w:rFonts w:ascii="Arial" w:hAnsi="Arial" w:cs="David" w:hint="cs"/>
          <w:rtl/>
        </w:rPr>
        <w:t>יגישו את התוכנית הסופי</w:t>
      </w:r>
      <w:r w:rsidR="000A647D">
        <w:rPr>
          <w:rFonts w:ascii="Arial" w:hAnsi="Arial" w:cs="David" w:hint="cs"/>
          <w:rtl/>
        </w:rPr>
        <w:t>ת לאישור הועד ולאישור יועץ בטיחות . הועד ישלם עבור יועץ בטיחות, העלות לא צריכה להיות משולמת ע"י היוזמים.</w:t>
      </w:r>
    </w:p>
    <w:p w:rsidR="00E55DF5" w:rsidRDefault="00E55DF5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כל עזרה הועד ישמח.</w:t>
      </w:r>
    </w:p>
    <w:p w:rsidR="00E55DF5" w:rsidRPr="00124F3A" w:rsidRDefault="00E55DF5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 w:hint="cs"/>
          <w:b/>
          <w:bCs/>
          <w:rtl/>
        </w:rPr>
        <w:t>הצל"ח</w:t>
      </w:r>
      <w:r w:rsidRPr="00124F3A">
        <w:rPr>
          <w:rFonts w:ascii="Arial" w:hAnsi="Arial" w:cs="David" w:hint="cs"/>
          <w:rtl/>
        </w:rPr>
        <w:t xml:space="preserve"> </w:t>
      </w:r>
      <w:r w:rsidRPr="00124F3A">
        <w:rPr>
          <w:rFonts w:ascii="Arial" w:hAnsi="Arial" w:cs="David"/>
          <w:rtl/>
        </w:rPr>
        <w:t>–</w:t>
      </w:r>
      <w:r w:rsidRPr="00124F3A">
        <w:rPr>
          <w:rFonts w:ascii="Arial" w:hAnsi="Arial" w:cs="David" w:hint="cs"/>
          <w:rtl/>
        </w:rPr>
        <w:t xml:space="preserve"> רועי ליפשיץ</w:t>
      </w:r>
      <w:r w:rsidR="000A647D" w:rsidRPr="00124F3A">
        <w:rPr>
          <w:rFonts w:ascii="Arial" w:hAnsi="Arial" w:cs="David" w:hint="cs"/>
          <w:rtl/>
        </w:rPr>
        <w:t xml:space="preserve"> נציג ההצל"ח  מעדכן כי חברי ההצל"ח המכהנים</w:t>
      </w:r>
      <w:r w:rsidR="00C14704" w:rsidRPr="00124F3A">
        <w:rPr>
          <w:rFonts w:ascii="Arial" w:hAnsi="Arial" w:cs="David" w:hint="cs"/>
          <w:rtl/>
        </w:rPr>
        <w:t>,</w:t>
      </w:r>
      <w:r w:rsidR="000A647D" w:rsidRPr="00124F3A">
        <w:rPr>
          <w:rFonts w:ascii="Arial" w:hAnsi="Arial" w:cs="David" w:hint="cs"/>
          <w:rtl/>
        </w:rPr>
        <w:t xml:space="preserve"> </w:t>
      </w:r>
      <w:r w:rsidRPr="00124F3A">
        <w:rPr>
          <w:rFonts w:ascii="Arial" w:hAnsi="Arial" w:cs="David" w:hint="cs"/>
          <w:rtl/>
        </w:rPr>
        <w:t>מחפשים נציגים נוספים להתנדבות בהצל"ח</w:t>
      </w:r>
      <w:r w:rsidR="000A647D" w:rsidRPr="00124F3A">
        <w:rPr>
          <w:rFonts w:ascii="Arial" w:hAnsi="Arial" w:cs="David" w:hint="cs"/>
          <w:rtl/>
        </w:rPr>
        <w:t xml:space="preserve">. מתחילים לעבוד ולבנות את </w:t>
      </w:r>
      <w:r w:rsidRPr="00124F3A">
        <w:rPr>
          <w:rFonts w:ascii="Arial" w:hAnsi="Arial" w:cs="David" w:hint="cs"/>
          <w:rtl/>
        </w:rPr>
        <w:t>תקציב תשע"ח</w:t>
      </w:r>
      <w:r w:rsidR="000A647D" w:rsidRPr="00124F3A">
        <w:rPr>
          <w:rFonts w:ascii="Arial" w:hAnsi="Arial" w:cs="David" w:hint="cs"/>
          <w:rtl/>
        </w:rPr>
        <w:t xml:space="preserve">. </w:t>
      </w:r>
      <w:r w:rsidRPr="00124F3A">
        <w:rPr>
          <w:rFonts w:ascii="Arial" w:hAnsi="Arial" w:cs="David" w:hint="cs"/>
          <w:rtl/>
        </w:rPr>
        <w:t xml:space="preserve"> מקווים כי </w:t>
      </w:r>
      <w:r w:rsidR="000A647D" w:rsidRPr="00124F3A">
        <w:rPr>
          <w:rFonts w:ascii="Arial" w:hAnsi="Arial" w:cs="David" w:hint="cs"/>
          <w:rtl/>
        </w:rPr>
        <w:t xml:space="preserve">ימצא פתרון לבעיית </w:t>
      </w:r>
      <w:r w:rsidRPr="00124F3A">
        <w:rPr>
          <w:rFonts w:ascii="Arial" w:hAnsi="Arial" w:cs="David" w:hint="cs"/>
          <w:rtl/>
        </w:rPr>
        <w:t>כ</w:t>
      </w:r>
      <w:r w:rsidR="000A647D" w:rsidRPr="00124F3A">
        <w:rPr>
          <w:rFonts w:ascii="Arial" w:hAnsi="Arial" w:cs="David" w:hint="cs"/>
          <w:rtl/>
        </w:rPr>
        <w:t>ו</w:t>
      </w:r>
      <w:r w:rsidRPr="00124F3A">
        <w:rPr>
          <w:rFonts w:ascii="Arial" w:hAnsi="Arial" w:cs="David" w:hint="cs"/>
          <w:rtl/>
        </w:rPr>
        <w:t>ח האדם</w:t>
      </w:r>
      <w:r w:rsidR="000A647D" w:rsidRPr="00124F3A">
        <w:rPr>
          <w:rFonts w:ascii="Arial" w:hAnsi="Arial" w:cs="David" w:hint="cs"/>
          <w:rtl/>
        </w:rPr>
        <w:t xml:space="preserve"> במערכת.</w:t>
      </w:r>
      <w:r w:rsidRPr="00124F3A">
        <w:rPr>
          <w:rFonts w:ascii="Arial" w:hAnsi="Arial" w:cs="David" w:hint="cs"/>
          <w:rtl/>
        </w:rPr>
        <w:t xml:space="preserve"> העמותה לא קיבלה אישור לגן רביעי מוכר ש</w:t>
      </w:r>
      <w:r w:rsidR="0056672A" w:rsidRPr="00124F3A">
        <w:rPr>
          <w:rFonts w:ascii="Arial" w:hAnsi="Arial" w:cs="David" w:hint="cs"/>
          <w:rtl/>
        </w:rPr>
        <w:t>אינו רשמי. יש דעות</w:t>
      </w:r>
      <w:r w:rsidR="000A647D" w:rsidRPr="00124F3A">
        <w:rPr>
          <w:rFonts w:ascii="Arial" w:hAnsi="Arial" w:cs="David" w:hint="cs"/>
          <w:rtl/>
        </w:rPr>
        <w:t xml:space="preserve"> שונות לגבי אופן המשך </w:t>
      </w:r>
      <w:r w:rsidR="00C14704" w:rsidRPr="00124F3A">
        <w:rPr>
          <w:rFonts w:ascii="Arial" w:hAnsi="Arial" w:cs="David" w:hint="cs"/>
          <w:rtl/>
        </w:rPr>
        <w:t xml:space="preserve">קיום </w:t>
      </w:r>
      <w:r w:rsidR="000A647D" w:rsidRPr="00124F3A">
        <w:rPr>
          <w:rFonts w:ascii="Arial" w:hAnsi="Arial" w:cs="David" w:hint="cs"/>
          <w:rtl/>
        </w:rPr>
        <w:t>העמותה.</w:t>
      </w:r>
      <w:r w:rsidR="0056672A" w:rsidRPr="00124F3A">
        <w:rPr>
          <w:rFonts w:ascii="Arial" w:hAnsi="Arial" w:cs="David" w:hint="cs"/>
          <w:rtl/>
        </w:rPr>
        <w:t xml:space="preserve"> יש</w:t>
      </w:r>
      <w:r w:rsidR="00C14704" w:rsidRPr="00124F3A">
        <w:rPr>
          <w:rFonts w:ascii="Arial" w:hAnsi="Arial" w:cs="David" w:hint="cs"/>
          <w:rtl/>
        </w:rPr>
        <w:t xml:space="preserve"> תושבים</w:t>
      </w:r>
      <w:r w:rsidR="000A647D" w:rsidRPr="00124F3A">
        <w:rPr>
          <w:rFonts w:ascii="Arial" w:hAnsi="Arial" w:cs="David" w:hint="cs"/>
          <w:rtl/>
        </w:rPr>
        <w:t xml:space="preserve"> שחושבים להקים גנים פרטיים</w:t>
      </w:r>
      <w:r w:rsidR="00F310E5" w:rsidRPr="00124F3A">
        <w:rPr>
          <w:rFonts w:ascii="Arial" w:hAnsi="Arial" w:cs="David" w:hint="cs"/>
          <w:rtl/>
        </w:rPr>
        <w:t>, כתוצאה מכך ירשמו פחות ילדים ל</w:t>
      </w:r>
      <w:r w:rsidR="00C14704" w:rsidRPr="00124F3A">
        <w:rPr>
          <w:rFonts w:ascii="Arial" w:hAnsi="Arial" w:cs="David" w:hint="cs"/>
          <w:rtl/>
        </w:rPr>
        <w:t>מערכת</w:t>
      </w:r>
      <w:r w:rsidR="00F310E5" w:rsidRPr="00124F3A">
        <w:rPr>
          <w:rFonts w:ascii="Arial" w:hAnsi="Arial" w:cs="David" w:hint="cs"/>
          <w:rtl/>
        </w:rPr>
        <w:t xml:space="preserve"> </w:t>
      </w:r>
      <w:r w:rsidR="00C14704" w:rsidRPr="00124F3A">
        <w:rPr>
          <w:rFonts w:ascii="Arial" w:hAnsi="Arial" w:cs="David" w:hint="cs"/>
          <w:rtl/>
        </w:rPr>
        <w:t>דבר שיקטין את מספר התקנים</w:t>
      </w:r>
      <w:r w:rsidR="00F310E5" w:rsidRPr="00124F3A">
        <w:rPr>
          <w:rFonts w:ascii="Arial" w:hAnsi="Arial" w:cs="David" w:hint="cs"/>
          <w:rtl/>
        </w:rPr>
        <w:t>.</w:t>
      </w:r>
      <w:r w:rsidR="000A647D" w:rsidRPr="00124F3A">
        <w:rPr>
          <w:rFonts w:ascii="Arial" w:hAnsi="Arial" w:cs="David" w:hint="cs"/>
          <w:rtl/>
        </w:rPr>
        <w:t xml:space="preserve"> </w:t>
      </w:r>
    </w:p>
    <w:p w:rsidR="0056672A" w:rsidRDefault="0056672A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חשוב שההצל"ח יהיה חלק מהשיח אל מול המפעיל שיכנס לנהל את מערכת הגנים. </w:t>
      </w:r>
    </w:p>
    <w:p w:rsidR="0056672A" w:rsidRPr="00D25335" w:rsidRDefault="0056672A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האם נכון </w:t>
      </w:r>
      <w:r w:rsidR="00C14704">
        <w:rPr>
          <w:rFonts w:ascii="Arial" w:hAnsi="Arial" w:cs="David" w:hint="cs"/>
          <w:rtl/>
        </w:rPr>
        <w:t xml:space="preserve">מבחינה משפטית </w:t>
      </w:r>
      <w:r>
        <w:rPr>
          <w:rFonts w:ascii="Arial" w:hAnsi="Arial" w:cs="David" w:hint="cs"/>
          <w:rtl/>
        </w:rPr>
        <w:t>שזרוע של הועד (ועדה ציבורית לחינוך) תהיה מעורבת בניהול ותפעול מערכת הגנים אל מול המפעיל וההסתדרות</w:t>
      </w:r>
      <w:r w:rsidR="00C14704">
        <w:rPr>
          <w:rFonts w:ascii="Arial" w:hAnsi="Arial" w:cs="David" w:hint="cs"/>
          <w:rtl/>
        </w:rPr>
        <w:t>?</w:t>
      </w:r>
    </w:p>
    <w:p w:rsidR="00C14704" w:rsidRPr="00124F3A" w:rsidRDefault="00A473E7" w:rsidP="00D562D1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שימושים בקרקע הציבורית הפתוחה מצפון לשכונת נווה בוקר</w:t>
      </w:r>
      <w:r w:rsidR="00EB478C" w:rsidRPr="00124F3A">
        <w:rPr>
          <w:rFonts w:ascii="Arial" w:hAnsi="Arial" w:cs="David" w:hint="cs"/>
          <w:rtl/>
        </w:rPr>
        <w:t xml:space="preserve"> </w:t>
      </w:r>
      <w:r w:rsidR="002E24F1" w:rsidRPr="00124F3A">
        <w:rPr>
          <w:rFonts w:ascii="Arial" w:hAnsi="Arial" w:cs="David"/>
          <w:rtl/>
        </w:rPr>
        <w:t>–</w:t>
      </w:r>
      <w:r w:rsidR="00EB478C" w:rsidRPr="00124F3A">
        <w:rPr>
          <w:rFonts w:ascii="Arial" w:hAnsi="Arial" w:cs="David" w:hint="cs"/>
          <w:rtl/>
        </w:rPr>
        <w:t xml:space="preserve"> </w:t>
      </w:r>
      <w:r w:rsidR="002E24F1" w:rsidRPr="00124F3A">
        <w:rPr>
          <w:rFonts w:ascii="Arial" w:hAnsi="Arial" w:cs="David" w:hint="cs"/>
          <w:rtl/>
        </w:rPr>
        <w:t xml:space="preserve">התושבים החיים בסמוך לנווה בוקר חיים </w:t>
      </w:r>
      <w:r w:rsidR="00740DFD" w:rsidRPr="00124F3A">
        <w:rPr>
          <w:rFonts w:ascii="Arial" w:hAnsi="Arial" w:cs="David" w:hint="cs"/>
          <w:rtl/>
        </w:rPr>
        <w:t>בענן</w:t>
      </w:r>
      <w:r w:rsidR="002E24F1" w:rsidRPr="00124F3A">
        <w:rPr>
          <w:rFonts w:ascii="Arial" w:hAnsi="Arial" w:cs="David" w:hint="cs"/>
          <w:rtl/>
        </w:rPr>
        <w:t xml:space="preserve"> אבק</w:t>
      </w:r>
      <w:r w:rsidR="00740DFD" w:rsidRPr="00124F3A">
        <w:rPr>
          <w:rFonts w:ascii="Arial" w:hAnsi="Arial" w:cs="David" w:hint="cs"/>
          <w:rtl/>
        </w:rPr>
        <w:t xml:space="preserve">, הפעילות של האוניברסיטה מפריעה ופוגעת בקרקע. גם פינת העיזים שהרכבים שנוסעים לפינה מעלים אבק. סיורי הביטחון של האוניברסיטה הופסקו במקום, אדם </w:t>
      </w:r>
      <w:r w:rsidR="00C14704" w:rsidRPr="00124F3A">
        <w:rPr>
          <w:rFonts w:ascii="Arial" w:hAnsi="Arial" w:cs="David" w:hint="cs"/>
          <w:rtl/>
        </w:rPr>
        <w:t>יבקש מ</w:t>
      </w:r>
      <w:r w:rsidR="00740DFD" w:rsidRPr="00124F3A">
        <w:rPr>
          <w:rFonts w:ascii="Arial" w:hAnsi="Arial" w:cs="David" w:hint="cs"/>
          <w:rtl/>
        </w:rPr>
        <w:t>בעלי העיזים ש</w:t>
      </w:r>
      <w:r w:rsidR="00C14704" w:rsidRPr="00124F3A">
        <w:rPr>
          <w:rFonts w:ascii="Arial" w:hAnsi="Arial" w:cs="David" w:hint="cs"/>
          <w:rtl/>
        </w:rPr>
        <w:t xml:space="preserve">יקפידו </w:t>
      </w:r>
      <w:r w:rsidR="00740DFD" w:rsidRPr="00124F3A">
        <w:rPr>
          <w:rFonts w:ascii="Arial" w:hAnsi="Arial" w:cs="David" w:hint="cs"/>
          <w:rtl/>
        </w:rPr>
        <w:t xml:space="preserve">לא </w:t>
      </w:r>
      <w:r w:rsidR="00C14704" w:rsidRPr="00124F3A">
        <w:rPr>
          <w:rFonts w:ascii="Arial" w:hAnsi="Arial" w:cs="David" w:hint="cs"/>
          <w:rtl/>
        </w:rPr>
        <w:t>ל</w:t>
      </w:r>
      <w:r w:rsidR="00D562D1">
        <w:rPr>
          <w:rFonts w:ascii="Arial" w:hAnsi="Arial" w:cs="David" w:hint="cs"/>
          <w:rtl/>
        </w:rPr>
        <w:t>נ</w:t>
      </w:r>
      <w:r w:rsidR="00C14704" w:rsidRPr="00124F3A">
        <w:rPr>
          <w:rFonts w:ascii="Arial" w:hAnsi="Arial" w:cs="David" w:hint="cs"/>
          <w:rtl/>
        </w:rPr>
        <w:t>סוע מהשביל הסמוך לשכונה</w:t>
      </w:r>
      <w:r w:rsidR="00740DFD" w:rsidRPr="00124F3A">
        <w:rPr>
          <w:rFonts w:ascii="Arial" w:hAnsi="Arial" w:cs="David" w:hint="cs"/>
          <w:rtl/>
        </w:rPr>
        <w:t xml:space="preserve">. האם נכון לבקש מהאוניברסיטה שיפנו את המחקר שקיים בשטח מול נווה בוקר א'. </w:t>
      </w:r>
    </w:p>
    <w:p w:rsidR="00A473E7" w:rsidRDefault="00740DFD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רמי מוסלי יוזמן לישיבת הועד הקרובה בכדי להעלות את הנושא. </w:t>
      </w:r>
    </w:p>
    <w:p w:rsidR="00740DFD" w:rsidRDefault="00740DFD" w:rsidP="00C33C46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EF2F96">
        <w:rPr>
          <w:rFonts w:ascii="Arial" w:hAnsi="Arial" w:cs="David" w:hint="cs"/>
          <w:b/>
          <w:bCs/>
          <w:rtl/>
        </w:rPr>
        <w:t>לסיכום</w:t>
      </w:r>
      <w:r>
        <w:rPr>
          <w:rFonts w:ascii="Arial" w:hAnsi="Arial" w:cs="David" w:hint="cs"/>
          <w:rtl/>
        </w:rPr>
        <w:t>: מבקשים לזמן את רמי מוסלי לדון בשטחי מחקר</w:t>
      </w:r>
      <w:r w:rsidR="00C33C46">
        <w:rPr>
          <w:rFonts w:ascii="Arial" w:hAnsi="Arial" w:cs="David" w:hint="cs"/>
          <w:rtl/>
        </w:rPr>
        <w:t>. אדם / גיא ישוחחו עם האחראיים על פינת החי בכדי לצמצם מעבר של רכבים בשביל.</w:t>
      </w:r>
    </w:p>
    <w:p w:rsidR="00A473E7" w:rsidRPr="00124F3A" w:rsidRDefault="00A473E7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קבורה בבית העלמין במדרשה</w:t>
      </w:r>
      <w:r w:rsidR="00EB478C" w:rsidRPr="00124F3A">
        <w:rPr>
          <w:rFonts w:ascii="Arial" w:hAnsi="Arial" w:cs="David" w:hint="cs"/>
          <w:rtl/>
        </w:rPr>
        <w:t xml:space="preserve"> </w:t>
      </w:r>
      <w:r w:rsidR="00EF2F96" w:rsidRPr="00124F3A">
        <w:rPr>
          <w:rFonts w:ascii="Arial" w:hAnsi="Arial" w:cs="David"/>
          <w:rtl/>
        </w:rPr>
        <w:t>–</w:t>
      </w:r>
      <w:r w:rsidR="00EB478C" w:rsidRPr="00124F3A">
        <w:rPr>
          <w:rFonts w:ascii="Arial" w:hAnsi="Arial" w:cs="David" w:hint="cs"/>
          <w:rtl/>
        </w:rPr>
        <w:t xml:space="preserve"> </w:t>
      </w:r>
      <w:r w:rsidR="00EF2F96" w:rsidRPr="00124F3A">
        <w:rPr>
          <w:rFonts w:ascii="Arial" w:hAnsi="Arial" w:cs="David" w:hint="cs"/>
          <w:rtl/>
        </w:rPr>
        <w:t>ידון בישיבה הבאה כשרחל תהיה נוכחת.</w:t>
      </w:r>
    </w:p>
    <w:p w:rsidR="00A473E7" w:rsidRPr="00124F3A" w:rsidRDefault="00A473E7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בריכה ציבורית</w:t>
      </w:r>
      <w:r w:rsidR="0056672A" w:rsidRPr="00124F3A">
        <w:rPr>
          <w:rFonts w:ascii="Arial" w:hAnsi="Arial" w:cs="David" w:hint="cs"/>
          <w:rtl/>
        </w:rPr>
        <w:t xml:space="preserve"> </w:t>
      </w:r>
      <w:r w:rsidR="0056672A" w:rsidRPr="00124F3A">
        <w:rPr>
          <w:rFonts w:ascii="Arial" w:hAnsi="Arial" w:cs="David"/>
          <w:rtl/>
        </w:rPr>
        <w:t>–</w:t>
      </w:r>
      <w:r w:rsidR="0056672A" w:rsidRPr="00124F3A">
        <w:rPr>
          <w:rFonts w:ascii="Arial" w:hAnsi="Arial" w:cs="David" w:hint="cs"/>
          <w:rtl/>
        </w:rPr>
        <w:t xml:space="preserve"> רות בוסקילה</w:t>
      </w:r>
      <w:r w:rsidR="00C14704" w:rsidRPr="00124F3A">
        <w:rPr>
          <w:rFonts w:ascii="Arial" w:hAnsi="Arial" w:cs="David" w:hint="cs"/>
          <w:rtl/>
        </w:rPr>
        <w:t xml:space="preserve"> שלחה</w:t>
      </w:r>
      <w:r w:rsidR="00694E26" w:rsidRPr="00124F3A">
        <w:rPr>
          <w:rFonts w:ascii="Arial" w:hAnsi="Arial" w:cs="David" w:hint="cs"/>
          <w:rtl/>
        </w:rPr>
        <w:t xml:space="preserve"> מייל </w:t>
      </w:r>
      <w:r w:rsidR="00C14704" w:rsidRPr="00124F3A">
        <w:rPr>
          <w:rFonts w:ascii="Arial" w:hAnsi="Arial" w:cs="David" w:hint="cs"/>
          <w:rtl/>
        </w:rPr>
        <w:t>ובו קישורים לחוקים בנוגע ל</w:t>
      </w:r>
      <w:r w:rsidR="00694E26" w:rsidRPr="00124F3A">
        <w:rPr>
          <w:rFonts w:ascii="Arial" w:hAnsi="Arial" w:cs="David" w:hint="cs"/>
          <w:rtl/>
        </w:rPr>
        <w:t xml:space="preserve">רעש </w:t>
      </w:r>
      <w:r w:rsidR="00C14704" w:rsidRPr="00124F3A">
        <w:rPr>
          <w:rFonts w:ascii="Arial" w:hAnsi="Arial" w:cs="David" w:hint="cs"/>
          <w:rtl/>
        </w:rPr>
        <w:t>ול</w:t>
      </w:r>
      <w:r w:rsidR="00694E26" w:rsidRPr="00124F3A">
        <w:rPr>
          <w:rFonts w:ascii="Arial" w:hAnsi="Arial" w:cs="David" w:hint="cs"/>
          <w:rtl/>
        </w:rPr>
        <w:t>עישון בשטח הבריכה. ביום חמישי היה אירוע בבריכה שהפריע מאוד לתושבי נווה צין. היה ניסיון לדבר עם מפעילי הבריכה, ללא הצלחה.</w:t>
      </w:r>
    </w:p>
    <w:p w:rsidR="00694E26" w:rsidRDefault="00694E26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הועד אינו גוף אוכף חוק, יש צורך לפנות למ</w:t>
      </w:r>
      <w:r w:rsidR="00C14704">
        <w:rPr>
          <w:rFonts w:ascii="Arial" w:hAnsi="Arial" w:cs="David" w:hint="cs"/>
          <w:rtl/>
        </w:rPr>
        <w:t>שרד</w:t>
      </w:r>
      <w:r>
        <w:rPr>
          <w:rFonts w:ascii="Arial" w:hAnsi="Arial" w:cs="David" w:hint="cs"/>
          <w:rtl/>
        </w:rPr>
        <w:t xml:space="preserve"> לאיכות הסביבה, </w:t>
      </w:r>
      <w:r w:rsidR="00C14704">
        <w:rPr>
          <w:rFonts w:ascii="Arial" w:hAnsi="Arial" w:cs="David" w:hint="cs"/>
          <w:rtl/>
        </w:rPr>
        <w:t>ל</w:t>
      </w:r>
      <w:r>
        <w:rPr>
          <w:rFonts w:ascii="Arial" w:hAnsi="Arial" w:cs="David" w:hint="cs"/>
          <w:rtl/>
        </w:rPr>
        <w:t>מחלקת רישוי עסקים במועצה ו</w:t>
      </w:r>
      <w:r w:rsidR="00C14704">
        <w:rPr>
          <w:rFonts w:ascii="Arial" w:hAnsi="Arial" w:cs="David" w:hint="cs"/>
          <w:rtl/>
        </w:rPr>
        <w:t>ל</w:t>
      </w:r>
      <w:r>
        <w:rPr>
          <w:rFonts w:ascii="Arial" w:hAnsi="Arial" w:cs="David" w:hint="cs"/>
          <w:rtl/>
        </w:rPr>
        <w:t>משטרת ישראל. הבריכה אינה שייכת לוועד אלא לתאגיד.</w:t>
      </w:r>
      <w:r w:rsidR="00BD088B">
        <w:rPr>
          <w:rFonts w:ascii="Arial" w:hAnsi="Arial" w:cs="David" w:hint="cs"/>
          <w:rtl/>
        </w:rPr>
        <w:t xml:space="preserve"> מציעים לקיים פגישה של </w:t>
      </w:r>
      <w:r w:rsidR="00C14704">
        <w:rPr>
          <w:rFonts w:ascii="Arial" w:hAnsi="Arial" w:cs="David" w:hint="cs"/>
          <w:rtl/>
        </w:rPr>
        <w:t>תושבים</w:t>
      </w:r>
      <w:r w:rsidR="00BD088B">
        <w:rPr>
          <w:rFonts w:ascii="Arial" w:hAnsi="Arial" w:cs="David" w:hint="cs"/>
          <w:rtl/>
        </w:rPr>
        <w:t xml:space="preserve"> עם מפעילי הבריכה.</w:t>
      </w:r>
      <w:r w:rsidR="00BC786F">
        <w:rPr>
          <w:rFonts w:ascii="Arial" w:hAnsi="Arial" w:cs="David" w:hint="cs"/>
          <w:rtl/>
        </w:rPr>
        <w:t xml:space="preserve"> לאחר מכן להפעיל את כל מה שניתן עפ"י חוק כדי שיבינו שיש בעיה וצריך לעשות שינוי.</w:t>
      </w:r>
    </w:p>
    <w:p w:rsidR="008A16FF" w:rsidRPr="00124F3A" w:rsidRDefault="00A473E7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איש קשר מול הגדנ"ע</w:t>
      </w:r>
      <w:r w:rsidR="00EB478C" w:rsidRPr="00124F3A">
        <w:rPr>
          <w:rFonts w:ascii="Arial" w:hAnsi="Arial" w:cs="David" w:hint="cs"/>
          <w:b/>
          <w:bCs/>
          <w:rtl/>
        </w:rPr>
        <w:t xml:space="preserve"> </w:t>
      </w:r>
      <w:r w:rsidR="00046742" w:rsidRPr="00124F3A">
        <w:rPr>
          <w:rFonts w:ascii="Arial" w:hAnsi="Arial" w:cs="David"/>
          <w:b/>
          <w:bCs/>
          <w:rtl/>
        </w:rPr>
        <w:t>–</w:t>
      </w:r>
      <w:r w:rsidR="00EB478C" w:rsidRPr="00124F3A">
        <w:rPr>
          <w:rFonts w:ascii="Arial" w:hAnsi="Arial" w:cs="David" w:hint="cs"/>
          <w:b/>
          <w:bCs/>
          <w:rtl/>
        </w:rPr>
        <w:t xml:space="preserve"> </w:t>
      </w:r>
      <w:r w:rsidR="00046742" w:rsidRPr="00124F3A">
        <w:rPr>
          <w:rFonts w:ascii="Arial" w:hAnsi="Arial" w:cs="David" w:hint="cs"/>
          <w:rtl/>
        </w:rPr>
        <w:t>הייתה פנייה של קלי גליק לקחת את האחריות מדני כאיש הקשר אל מול הגדנ"ע</w:t>
      </w:r>
      <w:r w:rsidR="008A16FF" w:rsidRPr="00124F3A">
        <w:rPr>
          <w:rFonts w:ascii="Arial" w:hAnsi="Arial" w:cs="David" w:hint="cs"/>
          <w:b/>
          <w:bCs/>
          <w:rtl/>
        </w:rPr>
        <w:t xml:space="preserve"> </w:t>
      </w:r>
      <w:r w:rsidR="008A16FF" w:rsidRPr="00124F3A">
        <w:rPr>
          <w:rFonts w:ascii="Arial" w:hAnsi="Arial" w:cs="David" w:hint="cs"/>
          <w:rtl/>
        </w:rPr>
        <w:t>בכל הנוגע למפגעי רעש ובכלל</w:t>
      </w:r>
      <w:r w:rsidR="008A16FF" w:rsidRPr="00124F3A">
        <w:rPr>
          <w:rFonts w:ascii="Arial" w:hAnsi="Arial" w:cs="David" w:hint="cs"/>
          <w:b/>
          <w:bCs/>
          <w:rtl/>
        </w:rPr>
        <w:t xml:space="preserve"> , </w:t>
      </w:r>
      <w:r w:rsidR="008A16FF" w:rsidRPr="00124F3A">
        <w:rPr>
          <w:rFonts w:ascii="Arial" w:hAnsi="Arial" w:cs="David" w:hint="cs"/>
          <w:rtl/>
        </w:rPr>
        <w:t>דני קיבל את האחריות מהועד, חשוב שהועד יעמיד איש קשר מתאים לתפקיד.</w:t>
      </w:r>
    </w:p>
    <w:p w:rsidR="008A16FF" w:rsidRDefault="008A16FF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לסיכום: תיקבע פגישה עם דני גנות, אדם, דובי, ואורלי. </w:t>
      </w:r>
    </w:p>
    <w:p w:rsidR="008A16FF" w:rsidRDefault="008A16FF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לגבי קלי להודיע לה שנעדכן.</w:t>
      </w:r>
    </w:p>
    <w:p w:rsidR="008A16FF" w:rsidRPr="008A16FF" w:rsidRDefault="008A16FF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 להוציא קול קורא לנציג ועד אל מול הגדנ"ע.</w:t>
      </w:r>
    </w:p>
    <w:p w:rsidR="00C14704" w:rsidRDefault="00C14704" w:rsidP="00F26266">
      <w:pPr>
        <w:bidi/>
        <w:spacing w:line="360" w:lineRule="auto"/>
        <w:rPr>
          <w:rFonts w:ascii="Arial" w:hAnsi="Arial" w:cs="David"/>
          <w:b/>
          <w:bCs/>
          <w:rtl/>
        </w:rPr>
      </w:pPr>
    </w:p>
    <w:p w:rsidR="00A473E7" w:rsidRDefault="00A473E7" w:rsidP="00032942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</w:rPr>
      </w:pPr>
      <w:r w:rsidRPr="00124F3A">
        <w:rPr>
          <w:rFonts w:ascii="Arial" w:hAnsi="Arial" w:cs="David"/>
          <w:b/>
          <w:bCs/>
          <w:rtl/>
        </w:rPr>
        <w:t>אישור להצללה גן ילדים גני ילדים</w:t>
      </w:r>
      <w:r w:rsidR="00EB478C" w:rsidRPr="00124F3A">
        <w:rPr>
          <w:rFonts w:ascii="Arial" w:hAnsi="Arial" w:cs="David" w:hint="cs"/>
          <w:b/>
          <w:bCs/>
          <w:rtl/>
        </w:rPr>
        <w:t xml:space="preserve"> </w:t>
      </w:r>
      <w:r w:rsidR="008A16FF" w:rsidRPr="00124F3A">
        <w:rPr>
          <w:rFonts w:ascii="Arial" w:hAnsi="Arial" w:cs="David"/>
          <w:b/>
          <w:bCs/>
          <w:rtl/>
        </w:rPr>
        <w:t>–</w:t>
      </w:r>
      <w:r w:rsidR="00EB478C" w:rsidRPr="00124F3A">
        <w:rPr>
          <w:rFonts w:ascii="Arial" w:hAnsi="Arial" w:cs="David" w:hint="cs"/>
          <w:b/>
          <w:bCs/>
          <w:rtl/>
        </w:rPr>
        <w:t xml:space="preserve"> </w:t>
      </w:r>
      <w:r w:rsidR="00D562D1">
        <w:rPr>
          <w:rFonts w:ascii="Arial" w:hAnsi="Arial" w:cs="David" w:hint="cs"/>
          <w:rtl/>
        </w:rPr>
        <w:t xml:space="preserve"> </w:t>
      </w:r>
      <w:r w:rsidR="00032942">
        <w:rPr>
          <w:rFonts w:ascii="Arial" w:hAnsi="Arial" w:cs="David" w:hint="cs"/>
          <w:rtl/>
        </w:rPr>
        <w:t>למרות שגן המשחקים בחורף נעים ויש בו שמש מלטפת, חשוב להצליל את גן המשחקים ליד מקלט הנוער, מכוון שגני הילדים יוצאים אל המשחקים בשעות היום.</w:t>
      </w:r>
    </w:p>
    <w:p w:rsidR="00032942" w:rsidRPr="00032942" w:rsidRDefault="00032942" w:rsidP="00032942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032942">
        <w:rPr>
          <w:rFonts w:ascii="Arial" w:hAnsi="Arial" w:cs="David" w:hint="cs"/>
          <w:rtl/>
        </w:rPr>
        <w:t>עולה הצעה להצללת ח</w:t>
      </w:r>
      <w:bookmarkStart w:id="0" w:name="_GoBack"/>
      <w:bookmarkEnd w:id="0"/>
      <w:r w:rsidRPr="00032942">
        <w:rPr>
          <w:rFonts w:ascii="Arial" w:hAnsi="Arial" w:cs="David" w:hint="cs"/>
          <w:rtl/>
        </w:rPr>
        <w:t>לק מגן המשחקים ליד המקלט וחלק מגן המשחקים בשצ"פ של נווה בוקר א'.</w:t>
      </w:r>
    </w:p>
    <w:p w:rsidR="008A16FF" w:rsidRDefault="008A16FF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לבחון כן להקים </w:t>
      </w:r>
      <w:r w:rsidR="00F14D13">
        <w:rPr>
          <w:rFonts w:ascii="Arial" w:hAnsi="Arial" w:cs="David" w:hint="cs"/>
          <w:rtl/>
        </w:rPr>
        <w:t xml:space="preserve">הצללה </w:t>
      </w:r>
      <w:r w:rsidR="00C14704">
        <w:rPr>
          <w:rFonts w:ascii="Arial" w:hAnsi="Arial" w:cs="David" w:hint="cs"/>
          <w:rtl/>
        </w:rPr>
        <w:t>מכוון שהגנים במהלך היום יוצאים אל גן המשחקים ליד מקלט הנוער.</w:t>
      </w:r>
    </w:p>
    <w:p w:rsidR="00F14D13" w:rsidRDefault="00F14D13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לפי התקציב לבחון הצללה נווה בוקר א' והצללה באזור גני הילדים.</w:t>
      </w:r>
    </w:p>
    <w:p w:rsidR="00A473E7" w:rsidRPr="00124F3A" w:rsidRDefault="00A473E7" w:rsidP="00D562D1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rtl/>
        </w:rPr>
      </w:pPr>
      <w:r w:rsidRPr="00124F3A">
        <w:rPr>
          <w:rFonts w:ascii="Arial" w:hAnsi="Arial" w:cs="David"/>
          <w:b/>
          <w:bCs/>
          <w:rtl/>
        </w:rPr>
        <w:t>מדברן</w:t>
      </w:r>
      <w:r w:rsidR="00694E26" w:rsidRPr="00124F3A">
        <w:rPr>
          <w:rFonts w:ascii="Arial" w:hAnsi="Arial" w:cs="David" w:hint="cs"/>
          <w:b/>
          <w:bCs/>
          <w:rtl/>
        </w:rPr>
        <w:t xml:space="preserve"> </w:t>
      </w:r>
      <w:r w:rsidR="001C6508" w:rsidRPr="00124F3A">
        <w:rPr>
          <w:rFonts w:ascii="Arial" w:hAnsi="Arial" w:cs="David"/>
          <w:rtl/>
        </w:rPr>
        <w:t>–</w:t>
      </w:r>
      <w:r w:rsidR="00694E26" w:rsidRPr="00124F3A">
        <w:rPr>
          <w:rFonts w:ascii="Arial" w:hAnsi="Arial" w:cs="David" w:hint="cs"/>
          <w:rtl/>
        </w:rPr>
        <w:t xml:space="preserve"> </w:t>
      </w:r>
      <w:r w:rsidR="001C6508" w:rsidRPr="00124F3A">
        <w:rPr>
          <w:rFonts w:ascii="Arial" w:hAnsi="Arial" w:cs="David" w:hint="cs"/>
          <w:rtl/>
        </w:rPr>
        <w:t xml:space="preserve">אירוע גדול </w:t>
      </w:r>
      <w:r w:rsidR="00D562D1">
        <w:rPr>
          <w:rFonts w:ascii="Arial" w:hAnsi="Arial" w:cs="David" w:hint="cs"/>
          <w:rtl/>
        </w:rPr>
        <w:t>כ-</w:t>
      </w:r>
      <w:r w:rsidR="001C6508" w:rsidRPr="00124F3A">
        <w:rPr>
          <w:rFonts w:ascii="Arial" w:hAnsi="Arial" w:cs="David" w:hint="cs"/>
          <w:rtl/>
        </w:rPr>
        <w:t xml:space="preserve">11,000 איש, יש חסרונות מאוד גדולים כמו האבק והרעש, צריך לבוא באמירה מאוד ברורה של היישוב לגבי קיום האירוע. </w:t>
      </w:r>
      <w:r w:rsidR="00D562D1">
        <w:rPr>
          <w:rFonts w:ascii="Arial" w:hAnsi="Arial" w:cs="David" w:hint="cs"/>
          <w:rtl/>
        </w:rPr>
        <w:t>מספר תושבים</w:t>
      </w:r>
      <w:r w:rsidR="001C6508" w:rsidRPr="00124F3A">
        <w:rPr>
          <w:rFonts w:ascii="Arial" w:hAnsi="Arial" w:cs="David" w:hint="cs"/>
          <w:rtl/>
        </w:rPr>
        <w:t xml:space="preserve"> </w:t>
      </w:r>
      <w:r w:rsidR="00D562D1">
        <w:rPr>
          <w:rFonts w:ascii="Arial" w:hAnsi="Arial" w:cs="David" w:hint="cs"/>
          <w:rtl/>
        </w:rPr>
        <w:t>מ</w:t>
      </w:r>
      <w:r w:rsidR="001C6508" w:rsidRPr="00124F3A">
        <w:rPr>
          <w:rFonts w:ascii="Arial" w:hAnsi="Arial" w:cs="David" w:hint="cs"/>
          <w:rtl/>
        </w:rPr>
        <w:t xml:space="preserve">המועצה התפרנסו מהאירוע. </w:t>
      </w:r>
      <w:r w:rsidR="00EF2F96" w:rsidRPr="00124F3A">
        <w:rPr>
          <w:rFonts w:ascii="Arial" w:hAnsi="Arial" w:cs="David" w:hint="cs"/>
          <w:rtl/>
        </w:rPr>
        <w:t>חשוב שהועד יעביר מסר של מה כן ולא מה לא. צריך להצי</w:t>
      </w:r>
      <w:r w:rsidR="00C14704" w:rsidRPr="00124F3A">
        <w:rPr>
          <w:rFonts w:ascii="Arial" w:hAnsi="Arial" w:cs="David" w:hint="cs"/>
          <w:rtl/>
        </w:rPr>
        <w:t>ג</w:t>
      </w:r>
      <w:r w:rsidR="00EF2F96" w:rsidRPr="00124F3A">
        <w:rPr>
          <w:rFonts w:ascii="Arial" w:hAnsi="Arial" w:cs="David" w:hint="cs"/>
          <w:rtl/>
        </w:rPr>
        <w:t xml:space="preserve"> את הצרכים של היישוב</w:t>
      </w:r>
      <w:r w:rsidR="00C14704" w:rsidRPr="00124F3A">
        <w:rPr>
          <w:rFonts w:ascii="Arial" w:hAnsi="Arial" w:cs="David" w:hint="cs"/>
          <w:rtl/>
        </w:rPr>
        <w:t xml:space="preserve"> ולדרוש שיענו:</w:t>
      </w:r>
    </w:p>
    <w:p w:rsidR="00C14704" w:rsidRPr="00124F3A" w:rsidRDefault="00124F3A" w:rsidP="00124F3A">
      <w:pPr>
        <w:bidi/>
        <w:spacing w:line="360" w:lineRule="auto"/>
        <w:ind w:left="360"/>
        <w:rPr>
          <w:rFonts w:ascii="Arial" w:hAnsi="Arial" w:cs="David"/>
        </w:rPr>
      </w:pPr>
      <w:r>
        <w:rPr>
          <w:rFonts w:ascii="Arial" w:hAnsi="Arial" w:cs="David" w:hint="cs"/>
          <w:rtl/>
        </w:rPr>
        <w:t>9.1</w:t>
      </w:r>
      <w:r>
        <w:rPr>
          <w:rFonts w:ascii="Arial" w:hAnsi="Arial" w:cs="David" w:hint="cs"/>
          <w:rtl/>
        </w:rPr>
        <w:tab/>
      </w:r>
      <w:r w:rsidR="00C14704" w:rsidRPr="00124F3A">
        <w:rPr>
          <w:rFonts w:ascii="Arial" w:hAnsi="Arial" w:cs="David" w:hint="cs"/>
          <w:rtl/>
        </w:rPr>
        <w:t xml:space="preserve">טיפול בענני האבק </w:t>
      </w:r>
      <w:r w:rsidR="00C14704" w:rsidRPr="00124F3A">
        <w:rPr>
          <w:rFonts w:ascii="Arial" w:hAnsi="Arial" w:cs="David"/>
          <w:rtl/>
        </w:rPr>
        <w:t>–</w:t>
      </w:r>
      <w:r w:rsidR="00C14704" w:rsidRPr="00124F3A">
        <w:rPr>
          <w:rFonts w:ascii="Arial" w:hAnsi="Arial" w:cs="David" w:hint="cs"/>
          <w:rtl/>
        </w:rPr>
        <w:t xml:space="preserve"> תחילת טיפול ביום הפירוק</w:t>
      </w:r>
      <w:r w:rsidR="005D6E4C" w:rsidRPr="00124F3A">
        <w:rPr>
          <w:rFonts w:ascii="Arial" w:hAnsi="Arial" w:cs="David" w:hint="cs"/>
          <w:rtl/>
        </w:rPr>
        <w:t>.</w:t>
      </w:r>
    </w:p>
    <w:p w:rsidR="005D6E4C" w:rsidRPr="00124F3A" w:rsidRDefault="00124F3A" w:rsidP="00124F3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9.2</w:t>
      </w:r>
      <w:r>
        <w:rPr>
          <w:rFonts w:ascii="Arial" w:hAnsi="Arial" w:cs="David" w:hint="cs"/>
          <w:rtl/>
        </w:rPr>
        <w:tab/>
      </w:r>
      <w:r w:rsidR="005D6E4C" w:rsidRPr="00124F3A">
        <w:rPr>
          <w:rFonts w:ascii="Arial" w:hAnsi="Arial" w:cs="David" w:hint="cs"/>
          <w:rtl/>
        </w:rPr>
        <w:t>לדאוג לכוון את הרמקולים כך שלא יפריעו.</w:t>
      </w:r>
    </w:p>
    <w:p w:rsidR="00046742" w:rsidRDefault="00046742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בנוגע לציפור מחפשים מי יבסס את הבטון לפי מפרט.</w:t>
      </w:r>
    </w:p>
    <w:p w:rsidR="00EF2F96" w:rsidRPr="00EF2F96" w:rsidRDefault="00EF2F96" w:rsidP="00124F3A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EF2F96">
        <w:rPr>
          <w:rFonts w:ascii="Arial" w:hAnsi="Arial" w:cs="David" w:hint="cs"/>
          <w:b/>
          <w:bCs/>
          <w:rtl/>
        </w:rPr>
        <w:t xml:space="preserve">לסיכום: </w:t>
      </w:r>
      <w:r w:rsidRPr="00EF2F96">
        <w:rPr>
          <w:rFonts w:ascii="Arial" w:hAnsi="Arial" w:cs="David" w:hint="cs"/>
          <w:rtl/>
        </w:rPr>
        <w:t xml:space="preserve">הועד יעביר דרישה למועצה </w:t>
      </w:r>
      <w:r w:rsidR="00046742">
        <w:rPr>
          <w:rFonts w:ascii="Arial" w:hAnsi="Arial" w:cs="David" w:hint="cs"/>
          <w:rtl/>
        </w:rPr>
        <w:t>לטפל</w:t>
      </w:r>
      <w:r w:rsidRPr="00EF2F96">
        <w:rPr>
          <w:rFonts w:ascii="Arial" w:hAnsi="Arial" w:cs="David" w:hint="cs"/>
          <w:rtl/>
        </w:rPr>
        <w:t xml:space="preserve"> במפגעים </w:t>
      </w:r>
      <w:r w:rsidR="00046742">
        <w:rPr>
          <w:rFonts w:ascii="Arial" w:hAnsi="Arial" w:cs="David" w:hint="cs"/>
          <w:rtl/>
        </w:rPr>
        <w:t xml:space="preserve">ומציאת פתרונות </w:t>
      </w:r>
      <w:r w:rsidRPr="00EF2F96">
        <w:rPr>
          <w:rFonts w:ascii="Arial" w:hAnsi="Arial" w:cs="David" w:hint="cs"/>
          <w:rtl/>
        </w:rPr>
        <w:t>רעש, תאורה ואבק.</w:t>
      </w:r>
    </w:p>
    <w:p w:rsidR="00A473E7" w:rsidRPr="00124F3A" w:rsidRDefault="00A473E7" w:rsidP="00124F3A">
      <w:pPr>
        <w:pStyle w:val="a5"/>
        <w:numPr>
          <w:ilvl w:val="0"/>
          <w:numId w:val="36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124F3A">
        <w:rPr>
          <w:rFonts w:ascii="Arial" w:hAnsi="Arial" w:cs="David"/>
          <w:b/>
          <w:bCs/>
          <w:rtl/>
        </w:rPr>
        <w:t>שונות</w:t>
      </w:r>
      <w:r w:rsidR="00124F3A">
        <w:rPr>
          <w:rFonts w:ascii="Arial" w:hAnsi="Arial" w:cs="David" w:hint="cs"/>
          <w:b/>
          <w:bCs/>
          <w:rtl/>
        </w:rPr>
        <w:t>:</w:t>
      </w:r>
    </w:p>
    <w:p w:rsidR="00F14D13" w:rsidRPr="00F14D13" w:rsidRDefault="00124F3A" w:rsidP="00E2769C">
      <w:pPr>
        <w:bidi/>
        <w:spacing w:line="360" w:lineRule="auto"/>
        <w:ind w:left="1440" w:hanging="108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10.1</w:t>
      </w:r>
      <w:r>
        <w:rPr>
          <w:rFonts w:ascii="Arial" w:hAnsi="Arial" w:cs="David" w:hint="cs"/>
          <w:rtl/>
        </w:rPr>
        <w:tab/>
      </w:r>
      <w:r w:rsidR="005D6E4C">
        <w:rPr>
          <w:rFonts w:ascii="Arial" w:hAnsi="Arial" w:cs="David" w:hint="cs"/>
          <w:b/>
          <w:bCs/>
          <w:rtl/>
        </w:rPr>
        <w:t>מיכל ארנון -</w:t>
      </w:r>
      <w:r w:rsidR="00F14D13">
        <w:rPr>
          <w:rFonts w:ascii="Arial" w:hAnsi="Arial" w:cs="David" w:hint="cs"/>
          <w:b/>
          <w:bCs/>
          <w:rtl/>
        </w:rPr>
        <w:t xml:space="preserve">סיירת הורים </w:t>
      </w:r>
      <w:r w:rsidR="005D6E4C">
        <w:rPr>
          <w:rFonts w:ascii="Arial" w:hAnsi="Arial" w:cs="David"/>
          <w:b/>
          <w:bCs/>
          <w:rtl/>
        </w:rPr>
        <w:t>–</w:t>
      </w:r>
      <w:r w:rsidR="00F14D13">
        <w:rPr>
          <w:rFonts w:ascii="Arial" w:hAnsi="Arial" w:cs="David" w:hint="cs"/>
          <w:b/>
          <w:bCs/>
          <w:rtl/>
        </w:rPr>
        <w:t xml:space="preserve"> </w:t>
      </w:r>
      <w:r w:rsidR="005D6E4C">
        <w:rPr>
          <w:rFonts w:ascii="Arial" w:hAnsi="Arial" w:cs="David" w:hint="cs"/>
          <w:rtl/>
        </w:rPr>
        <w:t xml:space="preserve">למפגש ראשון של הורים מתנדבים הגיעו 5 הורים, </w:t>
      </w:r>
      <w:r w:rsidR="00F14D13" w:rsidRPr="00F14D13">
        <w:rPr>
          <w:rFonts w:ascii="Arial" w:hAnsi="Arial" w:cs="David" w:hint="cs"/>
          <w:rtl/>
        </w:rPr>
        <w:t>מקיימים מפגש שני מחר</w:t>
      </w:r>
      <w:r w:rsidR="005D6E4C">
        <w:rPr>
          <w:rFonts w:ascii="Arial" w:hAnsi="Arial" w:cs="David" w:hint="cs"/>
          <w:rtl/>
        </w:rPr>
        <w:t>.</w:t>
      </w:r>
      <w:r w:rsidR="00F14D13" w:rsidRPr="00F14D13">
        <w:rPr>
          <w:rFonts w:ascii="Arial" w:hAnsi="Arial" w:cs="David" w:hint="cs"/>
          <w:rtl/>
        </w:rPr>
        <w:t xml:space="preserve"> צריך מינימום של 3 הורים במשמרת. נמשיך לפרסם במידעון. יש קבוצת הורים שעוברת הדרכה עם מדריך חיצוני. צריך לתאם מול אדם </w:t>
      </w:r>
      <w:r w:rsidR="005D6E4C">
        <w:rPr>
          <w:rFonts w:ascii="Arial" w:hAnsi="Arial" w:cs="David"/>
          <w:rtl/>
        </w:rPr>
        <w:t>–</w:t>
      </w:r>
      <w:r w:rsidR="005D6E4C">
        <w:rPr>
          <w:rFonts w:ascii="Arial" w:hAnsi="Arial" w:cs="David" w:hint="cs"/>
          <w:rtl/>
        </w:rPr>
        <w:t xml:space="preserve"> רב"ש היישוב ב</w:t>
      </w:r>
      <w:r w:rsidR="00F14D13" w:rsidRPr="00F14D13">
        <w:rPr>
          <w:rFonts w:ascii="Arial" w:hAnsi="Arial" w:cs="David" w:hint="cs"/>
          <w:rtl/>
        </w:rPr>
        <w:t>איזה יום עדיף</w:t>
      </w:r>
      <w:r w:rsidR="005D6E4C">
        <w:rPr>
          <w:rFonts w:ascii="Arial" w:hAnsi="Arial" w:cs="David" w:hint="cs"/>
          <w:rtl/>
        </w:rPr>
        <w:t xml:space="preserve"> שההורים יסיירו</w:t>
      </w:r>
      <w:r w:rsidR="00F14D13" w:rsidRPr="00F14D13">
        <w:rPr>
          <w:rFonts w:ascii="Arial" w:hAnsi="Arial" w:cs="David" w:hint="cs"/>
          <w:rtl/>
        </w:rPr>
        <w:t>. אדם מציע</w:t>
      </w:r>
      <w:r w:rsidR="005D6E4C">
        <w:rPr>
          <w:rFonts w:ascii="Arial" w:hAnsi="Arial" w:cs="David" w:hint="cs"/>
          <w:rtl/>
        </w:rPr>
        <w:t xml:space="preserve"> </w:t>
      </w:r>
      <w:r w:rsidR="00F14D13" w:rsidRPr="00F14D13">
        <w:rPr>
          <w:rFonts w:ascii="Arial" w:hAnsi="Arial" w:cs="David" w:hint="cs"/>
          <w:rtl/>
        </w:rPr>
        <w:t xml:space="preserve">שהצוות יהיה צוות התערבות במקרה </w:t>
      </w:r>
      <w:r w:rsidR="005D6E4C">
        <w:rPr>
          <w:rFonts w:ascii="Arial" w:hAnsi="Arial" w:cs="David" w:hint="cs"/>
          <w:rtl/>
        </w:rPr>
        <w:t>הצורך</w:t>
      </w:r>
      <w:r w:rsidR="00F14D13" w:rsidRPr="00F14D13">
        <w:rPr>
          <w:rFonts w:ascii="Arial" w:hAnsi="Arial" w:cs="David" w:hint="cs"/>
          <w:rtl/>
        </w:rPr>
        <w:t>.</w:t>
      </w:r>
    </w:p>
    <w:p w:rsidR="00F14D13" w:rsidRDefault="00E2769C" w:rsidP="00E2769C">
      <w:pPr>
        <w:bidi/>
        <w:spacing w:line="360" w:lineRule="auto"/>
        <w:ind w:left="1440" w:hanging="108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10.2</w:t>
      </w:r>
      <w:r>
        <w:rPr>
          <w:rFonts w:ascii="Arial" w:hAnsi="Arial" w:cs="David" w:hint="cs"/>
          <w:rtl/>
        </w:rPr>
        <w:tab/>
      </w:r>
      <w:r w:rsidR="00F14D13">
        <w:rPr>
          <w:rFonts w:ascii="Arial" w:hAnsi="Arial" w:cs="David" w:hint="cs"/>
          <w:b/>
          <w:bCs/>
          <w:rtl/>
        </w:rPr>
        <w:t xml:space="preserve">עבודת נוער </w:t>
      </w:r>
      <w:r w:rsidR="00F14D13">
        <w:rPr>
          <w:rFonts w:ascii="Arial" w:hAnsi="Arial" w:cs="David"/>
          <w:b/>
          <w:bCs/>
          <w:rtl/>
        </w:rPr>
        <w:t>–</w:t>
      </w:r>
      <w:r w:rsidR="00F14D13">
        <w:rPr>
          <w:rFonts w:ascii="Arial" w:hAnsi="Arial" w:cs="David" w:hint="cs"/>
          <w:b/>
          <w:bCs/>
          <w:rtl/>
        </w:rPr>
        <w:t xml:space="preserve"> </w:t>
      </w:r>
      <w:r w:rsidR="00BC6022">
        <w:rPr>
          <w:rFonts w:ascii="Arial" w:hAnsi="Arial" w:cs="David" w:hint="cs"/>
          <w:rtl/>
        </w:rPr>
        <w:t xml:space="preserve">בהמשך להחלטת הועד, </w:t>
      </w:r>
      <w:r w:rsidR="00F14D13" w:rsidRPr="00F14D13">
        <w:rPr>
          <w:rFonts w:ascii="Arial" w:hAnsi="Arial" w:cs="David" w:hint="cs"/>
          <w:rtl/>
        </w:rPr>
        <w:t>פורסם במידעון</w:t>
      </w:r>
      <w:r w:rsidR="00F14D13">
        <w:rPr>
          <w:rFonts w:ascii="Arial" w:hAnsi="Arial" w:cs="David" w:hint="cs"/>
          <w:b/>
          <w:bCs/>
          <w:rtl/>
        </w:rPr>
        <w:t xml:space="preserve"> </w:t>
      </w:r>
      <w:r w:rsidR="00BC6022">
        <w:rPr>
          <w:rFonts w:ascii="Arial" w:hAnsi="Arial" w:cs="David" w:hint="cs"/>
          <w:rtl/>
        </w:rPr>
        <w:t xml:space="preserve">כי </w:t>
      </w:r>
      <w:r w:rsidR="00D8365E">
        <w:rPr>
          <w:rFonts w:ascii="Arial" w:hAnsi="Arial" w:cs="David" w:hint="cs"/>
          <w:rtl/>
        </w:rPr>
        <w:t>הועד מעוניין להעסיק נערים/ות בחודשי הקיץ. התקיימה שיחה עם הנערים שהביעו התעניינות, ל</w:t>
      </w:r>
      <w:r w:rsidR="00F14D13" w:rsidRPr="00F14D13">
        <w:rPr>
          <w:rFonts w:ascii="Arial" w:hAnsi="Arial" w:cs="David" w:hint="cs"/>
          <w:rtl/>
        </w:rPr>
        <w:t xml:space="preserve">פגישה </w:t>
      </w:r>
      <w:r w:rsidR="00D8365E">
        <w:rPr>
          <w:rFonts w:ascii="Arial" w:hAnsi="Arial" w:cs="David" w:hint="cs"/>
          <w:rtl/>
        </w:rPr>
        <w:t>הגיעו</w:t>
      </w:r>
      <w:r w:rsidR="00F14D13" w:rsidRPr="00F14D13">
        <w:rPr>
          <w:rFonts w:ascii="Arial" w:hAnsi="Arial" w:cs="David" w:hint="cs"/>
          <w:rtl/>
        </w:rPr>
        <w:t xml:space="preserve"> 15 נערים</w:t>
      </w:r>
      <w:r w:rsidR="00D8365E">
        <w:rPr>
          <w:rFonts w:ascii="Arial" w:hAnsi="Arial" w:cs="David" w:hint="cs"/>
          <w:rtl/>
        </w:rPr>
        <w:t>,</w:t>
      </w:r>
      <w:r w:rsidR="00F14D13" w:rsidRPr="00F14D13">
        <w:rPr>
          <w:rFonts w:ascii="Arial" w:hAnsi="Arial" w:cs="David" w:hint="cs"/>
          <w:rtl/>
        </w:rPr>
        <w:t xml:space="preserve"> </w:t>
      </w:r>
      <w:r w:rsidR="00BC6022">
        <w:rPr>
          <w:rFonts w:ascii="Arial" w:hAnsi="Arial" w:cs="David" w:hint="cs"/>
          <w:rtl/>
        </w:rPr>
        <w:t>רשומים כ - 20</w:t>
      </w:r>
      <w:r w:rsidR="00F14D13" w:rsidRPr="00F14D13">
        <w:rPr>
          <w:rFonts w:ascii="Arial" w:hAnsi="Arial" w:cs="David" w:hint="cs"/>
          <w:rtl/>
        </w:rPr>
        <w:t xml:space="preserve"> </w:t>
      </w:r>
      <w:r w:rsidR="00BC6022">
        <w:rPr>
          <w:rFonts w:ascii="Arial" w:hAnsi="Arial" w:cs="David" w:hint="cs"/>
          <w:rtl/>
        </w:rPr>
        <w:t>נערים. יעב</w:t>
      </w:r>
      <w:r w:rsidR="00D8365E">
        <w:rPr>
          <w:rFonts w:ascii="Arial" w:hAnsi="Arial" w:cs="David" w:hint="cs"/>
          <w:rtl/>
        </w:rPr>
        <w:t xml:space="preserve">דו </w:t>
      </w:r>
      <w:r w:rsidR="00F14D13" w:rsidRPr="00F14D13">
        <w:rPr>
          <w:rFonts w:ascii="Arial" w:hAnsi="Arial" w:cs="David" w:hint="cs"/>
          <w:rtl/>
        </w:rPr>
        <w:t xml:space="preserve">בקבוצות של 4 </w:t>
      </w:r>
      <w:r w:rsidR="00D8365E">
        <w:rPr>
          <w:rFonts w:ascii="Arial" w:hAnsi="Arial" w:cs="David" w:hint="cs"/>
          <w:rtl/>
        </w:rPr>
        <w:t>בין השעות</w:t>
      </w:r>
      <w:r w:rsidR="00F14D13" w:rsidRPr="00F14D13">
        <w:rPr>
          <w:rFonts w:ascii="Arial" w:hAnsi="Arial" w:cs="David" w:hint="cs"/>
          <w:rtl/>
        </w:rPr>
        <w:t xml:space="preserve"> 7:00 </w:t>
      </w:r>
      <w:r w:rsidR="00D8365E">
        <w:rPr>
          <w:rFonts w:ascii="Arial" w:hAnsi="Arial" w:cs="David" w:hint="cs"/>
          <w:rtl/>
        </w:rPr>
        <w:t>ל</w:t>
      </w:r>
      <w:r w:rsidR="00F14D13" w:rsidRPr="00F14D13">
        <w:rPr>
          <w:rFonts w:ascii="Arial" w:hAnsi="Arial" w:cs="David" w:hint="cs"/>
          <w:rtl/>
        </w:rPr>
        <w:t xml:space="preserve"> 11:00.</w:t>
      </w:r>
      <w:r w:rsidR="00F14D13">
        <w:rPr>
          <w:rFonts w:ascii="Arial" w:hAnsi="Arial" w:cs="David" w:hint="cs"/>
          <w:rtl/>
        </w:rPr>
        <w:t xml:space="preserve"> </w:t>
      </w:r>
      <w:r w:rsidR="00BC6022">
        <w:rPr>
          <w:rFonts w:ascii="Arial" w:hAnsi="Arial" w:cs="David" w:hint="cs"/>
          <w:rtl/>
        </w:rPr>
        <w:t>יפגשו</w:t>
      </w:r>
      <w:r w:rsidR="00F14D13">
        <w:rPr>
          <w:rFonts w:ascii="Arial" w:hAnsi="Arial" w:cs="David" w:hint="cs"/>
          <w:rtl/>
        </w:rPr>
        <w:t xml:space="preserve"> כל בוקר עם נציג הוועד, </w:t>
      </w:r>
      <w:r w:rsidR="00D8365E">
        <w:rPr>
          <w:rFonts w:ascii="Arial" w:hAnsi="Arial" w:cs="David" w:hint="cs"/>
          <w:rtl/>
        </w:rPr>
        <w:t>כ</w:t>
      </w:r>
      <w:r w:rsidR="00F14D13">
        <w:rPr>
          <w:rFonts w:ascii="Arial" w:hAnsi="Arial" w:cs="David" w:hint="cs"/>
          <w:rtl/>
        </w:rPr>
        <w:t>ל שבוע עובדים במקום אחר. יתחילו עם השצ"פ של נווה בוקר, המטרה שכל רביעיה עובדת שבוע שלם. יש לפרסם במידעון התקדמות, תמונות לפני ואחרי...</w:t>
      </w:r>
    </w:p>
    <w:p w:rsidR="00F14D13" w:rsidRDefault="00E2769C" w:rsidP="00E2769C">
      <w:pPr>
        <w:bidi/>
        <w:spacing w:line="360" w:lineRule="auto"/>
        <w:ind w:firstLine="36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</w:rPr>
        <w:t>10.3</w:t>
      </w:r>
      <w:r>
        <w:rPr>
          <w:rFonts w:ascii="Arial" w:hAnsi="Arial" w:cs="David" w:hint="cs"/>
          <w:rtl/>
        </w:rPr>
        <w:tab/>
      </w:r>
      <w:r w:rsidR="00F14D13" w:rsidRPr="00F14D13">
        <w:rPr>
          <w:rFonts w:ascii="Arial" w:hAnsi="Arial" w:cs="David" w:hint="cs"/>
          <w:b/>
          <w:bCs/>
          <w:rtl/>
        </w:rPr>
        <w:t xml:space="preserve">נדנדה </w:t>
      </w:r>
      <w:r w:rsidR="00617743">
        <w:rPr>
          <w:rFonts w:ascii="Arial" w:hAnsi="Arial" w:cs="David"/>
          <w:b/>
          <w:bCs/>
          <w:rtl/>
        </w:rPr>
        <w:t>–</w:t>
      </w:r>
      <w:r w:rsidR="00F14D13" w:rsidRPr="00F14D13">
        <w:rPr>
          <w:rFonts w:ascii="Arial" w:hAnsi="Arial" w:cs="David" w:hint="cs"/>
          <w:b/>
          <w:bCs/>
          <w:rtl/>
        </w:rPr>
        <w:t xml:space="preserve"> </w:t>
      </w:r>
      <w:r w:rsidR="00617743" w:rsidRPr="00617743">
        <w:rPr>
          <w:rFonts w:ascii="Arial" w:hAnsi="Arial" w:cs="David" w:hint="cs"/>
          <w:rtl/>
        </w:rPr>
        <w:t>המשפחה תדאג ל</w:t>
      </w:r>
      <w:r w:rsidR="00D8365E">
        <w:rPr>
          <w:rFonts w:ascii="Arial" w:hAnsi="Arial" w:cs="David" w:hint="cs"/>
          <w:rtl/>
        </w:rPr>
        <w:t xml:space="preserve">תיקון מסיבי </w:t>
      </w:r>
      <w:r w:rsidR="005129A9">
        <w:rPr>
          <w:rFonts w:ascii="Arial" w:hAnsi="Arial" w:cs="David" w:hint="cs"/>
          <w:rtl/>
        </w:rPr>
        <w:t xml:space="preserve">יותר </w:t>
      </w:r>
      <w:r w:rsidR="00617743" w:rsidRPr="00617743">
        <w:rPr>
          <w:rFonts w:ascii="Arial" w:hAnsi="Arial" w:cs="David" w:hint="cs"/>
          <w:rtl/>
        </w:rPr>
        <w:t>ו</w:t>
      </w:r>
      <w:r w:rsidR="00D8365E">
        <w:rPr>
          <w:rFonts w:ascii="Arial" w:hAnsi="Arial" w:cs="David" w:hint="cs"/>
          <w:rtl/>
        </w:rPr>
        <w:t>ל</w:t>
      </w:r>
      <w:r w:rsidR="00617743" w:rsidRPr="00617743">
        <w:rPr>
          <w:rFonts w:ascii="Arial" w:hAnsi="Arial" w:cs="David" w:hint="cs"/>
          <w:rtl/>
        </w:rPr>
        <w:t>אישור קונסטרוקטור.</w:t>
      </w:r>
    </w:p>
    <w:p w:rsidR="00617743" w:rsidRDefault="00E2769C" w:rsidP="00E2769C">
      <w:pPr>
        <w:bidi/>
        <w:spacing w:line="360" w:lineRule="auto"/>
        <w:ind w:left="1440" w:hanging="108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10.4</w:t>
      </w:r>
      <w:r>
        <w:rPr>
          <w:rFonts w:ascii="Arial" w:hAnsi="Arial" w:cs="David" w:hint="cs"/>
          <w:rtl/>
        </w:rPr>
        <w:tab/>
      </w:r>
      <w:r w:rsidR="00617743">
        <w:rPr>
          <w:rFonts w:ascii="Arial" w:hAnsi="Arial" w:cs="David" w:hint="cs"/>
          <w:b/>
          <w:bCs/>
          <w:rtl/>
        </w:rPr>
        <w:t xml:space="preserve">פיצוצי מים בנווה צין </w:t>
      </w:r>
      <w:r w:rsidR="00617743">
        <w:rPr>
          <w:rFonts w:ascii="Arial" w:hAnsi="Arial" w:cs="David"/>
          <w:b/>
          <w:bCs/>
          <w:rtl/>
        </w:rPr>
        <w:t>–</w:t>
      </w:r>
      <w:r w:rsidR="00617743">
        <w:rPr>
          <w:rFonts w:ascii="Arial" w:hAnsi="Arial" w:cs="David" w:hint="cs"/>
          <w:b/>
          <w:bCs/>
          <w:rtl/>
        </w:rPr>
        <w:t xml:space="preserve"> </w:t>
      </w:r>
      <w:r w:rsidR="00617743" w:rsidRPr="00252248">
        <w:rPr>
          <w:rFonts w:ascii="Arial" w:hAnsi="Arial" w:cs="David" w:hint="cs"/>
          <w:rtl/>
        </w:rPr>
        <w:t xml:space="preserve">יש לדאוג לטפל בפיצוצי מים בנווה צין. אורלי </w:t>
      </w:r>
      <w:r w:rsidR="005129A9">
        <w:rPr>
          <w:rFonts w:ascii="Arial" w:hAnsi="Arial" w:cs="David" w:hint="cs"/>
          <w:rtl/>
        </w:rPr>
        <w:t>תבקש מהמועצה סיוע בשיקום הה</w:t>
      </w:r>
      <w:r w:rsidR="00617743" w:rsidRPr="00252248">
        <w:rPr>
          <w:rFonts w:ascii="Arial" w:hAnsi="Arial" w:cs="David" w:hint="cs"/>
          <w:rtl/>
        </w:rPr>
        <w:t>שקייה בנווה צין.</w:t>
      </w:r>
    </w:p>
    <w:p w:rsidR="00617743" w:rsidRDefault="00E2769C" w:rsidP="00E2769C">
      <w:pPr>
        <w:bidi/>
        <w:spacing w:line="360" w:lineRule="auto"/>
        <w:ind w:left="1440" w:hanging="108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</w:rPr>
        <w:t>10.5</w:t>
      </w:r>
      <w:r>
        <w:rPr>
          <w:rFonts w:ascii="Arial" w:hAnsi="Arial" w:cs="David" w:hint="cs"/>
          <w:rtl/>
        </w:rPr>
        <w:tab/>
      </w:r>
      <w:r w:rsidR="00617743">
        <w:rPr>
          <w:rFonts w:ascii="Arial" w:hAnsi="Arial" w:cs="David" w:hint="cs"/>
          <w:b/>
          <w:bCs/>
          <w:rtl/>
        </w:rPr>
        <w:t xml:space="preserve">שטחים בין האשטרומים לבין המעונות </w:t>
      </w:r>
      <w:r w:rsidR="00617743">
        <w:rPr>
          <w:rFonts w:ascii="Arial" w:hAnsi="Arial" w:cs="David"/>
          <w:b/>
          <w:bCs/>
          <w:rtl/>
        </w:rPr>
        <w:t>–</w:t>
      </w:r>
      <w:r w:rsidR="00617743">
        <w:rPr>
          <w:rFonts w:ascii="Arial" w:hAnsi="Arial" w:cs="David" w:hint="cs"/>
          <w:b/>
          <w:bCs/>
          <w:rtl/>
        </w:rPr>
        <w:t xml:space="preserve"> </w:t>
      </w:r>
      <w:r w:rsidR="006C6C1C">
        <w:rPr>
          <w:rFonts w:ascii="Arial" w:hAnsi="Arial" w:cs="David" w:hint="cs"/>
          <w:rtl/>
        </w:rPr>
        <w:t>המקום נראה מוזנח מאוד, כל דייר עושה בשטח כברצונו. השטח המדובר הינו שטח תאגיד</w:t>
      </w:r>
      <w:r w:rsidR="00617743" w:rsidRPr="00252248">
        <w:rPr>
          <w:rFonts w:ascii="Arial" w:hAnsi="Arial" w:cs="David" w:hint="cs"/>
          <w:rtl/>
        </w:rPr>
        <w:t>.</w:t>
      </w:r>
    </w:p>
    <w:p w:rsidR="00252248" w:rsidRDefault="00252248" w:rsidP="00F26266">
      <w:pPr>
        <w:bidi/>
        <w:spacing w:line="360" w:lineRule="auto"/>
        <w:rPr>
          <w:rFonts w:ascii="Arial" w:hAnsi="Arial" w:cs="David"/>
          <w:b/>
          <w:bCs/>
          <w:rtl/>
        </w:rPr>
      </w:pPr>
    </w:p>
    <w:p w:rsidR="006D7700" w:rsidRDefault="006D7700" w:rsidP="00F26266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E72921" w:rsidRDefault="00FE3008" w:rsidP="00F26266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 w:rsidR="003112B7">
        <w:rPr>
          <w:rFonts w:ascii="Arial" w:hAnsi="Arial" w:cs="David" w:hint="cs"/>
          <w:b/>
          <w:bCs/>
          <w:rtl/>
        </w:rPr>
        <w:t>אורלי גלעד</w:t>
      </w:r>
    </w:p>
    <w:p w:rsidR="00E72921" w:rsidRPr="00BF5E8E" w:rsidRDefault="00E72921" w:rsidP="00F26266">
      <w:pPr>
        <w:bidi/>
        <w:spacing w:line="360" w:lineRule="auto"/>
        <w:ind w:left="5760" w:firstLine="720"/>
        <w:rPr>
          <w:lang w:val="en-US"/>
        </w:rPr>
      </w:pPr>
    </w:p>
    <w:sectPr w:rsidR="00E72921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47" w:rsidRDefault="00437247">
      <w:r>
        <w:separator/>
      </w:r>
    </w:p>
  </w:endnote>
  <w:endnote w:type="continuationSeparator" w:id="0">
    <w:p w:rsidR="00437247" w:rsidRDefault="0043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47" w:rsidRDefault="00437247">
      <w:r>
        <w:separator/>
      </w:r>
    </w:p>
  </w:footnote>
  <w:footnote w:type="continuationSeparator" w:id="0">
    <w:p w:rsidR="00437247" w:rsidRDefault="00437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4372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A3"/>
    <w:multiLevelType w:val="hybridMultilevel"/>
    <w:tmpl w:val="9AA88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F531D"/>
    <w:multiLevelType w:val="hybridMultilevel"/>
    <w:tmpl w:val="3EBE8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C2357"/>
    <w:multiLevelType w:val="hybridMultilevel"/>
    <w:tmpl w:val="355EE75E"/>
    <w:lvl w:ilvl="0" w:tplc="07443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90E7B"/>
    <w:multiLevelType w:val="hybridMultilevel"/>
    <w:tmpl w:val="C1F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4120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828A3"/>
    <w:multiLevelType w:val="hybridMultilevel"/>
    <w:tmpl w:val="8248A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B0A62"/>
    <w:multiLevelType w:val="hybridMultilevel"/>
    <w:tmpl w:val="81A62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D61D0D"/>
    <w:multiLevelType w:val="hybridMultilevel"/>
    <w:tmpl w:val="401E23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2340BD"/>
    <w:multiLevelType w:val="hybridMultilevel"/>
    <w:tmpl w:val="D530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0F38"/>
    <w:multiLevelType w:val="hybridMultilevel"/>
    <w:tmpl w:val="AA34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442F3"/>
    <w:multiLevelType w:val="hybridMultilevel"/>
    <w:tmpl w:val="46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6103"/>
    <w:multiLevelType w:val="hybridMultilevel"/>
    <w:tmpl w:val="E8B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8935EB"/>
    <w:multiLevelType w:val="hybridMultilevel"/>
    <w:tmpl w:val="FED8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C70D4"/>
    <w:multiLevelType w:val="multilevel"/>
    <w:tmpl w:val="83862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66D9D"/>
    <w:multiLevelType w:val="hybridMultilevel"/>
    <w:tmpl w:val="343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709EE"/>
    <w:multiLevelType w:val="hybridMultilevel"/>
    <w:tmpl w:val="225C9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5249BD"/>
    <w:multiLevelType w:val="hybridMultilevel"/>
    <w:tmpl w:val="344E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A062B"/>
    <w:multiLevelType w:val="hybridMultilevel"/>
    <w:tmpl w:val="1972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493D"/>
    <w:multiLevelType w:val="hybridMultilevel"/>
    <w:tmpl w:val="EA4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56660"/>
    <w:multiLevelType w:val="hybridMultilevel"/>
    <w:tmpl w:val="E1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45415"/>
    <w:multiLevelType w:val="hybridMultilevel"/>
    <w:tmpl w:val="E59A0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18264E"/>
    <w:multiLevelType w:val="hybridMultilevel"/>
    <w:tmpl w:val="6B64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74272"/>
    <w:multiLevelType w:val="hybridMultilevel"/>
    <w:tmpl w:val="A5F8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6363ED"/>
    <w:multiLevelType w:val="hybridMultilevel"/>
    <w:tmpl w:val="6C8A6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AB634A"/>
    <w:multiLevelType w:val="hybridMultilevel"/>
    <w:tmpl w:val="A75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407A2"/>
    <w:multiLevelType w:val="hybridMultilevel"/>
    <w:tmpl w:val="DBF62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EC08C1"/>
    <w:multiLevelType w:val="hybridMultilevel"/>
    <w:tmpl w:val="EBE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B5E77"/>
    <w:multiLevelType w:val="hybridMultilevel"/>
    <w:tmpl w:val="B02281A8"/>
    <w:lvl w:ilvl="0" w:tplc="9A8C74D4">
      <w:start w:val="1"/>
      <w:numFmt w:val="decimal"/>
      <w:lvlText w:val="%1."/>
      <w:lvlJc w:val="left"/>
      <w:pPr>
        <w:ind w:left="644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5"/>
  </w:num>
  <w:num w:numId="4">
    <w:abstractNumId w:val="31"/>
  </w:num>
  <w:num w:numId="5">
    <w:abstractNumId w:val="8"/>
  </w:num>
  <w:num w:numId="6">
    <w:abstractNumId w:val="24"/>
  </w:num>
  <w:num w:numId="7">
    <w:abstractNumId w:val="14"/>
  </w:num>
  <w:num w:numId="8">
    <w:abstractNumId w:val="5"/>
  </w:num>
  <w:num w:numId="9">
    <w:abstractNumId w:val="19"/>
  </w:num>
  <w:num w:numId="10">
    <w:abstractNumId w:val="33"/>
  </w:num>
  <w:num w:numId="11">
    <w:abstractNumId w:val="21"/>
  </w:num>
  <w:num w:numId="12">
    <w:abstractNumId w:val="36"/>
  </w:num>
  <w:num w:numId="13">
    <w:abstractNumId w:val="0"/>
  </w:num>
  <w:num w:numId="14">
    <w:abstractNumId w:val="15"/>
  </w:num>
  <w:num w:numId="15">
    <w:abstractNumId w:val="12"/>
  </w:num>
  <w:num w:numId="16">
    <w:abstractNumId w:val="4"/>
  </w:num>
  <w:num w:numId="17">
    <w:abstractNumId w:val="22"/>
  </w:num>
  <w:num w:numId="18">
    <w:abstractNumId w:val="3"/>
  </w:num>
  <w:num w:numId="19">
    <w:abstractNumId w:val="9"/>
  </w:num>
  <w:num w:numId="20">
    <w:abstractNumId w:val="23"/>
  </w:num>
  <w:num w:numId="21">
    <w:abstractNumId w:val="13"/>
  </w:num>
  <w:num w:numId="22">
    <w:abstractNumId w:val="35"/>
  </w:num>
  <w:num w:numId="23">
    <w:abstractNumId w:val="26"/>
  </w:num>
  <w:num w:numId="24">
    <w:abstractNumId w:val="32"/>
  </w:num>
  <w:num w:numId="25">
    <w:abstractNumId w:val="2"/>
  </w:num>
  <w:num w:numId="26">
    <w:abstractNumId w:val="1"/>
  </w:num>
  <w:num w:numId="27">
    <w:abstractNumId w:val="10"/>
  </w:num>
  <w:num w:numId="28">
    <w:abstractNumId w:val="27"/>
  </w:num>
  <w:num w:numId="29">
    <w:abstractNumId w:val="34"/>
  </w:num>
  <w:num w:numId="30">
    <w:abstractNumId w:val="30"/>
  </w:num>
  <w:num w:numId="31">
    <w:abstractNumId w:val="20"/>
  </w:num>
  <w:num w:numId="32">
    <w:abstractNumId w:val="18"/>
  </w:num>
  <w:num w:numId="33">
    <w:abstractNumId w:val="28"/>
  </w:num>
  <w:num w:numId="34">
    <w:abstractNumId w:val="11"/>
  </w:num>
  <w:num w:numId="35">
    <w:abstractNumId w:val="7"/>
  </w:num>
  <w:num w:numId="36">
    <w:abstractNumId w:val="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02A1"/>
    <w:rsid w:val="0001714D"/>
    <w:rsid w:val="00024DC8"/>
    <w:rsid w:val="00027561"/>
    <w:rsid w:val="00032942"/>
    <w:rsid w:val="000364A5"/>
    <w:rsid w:val="000456AE"/>
    <w:rsid w:val="00046742"/>
    <w:rsid w:val="0005325E"/>
    <w:rsid w:val="00061542"/>
    <w:rsid w:val="0006234B"/>
    <w:rsid w:val="00063A0D"/>
    <w:rsid w:val="0006442E"/>
    <w:rsid w:val="00077004"/>
    <w:rsid w:val="00086219"/>
    <w:rsid w:val="00096A59"/>
    <w:rsid w:val="000A647D"/>
    <w:rsid w:val="000C183D"/>
    <w:rsid w:val="000C465B"/>
    <w:rsid w:val="000C586E"/>
    <w:rsid w:val="000E2B7E"/>
    <w:rsid w:val="000E409C"/>
    <w:rsid w:val="000F06C6"/>
    <w:rsid w:val="000F47A0"/>
    <w:rsid w:val="000F60DA"/>
    <w:rsid w:val="001105C0"/>
    <w:rsid w:val="00110B9E"/>
    <w:rsid w:val="00111A6C"/>
    <w:rsid w:val="00124F3A"/>
    <w:rsid w:val="0013568B"/>
    <w:rsid w:val="00143144"/>
    <w:rsid w:val="00143808"/>
    <w:rsid w:val="00154041"/>
    <w:rsid w:val="00155553"/>
    <w:rsid w:val="00162E35"/>
    <w:rsid w:val="0016359A"/>
    <w:rsid w:val="00170A82"/>
    <w:rsid w:val="001721DC"/>
    <w:rsid w:val="001725FE"/>
    <w:rsid w:val="00172EE6"/>
    <w:rsid w:val="001900D4"/>
    <w:rsid w:val="001B00A7"/>
    <w:rsid w:val="001B2DE4"/>
    <w:rsid w:val="001C08CF"/>
    <w:rsid w:val="001C453B"/>
    <w:rsid w:val="001C5D2D"/>
    <w:rsid w:val="001C5F07"/>
    <w:rsid w:val="001C6508"/>
    <w:rsid w:val="001C6BC1"/>
    <w:rsid w:val="001C72F6"/>
    <w:rsid w:val="001D38B6"/>
    <w:rsid w:val="001F39CE"/>
    <w:rsid w:val="00200159"/>
    <w:rsid w:val="00202993"/>
    <w:rsid w:val="00204157"/>
    <w:rsid w:val="00205F6A"/>
    <w:rsid w:val="00206DB2"/>
    <w:rsid w:val="00230E5B"/>
    <w:rsid w:val="0023459B"/>
    <w:rsid w:val="00235254"/>
    <w:rsid w:val="002452B9"/>
    <w:rsid w:val="002478C5"/>
    <w:rsid w:val="00252248"/>
    <w:rsid w:val="00271759"/>
    <w:rsid w:val="002728EA"/>
    <w:rsid w:val="002B5D77"/>
    <w:rsid w:val="002B61E7"/>
    <w:rsid w:val="002B62F3"/>
    <w:rsid w:val="002C29BD"/>
    <w:rsid w:val="002D0627"/>
    <w:rsid w:val="002D65C4"/>
    <w:rsid w:val="002D6F88"/>
    <w:rsid w:val="002E0BD1"/>
    <w:rsid w:val="002E24F1"/>
    <w:rsid w:val="002E5D35"/>
    <w:rsid w:val="002F4A37"/>
    <w:rsid w:val="002F5CA3"/>
    <w:rsid w:val="00300AC3"/>
    <w:rsid w:val="003031FE"/>
    <w:rsid w:val="003112B7"/>
    <w:rsid w:val="003143B0"/>
    <w:rsid w:val="003179FE"/>
    <w:rsid w:val="00330B47"/>
    <w:rsid w:val="00330C03"/>
    <w:rsid w:val="0033624A"/>
    <w:rsid w:val="00341868"/>
    <w:rsid w:val="00342590"/>
    <w:rsid w:val="00351469"/>
    <w:rsid w:val="003542F9"/>
    <w:rsid w:val="00360E06"/>
    <w:rsid w:val="003650B6"/>
    <w:rsid w:val="003711B0"/>
    <w:rsid w:val="00372824"/>
    <w:rsid w:val="00382AA7"/>
    <w:rsid w:val="00383583"/>
    <w:rsid w:val="0039137B"/>
    <w:rsid w:val="00391396"/>
    <w:rsid w:val="0039554A"/>
    <w:rsid w:val="0039785C"/>
    <w:rsid w:val="003B16CA"/>
    <w:rsid w:val="003B1A80"/>
    <w:rsid w:val="003D25C1"/>
    <w:rsid w:val="003D369B"/>
    <w:rsid w:val="003D5C92"/>
    <w:rsid w:val="003E529C"/>
    <w:rsid w:val="003F4EAF"/>
    <w:rsid w:val="004031C3"/>
    <w:rsid w:val="0040340C"/>
    <w:rsid w:val="00404CDF"/>
    <w:rsid w:val="00404E99"/>
    <w:rsid w:val="00416A00"/>
    <w:rsid w:val="004254A1"/>
    <w:rsid w:val="00435123"/>
    <w:rsid w:val="00437247"/>
    <w:rsid w:val="00437B4E"/>
    <w:rsid w:val="00444C5A"/>
    <w:rsid w:val="00450C96"/>
    <w:rsid w:val="00462C42"/>
    <w:rsid w:val="00467164"/>
    <w:rsid w:val="004775E8"/>
    <w:rsid w:val="00482EC9"/>
    <w:rsid w:val="004830DB"/>
    <w:rsid w:val="00490B8C"/>
    <w:rsid w:val="004A2BE5"/>
    <w:rsid w:val="004B0433"/>
    <w:rsid w:val="004B2E3E"/>
    <w:rsid w:val="004B6425"/>
    <w:rsid w:val="004C14A5"/>
    <w:rsid w:val="004C2169"/>
    <w:rsid w:val="004E1367"/>
    <w:rsid w:val="004E6B82"/>
    <w:rsid w:val="004F4D44"/>
    <w:rsid w:val="0050176B"/>
    <w:rsid w:val="00502B9A"/>
    <w:rsid w:val="005129A9"/>
    <w:rsid w:val="005158B1"/>
    <w:rsid w:val="0052457B"/>
    <w:rsid w:val="00545518"/>
    <w:rsid w:val="00547C71"/>
    <w:rsid w:val="00553861"/>
    <w:rsid w:val="00555C71"/>
    <w:rsid w:val="00556CEC"/>
    <w:rsid w:val="00562780"/>
    <w:rsid w:val="00564BD0"/>
    <w:rsid w:val="0056672A"/>
    <w:rsid w:val="00572BAA"/>
    <w:rsid w:val="00583DDB"/>
    <w:rsid w:val="005B2351"/>
    <w:rsid w:val="005B3EB2"/>
    <w:rsid w:val="005B57E6"/>
    <w:rsid w:val="005D6E4C"/>
    <w:rsid w:val="005E4FDC"/>
    <w:rsid w:val="005E70C7"/>
    <w:rsid w:val="005F5A1D"/>
    <w:rsid w:val="00617743"/>
    <w:rsid w:val="00617A46"/>
    <w:rsid w:val="006339AD"/>
    <w:rsid w:val="0063557A"/>
    <w:rsid w:val="00642176"/>
    <w:rsid w:val="00644310"/>
    <w:rsid w:val="00653BCB"/>
    <w:rsid w:val="006705CD"/>
    <w:rsid w:val="006710F6"/>
    <w:rsid w:val="0068134C"/>
    <w:rsid w:val="0068248F"/>
    <w:rsid w:val="00682DE1"/>
    <w:rsid w:val="00686787"/>
    <w:rsid w:val="00690272"/>
    <w:rsid w:val="00694E26"/>
    <w:rsid w:val="006979A6"/>
    <w:rsid w:val="006B58C5"/>
    <w:rsid w:val="006C6C1C"/>
    <w:rsid w:val="006D7700"/>
    <w:rsid w:val="00705C72"/>
    <w:rsid w:val="00706797"/>
    <w:rsid w:val="00712063"/>
    <w:rsid w:val="00730F7D"/>
    <w:rsid w:val="00732180"/>
    <w:rsid w:val="00733CC3"/>
    <w:rsid w:val="00740DFD"/>
    <w:rsid w:val="00747D19"/>
    <w:rsid w:val="00755160"/>
    <w:rsid w:val="00765DFD"/>
    <w:rsid w:val="00795BF5"/>
    <w:rsid w:val="007A1835"/>
    <w:rsid w:val="007A70E9"/>
    <w:rsid w:val="007B325E"/>
    <w:rsid w:val="007B5D4E"/>
    <w:rsid w:val="007C52AB"/>
    <w:rsid w:val="00801AC2"/>
    <w:rsid w:val="00802B15"/>
    <w:rsid w:val="00805CE7"/>
    <w:rsid w:val="0080623F"/>
    <w:rsid w:val="00806D10"/>
    <w:rsid w:val="0081181E"/>
    <w:rsid w:val="00821E94"/>
    <w:rsid w:val="00823A6D"/>
    <w:rsid w:val="00833175"/>
    <w:rsid w:val="008374C3"/>
    <w:rsid w:val="0085158B"/>
    <w:rsid w:val="00855072"/>
    <w:rsid w:val="00857A06"/>
    <w:rsid w:val="00864AF5"/>
    <w:rsid w:val="00876C5D"/>
    <w:rsid w:val="008809B3"/>
    <w:rsid w:val="0088194E"/>
    <w:rsid w:val="008902F3"/>
    <w:rsid w:val="00893885"/>
    <w:rsid w:val="008A16FF"/>
    <w:rsid w:val="008B0F26"/>
    <w:rsid w:val="008B1EBC"/>
    <w:rsid w:val="008C5FEE"/>
    <w:rsid w:val="008D0B0D"/>
    <w:rsid w:val="008E66FE"/>
    <w:rsid w:val="00901D56"/>
    <w:rsid w:val="009100D8"/>
    <w:rsid w:val="00920E4F"/>
    <w:rsid w:val="00922ABA"/>
    <w:rsid w:val="00924D94"/>
    <w:rsid w:val="00942B4F"/>
    <w:rsid w:val="009440DE"/>
    <w:rsid w:val="009531FF"/>
    <w:rsid w:val="0095722F"/>
    <w:rsid w:val="0096096B"/>
    <w:rsid w:val="00966343"/>
    <w:rsid w:val="00967DD2"/>
    <w:rsid w:val="00971ECE"/>
    <w:rsid w:val="0098586B"/>
    <w:rsid w:val="00986BFA"/>
    <w:rsid w:val="00993421"/>
    <w:rsid w:val="009A03D3"/>
    <w:rsid w:val="009A12DF"/>
    <w:rsid w:val="009A1765"/>
    <w:rsid w:val="009B1F02"/>
    <w:rsid w:val="009B4290"/>
    <w:rsid w:val="009C21A4"/>
    <w:rsid w:val="009C5AD5"/>
    <w:rsid w:val="009D3D88"/>
    <w:rsid w:val="009D7D13"/>
    <w:rsid w:val="009E5E36"/>
    <w:rsid w:val="009F51B9"/>
    <w:rsid w:val="009F52BA"/>
    <w:rsid w:val="00A06E12"/>
    <w:rsid w:val="00A072C0"/>
    <w:rsid w:val="00A12946"/>
    <w:rsid w:val="00A23BF8"/>
    <w:rsid w:val="00A2574C"/>
    <w:rsid w:val="00A27269"/>
    <w:rsid w:val="00A46499"/>
    <w:rsid w:val="00A473E7"/>
    <w:rsid w:val="00A7191A"/>
    <w:rsid w:val="00A7203B"/>
    <w:rsid w:val="00A80689"/>
    <w:rsid w:val="00A80ABD"/>
    <w:rsid w:val="00A81126"/>
    <w:rsid w:val="00A909D0"/>
    <w:rsid w:val="00A91545"/>
    <w:rsid w:val="00AA1EDA"/>
    <w:rsid w:val="00AA54A3"/>
    <w:rsid w:val="00AA6C30"/>
    <w:rsid w:val="00AB6E80"/>
    <w:rsid w:val="00AD013E"/>
    <w:rsid w:val="00AD726A"/>
    <w:rsid w:val="00AE1EB5"/>
    <w:rsid w:val="00AF601F"/>
    <w:rsid w:val="00B073B2"/>
    <w:rsid w:val="00B2083C"/>
    <w:rsid w:val="00B339A4"/>
    <w:rsid w:val="00B359C2"/>
    <w:rsid w:val="00B55023"/>
    <w:rsid w:val="00B56AEE"/>
    <w:rsid w:val="00B6236B"/>
    <w:rsid w:val="00B65FF1"/>
    <w:rsid w:val="00B66258"/>
    <w:rsid w:val="00B70A8F"/>
    <w:rsid w:val="00B84B10"/>
    <w:rsid w:val="00BA0D13"/>
    <w:rsid w:val="00BA2883"/>
    <w:rsid w:val="00BC6022"/>
    <w:rsid w:val="00BC6A1B"/>
    <w:rsid w:val="00BC786F"/>
    <w:rsid w:val="00BD088B"/>
    <w:rsid w:val="00BD309A"/>
    <w:rsid w:val="00BD52D3"/>
    <w:rsid w:val="00BE1DD9"/>
    <w:rsid w:val="00BE4747"/>
    <w:rsid w:val="00BF5E8E"/>
    <w:rsid w:val="00BF713E"/>
    <w:rsid w:val="00C01CC7"/>
    <w:rsid w:val="00C05E6F"/>
    <w:rsid w:val="00C12E2F"/>
    <w:rsid w:val="00C14704"/>
    <w:rsid w:val="00C15807"/>
    <w:rsid w:val="00C16B0A"/>
    <w:rsid w:val="00C208F3"/>
    <w:rsid w:val="00C20F05"/>
    <w:rsid w:val="00C221B9"/>
    <w:rsid w:val="00C26295"/>
    <w:rsid w:val="00C3314E"/>
    <w:rsid w:val="00C33C46"/>
    <w:rsid w:val="00C47771"/>
    <w:rsid w:val="00C60FAC"/>
    <w:rsid w:val="00C66E81"/>
    <w:rsid w:val="00C80C1F"/>
    <w:rsid w:val="00C95ABA"/>
    <w:rsid w:val="00CA493C"/>
    <w:rsid w:val="00CC19C0"/>
    <w:rsid w:val="00CC74BB"/>
    <w:rsid w:val="00CC79AF"/>
    <w:rsid w:val="00CE0B23"/>
    <w:rsid w:val="00CF2677"/>
    <w:rsid w:val="00CF3FA1"/>
    <w:rsid w:val="00D01116"/>
    <w:rsid w:val="00D061DA"/>
    <w:rsid w:val="00D103D3"/>
    <w:rsid w:val="00D13F8C"/>
    <w:rsid w:val="00D168D7"/>
    <w:rsid w:val="00D17147"/>
    <w:rsid w:val="00D23768"/>
    <w:rsid w:val="00D245FB"/>
    <w:rsid w:val="00D25335"/>
    <w:rsid w:val="00D50E39"/>
    <w:rsid w:val="00D52EFC"/>
    <w:rsid w:val="00D55A11"/>
    <w:rsid w:val="00D562D1"/>
    <w:rsid w:val="00D806EE"/>
    <w:rsid w:val="00D82DDD"/>
    <w:rsid w:val="00D8365E"/>
    <w:rsid w:val="00DB3020"/>
    <w:rsid w:val="00DD1A40"/>
    <w:rsid w:val="00DE1A71"/>
    <w:rsid w:val="00DE3912"/>
    <w:rsid w:val="00DF0B7E"/>
    <w:rsid w:val="00DF0DDF"/>
    <w:rsid w:val="00E01743"/>
    <w:rsid w:val="00E2769C"/>
    <w:rsid w:val="00E316E9"/>
    <w:rsid w:val="00E32016"/>
    <w:rsid w:val="00E35C7E"/>
    <w:rsid w:val="00E35E76"/>
    <w:rsid w:val="00E41BF2"/>
    <w:rsid w:val="00E435D2"/>
    <w:rsid w:val="00E55DF5"/>
    <w:rsid w:val="00E67185"/>
    <w:rsid w:val="00E72921"/>
    <w:rsid w:val="00E820C8"/>
    <w:rsid w:val="00E85F3D"/>
    <w:rsid w:val="00E87D41"/>
    <w:rsid w:val="00E90688"/>
    <w:rsid w:val="00E96F18"/>
    <w:rsid w:val="00E97E62"/>
    <w:rsid w:val="00EA069A"/>
    <w:rsid w:val="00EA30FA"/>
    <w:rsid w:val="00EB1668"/>
    <w:rsid w:val="00EB478C"/>
    <w:rsid w:val="00ED0F4B"/>
    <w:rsid w:val="00ED4986"/>
    <w:rsid w:val="00EE39A0"/>
    <w:rsid w:val="00EF0FBE"/>
    <w:rsid w:val="00EF2F96"/>
    <w:rsid w:val="00EF4435"/>
    <w:rsid w:val="00F05825"/>
    <w:rsid w:val="00F11AE1"/>
    <w:rsid w:val="00F14D13"/>
    <w:rsid w:val="00F15C0F"/>
    <w:rsid w:val="00F17156"/>
    <w:rsid w:val="00F26266"/>
    <w:rsid w:val="00F265C3"/>
    <w:rsid w:val="00F310E5"/>
    <w:rsid w:val="00F31D27"/>
    <w:rsid w:val="00F426AE"/>
    <w:rsid w:val="00F5358D"/>
    <w:rsid w:val="00F55298"/>
    <w:rsid w:val="00F5554E"/>
    <w:rsid w:val="00F65245"/>
    <w:rsid w:val="00F657F9"/>
    <w:rsid w:val="00F659DE"/>
    <w:rsid w:val="00F75CA5"/>
    <w:rsid w:val="00F834C4"/>
    <w:rsid w:val="00F85704"/>
    <w:rsid w:val="00F9240A"/>
    <w:rsid w:val="00F95F46"/>
    <w:rsid w:val="00F95FDE"/>
    <w:rsid w:val="00F96623"/>
    <w:rsid w:val="00FA150A"/>
    <w:rsid w:val="00FE213C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3</cp:revision>
  <cp:lastPrinted>2017-04-18T09:14:00Z</cp:lastPrinted>
  <dcterms:created xsi:type="dcterms:W3CDTF">2017-07-12T05:12:00Z</dcterms:created>
  <dcterms:modified xsi:type="dcterms:W3CDTF">2018-03-01T13:13:00Z</dcterms:modified>
</cp:coreProperties>
</file>