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41" w:rsidRPr="005335F3" w:rsidRDefault="00D77841" w:rsidP="00D77841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18</w:t>
      </w:r>
      <w:r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D77841" w:rsidRDefault="00FE3008" w:rsidP="006A544F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D77841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656A0"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CF2677"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6E1161"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656A0"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12 בנובמבר </w:t>
      </w:r>
      <w:r w:rsidR="0006442E"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>2017</w:t>
      </w:r>
      <w:r w:rsidRPr="00D77841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FE3008" w:rsidRPr="005335F3" w:rsidRDefault="00FE3008" w:rsidP="006C1EAA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1656A0">
        <w:rPr>
          <w:rFonts w:ascii="Arial" w:hAnsi="Arial" w:cs="David" w:hint="cs"/>
          <w:rtl/>
        </w:rPr>
        <w:t>בחדר הישיבות במכון</w:t>
      </w:r>
      <w:r w:rsidR="006C1EAA">
        <w:rPr>
          <w:rFonts w:ascii="Arial" w:hAnsi="Arial" w:cs="David" w:hint="cs"/>
          <w:rtl/>
        </w:rPr>
        <w:t xml:space="preserve"> </w:t>
      </w:r>
      <w:proofErr w:type="spellStart"/>
      <w:r w:rsidR="006C1EAA">
        <w:rPr>
          <w:rFonts w:ascii="Arial" w:hAnsi="Arial" w:cs="David" w:hint="cs"/>
          <w:rtl/>
        </w:rPr>
        <w:t>ב"ג</w:t>
      </w:r>
      <w:proofErr w:type="spellEnd"/>
      <w:r w:rsidR="001656A0">
        <w:rPr>
          <w:rFonts w:ascii="Arial" w:hAnsi="Arial" w:cs="David" w:hint="cs"/>
          <w:rtl/>
        </w:rPr>
        <w:t xml:space="preserve"> לחקר ישראל והציונות </w:t>
      </w:r>
      <w:r w:rsidR="006C1EAA">
        <w:rPr>
          <w:rFonts w:ascii="Arial" w:hAnsi="Arial" w:cs="David" w:hint="cs"/>
          <w:rtl/>
        </w:rPr>
        <w:t>נקבעה לשעה 21:00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3167A" w:rsidRDefault="00FE3008" w:rsidP="00D77841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5335F3">
        <w:rPr>
          <w:rFonts w:ascii="Arial" w:hAnsi="Arial" w:cs="David"/>
          <w:b/>
          <w:bCs/>
          <w:u w:val="single"/>
          <w:rtl/>
        </w:rPr>
        <w:t>משתתפים</w:t>
      </w:r>
      <w:r w:rsidR="004B2E3E">
        <w:rPr>
          <w:rFonts w:ascii="Arial" w:hAnsi="Arial" w:cs="David" w:hint="cs"/>
          <w:rtl/>
        </w:rPr>
        <w:t>:</w:t>
      </w:r>
      <w:r w:rsidR="00920E4F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דובי רול</w:t>
      </w:r>
      <w:r w:rsidRPr="005335F3">
        <w:rPr>
          <w:rFonts w:ascii="Arial" w:hAnsi="Arial" w:cs="David"/>
          <w:rtl/>
          <w:lang w:val="en-US"/>
        </w:rPr>
        <w:t xml:space="preserve">, </w:t>
      </w:r>
      <w:r>
        <w:rPr>
          <w:rFonts w:ascii="Arial" w:hAnsi="Arial" w:cs="David" w:hint="cs"/>
          <w:rtl/>
          <w:lang w:val="en-US"/>
        </w:rPr>
        <w:t>מיכל ארנון, איל גילת, אביבה</w:t>
      </w:r>
      <w:r w:rsidR="00AD726A">
        <w:rPr>
          <w:rFonts w:ascii="Arial" w:hAnsi="Arial" w:cs="David" w:hint="cs"/>
          <w:rtl/>
          <w:lang w:val="en-US"/>
        </w:rPr>
        <w:t xml:space="preserve"> לוי</w:t>
      </w:r>
      <w:r w:rsidR="005D639D">
        <w:rPr>
          <w:rFonts w:ascii="Arial" w:hAnsi="Arial" w:cs="David" w:hint="cs"/>
          <w:rtl/>
          <w:lang w:val="en-US"/>
        </w:rPr>
        <w:t xml:space="preserve">, </w:t>
      </w:r>
      <w:r w:rsidR="00AA1319">
        <w:rPr>
          <w:rFonts w:ascii="Arial" w:hAnsi="Arial" w:cs="David" w:hint="cs"/>
          <w:rtl/>
          <w:lang w:val="en-US"/>
        </w:rPr>
        <w:t>מיכל מויאל</w:t>
      </w:r>
      <w:r w:rsidR="00233DF5">
        <w:rPr>
          <w:rFonts w:ascii="Arial" w:hAnsi="Arial" w:cs="David" w:hint="cs"/>
          <w:rtl/>
          <w:lang w:val="en-US"/>
        </w:rPr>
        <w:t>, אדם סלע</w:t>
      </w:r>
      <w:r w:rsidR="005D639D">
        <w:rPr>
          <w:rFonts w:ascii="Arial" w:hAnsi="Arial" w:cs="David" w:hint="cs"/>
          <w:rtl/>
          <w:lang w:val="en-US"/>
        </w:rPr>
        <w:t>.</w:t>
      </w:r>
      <w:r w:rsidR="00AD726A">
        <w:rPr>
          <w:rFonts w:ascii="Arial" w:hAnsi="Arial" w:cs="David" w:hint="cs"/>
          <w:rtl/>
          <w:lang w:val="en-US"/>
        </w:rPr>
        <w:t xml:space="preserve"> </w:t>
      </w:r>
      <w:r w:rsidR="00920E4F" w:rsidRPr="00920E4F">
        <w:rPr>
          <w:rFonts w:ascii="Arial" w:hAnsi="Arial" w:cs="David" w:hint="cs"/>
          <w:rtl/>
          <w:lang w:val="en-US"/>
        </w:rPr>
        <w:t xml:space="preserve"> </w:t>
      </w:r>
    </w:p>
    <w:p w:rsidR="0080623F" w:rsidRPr="00920E4F" w:rsidRDefault="0080623F" w:rsidP="001656A0">
      <w:pPr>
        <w:bidi/>
        <w:spacing w:line="360" w:lineRule="auto"/>
        <w:rPr>
          <w:rFonts w:ascii="Arial" w:hAnsi="Arial" w:cs="David"/>
          <w:rtl/>
          <w:lang w:val="en-US"/>
        </w:rPr>
      </w:pPr>
      <w:r w:rsidRPr="0080623F">
        <w:rPr>
          <w:rFonts w:ascii="Arial" w:hAnsi="Arial" w:cs="David" w:hint="cs"/>
          <w:b/>
          <w:bCs/>
          <w:u w:val="single"/>
          <w:rtl/>
        </w:rPr>
        <w:t>התנצל</w:t>
      </w:r>
      <w:r w:rsidR="0093167A">
        <w:rPr>
          <w:rFonts w:ascii="Arial" w:hAnsi="Arial" w:cs="David" w:hint="cs"/>
          <w:b/>
          <w:bCs/>
          <w:u w:val="single"/>
          <w:rtl/>
        </w:rPr>
        <w:t>ו</w:t>
      </w:r>
      <w:r w:rsidRPr="0080623F">
        <w:rPr>
          <w:rFonts w:ascii="Arial" w:hAnsi="Arial" w:cs="David" w:hint="cs"/>
          <w:b/>
          <w:bCs/>
          <w:u w:val="single"/>
          <w:rtl/>
        </w:rPr>
        <w:t>:</w:t>
      </w:r>
      <w:r>
        <w:rPr>
          <w:rFonts w:ascii="Arial" w:hAnsi="Arial" w:cs="David" w:hint="cs"/>
          <w:rtl/>
          <w:lang w:val="en-US"/>
        </w:rPr>
        <w:t xml:space="preserve"> </w:t>
      </w:r>
      <w:r w:rsidR="0078004B">
        <w:rPr>
          <w:rFonts w:ascii="Arial" w:hAnsi="Arial" w:cs="David" w:hint="cs"/>
          <w:rtl/>
          <w:lang w:val="en-US"/>
        </w:rPr>
        <w:t>גיא רותם</w:t>
      </w:r>
      <w:r w:rsidR="00D77841">
        <w:rPr>
          <w:rFonts w:ascii="Arial" w:hAnsi="Arial" w:cs="David" w:hint="cs"/>
          <w:rtl/>
          <w:lang w:val="en-US"/>
        </w:rPr>
        <w:t>.</w:t>
      </w:r>
    </w:p>
    <w:p w:rsidR="00FE3008" w:rsidRDefault="00FE3008" w:rsidP="006E1161">
      <w:pPr>
        <w:bidi/>
        <w:spacing w:line="360" w:lineRule="auto"/>
        <w:rPr>
          <w:rFonts w:ascii="Arial" w:hAnsi="Arial" w:cs="David"/>
          <w:rtl/>
        </w:rPr>
      </w:pPr>
      <w:r w:rsidRPr="005335F3">
        <w:rPr>
          <w:rFonts w:ascii="Arial" w:hAnsi="Arial" w:cs="David"/>
          <w:b/>
          <w:bCs/>
          <w:u w:val="single"/>
          <w:rtl/>
        </w:rPr>
        <w:t>נוכחים</w:t>
      </w:r>
      <w:r w:rsidR="004B2E3E">
        <w:rPr>
          <w:rFonts w:ascii="Arial" w:hAnsi="Arial" w:cs="David" w:hint="cs"/>
          <w:u w:val="single"/>
          <w:rtl/>
        </w:rPr>
        <w:t>:</w:t>
      </w:r>
      <w:r w:rsidR="004B2E3E" w:rsidRPr="004B2E3E">
        <w:rPr>
          <w:rFonts w:ascii="Arial" w:hAnsi="Arial" w:cs="David" w:hint="cs"/>
          <w:rtl/>
        </w:rPr>
        <w:tab/>
      </w:r>
      <w:r w:rsidR="00920E4F">
        <w:rPr>
          <w:rFonts w:ascii="Arial" w:hAnsi="Arial" w:cs="David" w:hint="cs"/>
          <w:rtl/>
        </w:rPr>
        <w:t xml:space="preserve"> </w:t>
      </w:r>
      <w:r w:rsidR="004449BE">
        <w:rPr>
          <w:rFonts w:ascii="Arial" w:hAnsi="Arial" w:cs="David" w:hint="cs"/>
          <w:rtl/>
        </w:rPr>
        <w:t xml:space="preserve">יעל גרינוולד, הילה קפלן, </w:t>
      </w:r>
      <w:r w:rsidR="00FE2D63">
        <w:rPr>
          <w:rFonts w:ascii="Arial" w:hAnsi="Arial" w:cs="David" w:hint="cs"/>
          <w:rtl/>
        </w:rPr>
        <w:t>אורלי גלעד</w:t>
      </w:r>
      <w:r w:rsidR="004B2E3E">
        <w:rPr>
          <w:rFonts w:ascii="Arial" w:hAnsi="Arial" w:cs="David" w:hint="cs"/>
          <w:rtl/>
        </w:rPr>
        <w:t>.</w:t>
      </w:r>
    </w:p>
    <w:p w:rsidR="00FE3008" w:rsidRDefault="00FE3008" w:rsidP="00CF2677">
      <w:pPr>
        <w:bidi/>
        <w:spacing w:line="360" w:lineRule="auto"/>
        <w:rPr>
          <w:rFonts w:ascii="Arial" w:hAnsi="Arial" w:cs="David"/>
          <w:rtl/>
        </w:rPr>
      </w:pPr>
    </w:p>
    <w:p w:rsidR="0093167A" w:rsidRDefault="00FE3008" w:rsidP="0093167A">
      <w:pPr>
        <w:bidi/>
        <w:spacing w:line="360" w:lineRule="auto"/>
        <w:rPr>
          <w:rtl/>
        </w:rPr>
      </w:pPr>
      <w:r w:rsidRPr="00CF6DEB">
        <w:rPr>
          <w:rFonts w:ascii="Arial" w:hAnsi="Arial" w:cs="David" w:hint="cs"/>
          <w:b/>
          <w:bCs/>
          <w:u w:val="single"/>
          <w:rtl/>
        </w:rPr>
        <w:t>סדר יום:</w:t>
      </w:r>
      <w:r w:rsidR="0093167A" w:rsidRPr="0093167A">
        <w:rPr>
          <w:rtl/>
        </w:rPr>
        <w:t xml:space="preserve"> </w:t>
      </w:r>
    </w:p>
    <w:p w:rsidR="001656A0" w:rsidRPr="00D77841" w:rsidRDefault="001656A0" w:rsidP="00D77841">
      <w:pPr>
        <w:pStyle w:val="a5"/>
        <w:numPr>
          <w:ilvl w:val="0"/>
          <w:numId w:val="13"/>
        </w:numPr>
        <w:bidi/>
        <w:spacing w:line="360" w:lineRule="auto"/>
        <w:rPr>
          <w:rFonts w:ascii="Arial" w:hAnsi="Arial" w:cs="David"/>
          <w:b/>
          <w:bCs/>
        </w:rPr>
      </w:pPr>
      <w:r w:rsidRPr="00D77841">
        <w:rPr>
          <w:rFonts w:ascii="Arial" w:hAnsi="Arial" w:cs="David"/>
          <w:b/>
          <w:bCs/>
          <w:rtl/>
        </w:rPr>
        <w:t>אישור פרוטוקול 22.10.17</w:t>
      </w:r>
      <w:r w:rsidR="00D77841">
        <w:rPr>
          <w:rFonts w:ascii="Arial" w:hAnsi="Arial" w:cs="David" w:hint="cs"/>
          <w:b/>
          <w:bCs/>
          <w:rtl/>
        </w:rPr>
        <w:t>.</w:t>
      </w:r>
    </w:p>
    <w:p w:rsidR="001656A0" w:rsidRPr="00D77841" w:rsidRDefault="001656A0" w:rsidP="00D77841">
      <w:pPr>
        <w:pStyle w:val="a5"/>
        <w:numPr>
          <w:ilvl w:val="0"/>
          <w:numId w:val="13"/>
        </w:numPr>
        <w:bidi/>
        <w:spacing w:line="360" w:lineRule="auto"/>
        <w:rPr>
          <w:rFonts w:ascii="Arial" w:hAnsi="Arial" w:cs="David"/>
          <w:b/>
          <w:bCs/>
        </w:rPr>
      </w:pPr>
      <w:r w:rsidRPr="00D77841">
        <w:rPr>
          <w:rFonts w:ascii="Arial" w:hAnsi="Arial" w:cs="David"/>
          <w:b/>
          <w:bCs/>
          <w:rtl/>
        </w:rPr>
        <w:t>מחלקת שפ"ה</w:t>
      </w:r>
      <w:r w:rsidR="00D77841">
        <w:rPr>
          <w:rFonts w:ascii="Arial" w:hAnsi="Arial" w:cs="David" w:hint="cs"/>
          <w:b/>
          <w:bCs/>
          <w:rtl/>
        </w:rPr>
        <w:t>.</w:t>
      </w:r>
    </w:p>
    <w:p w:rsidR="001656A0" w:rsidRPr="00D77841" w:rsidRDefault="001656A0" w:rsidP="00D77841">
      <w:pPr>
        <w:pStyle w:val="a5"/>
        <w:numPr>
          <w:ilvl w:val="0"/>
          <w:numId w:val="13"/>
        </w:numPr>
        <w:bidi/>
        <w:spacing w:line="360" w:lineRule="auto"/>
        <w:rPr>
          <w:rFonts w:ascii="Arial" w:hAnsi="Arial" w:cs="David"/>
          <w:b/>
          <w:bCs/>
        </w:rPr>
      </w:pPr>
      <w:r w:rsidRPr="00D77841">
        <w:rPr>
          <w:rFonts w:ascii="Arial" w:hAnsi="Arial" w:cs="David"/>
          <w:b/>
          <w:bCs/>
          <w:rtl/>
        </w:rPr>
        <w:t>גיא רותם כנציג הועד בו</w:t>
      </w:r>
      <w:r w:rsidR="00233DF5" w:rsidRPr="00D77841">
        <w:rPr>
          <w:rFonts w:ascii="Arial" w:hAnsi="Arial" w:cs="David" w:hint="cs"/>
          <w:b/>
          <w:bCs/>
          <w:rtl/>
        </w:rPr>
        <w:t>ו</w:t>
      </w:r>
      <w:r w:rsidRPr="00D77841">
        <w:rPr>
          <w:rFonts w:ascii="Arial" w:hAnsi="Arial" w:cs="David"/>
          <w:b/>
          <w:bCs/>
          <w:rtl/>
        </w:rPr>
        <w:t>עדת תכנון</w:t>
      </w:r>
      <w:r w:rsidR="00D77841">
        <w:rPr>
          <w:rFonts w:ascii="Arial" w:hAnsi="Arial" w:cs="David" w:hint="cs"/>
          <w:b/>
          <w:bCs/>
          <w:rtl/>
        </w:rPr>
        <w:t>.</w:t>
      </w:r>
    </w:p>
    <w:p w:rsidR="001656A0" w:rsidRPr="00D77841" w:rsidRDefault="001656A0" w:rsidP="00D77841">
      <w:pPr>
        <w:pStyle w:val="a5"/>
        <w:numPr>
          <w:ilvl w:val="0"/>
          <w:numId w:val="13"/>
        </w:numPr>
        <w:bidi/>
        <w:spacing w:line="360" w:lineRule="auto"/>
        <w:rPr>
          <w:rFonts w:ascii="Arial" w:hAnsi="Arial" w:cs="David"/>
          <w:b/>
          <w:bCs/>
        </w:rPr>
      </w:pPr>
      <w:r w:rsidRPr="00D77841">
        <w:rPr>
          <w:rFonts w:ascii="Arial" w:hAnsi="Arial" w:cs="David"/>
          <w:b/>
          <w:bCs/>
          <w:rtl/>
        </w:rPr>
        <w:t>הנחיות לתפעול בא</w:t>
      </w:r>
      <w:r w:rsidR="00233DF5" w:rsidRPr="00D77841">
        <w:rPr>
          <w:rFonts w:ascii="Arial" w:hAnsi="Arial" w:cs="David" w:hint="cs"/>
          <w:b/>
          <w:bCs/>
          <w:rtl/>
        </w:rPr>
        <w:t>י</w:t>
      </w:r>
      <w:r w:rsidRPr="00D77841">
        <w:rPr>
          <w:rFonts w:ascii="Arial" w:hAnsi="Arial" w:cs="David"/>
          <w:b/>
          <w:bCs/>
          <w:rtl/>
        </w:rPr>
        <w:t>רועים מיוחדים / תקלות</w:t>
      </w:r>
      <w:r w:rsidR="00D77841">
        <w:rPr>
          <w:rFonts w:ascii="Arial" w:hAnsi="Arial" w:cs="David" w:hint="cs"/>
          <w:b/>
          <w:bCs/>
          <w:rtl/>
        </w:rPr>
        <w:t>.</w:t>
      </w:r>
    </w:p>
    <w:p w:rsidR="001656A0" w:rsidRPr="00D77841" w:rsidRDefault="001656A0" w:rsidP="00D77841">
      <w:pPr>
        <w:pStyle w:val="a5"/>
        <w:numPr>
          <w:ilvl w:val="0"/>
          <w:numId w:val="13"/>
        </w:numPr>
        <w:bidi/>
        <w:spacing w:line="360" w:lineRule="auto"/>
        <w:rPr>
          <w:rFonts w:ascii="Arial" w:hAnsi="Arial" w:cs="David"/>
          <w:b/>
          <w:bCs/>
        </w:rPr>
      </w:pPr>
      <w:r w:rsidRPr="00D77841">
        <w:rPr>
          <w:rFonts w:ascii="Arial" w:hAnsi="Arial" w:cs="David"/>
          <w:b/>
          <w:bCs/>
          <w:rtl/>
        </w:rPr>
        <w:t>הכנסת ילדים שאינם תושבי היישוב</w:t>
      </w:r>
      <w:r w:rsidR="00D77841">
        <w:rPr>
          <w:rFonts w:ascii="Arial" w:hAnsi="Arial" w:cs="David" w:hint="cs"/>
          <w:b/>
          <w:bCs/>
          <w:rtl/>
        </w:rPr>
        <w:t>,</w:t>
      </w:r>
      <w:r w:rsidR="00D77841" w:rsidRPr="00D77841">
        <w:rPr>
          <w:rFonts w:ascii="Arial" w:hAnsi="Arial" w:cs="David"/>
          <w:b/>
          <w:bCs/>
          <w:rtl/>
        </w:rPr>
        <w:t xml:space="preserve"> למערכת הגנים</w:t>
      </w:r>
      <w:r w:rsidR="00D77841">
        <w:rPr>
          <w:rFonts w:ascii="Arial" w:hAnsi="Arial" w:cs="David" w:hint="cs"/>
          <w:b/>
          <w:bCs/>
          <w:rtl/>
        </w:rPr>
        <w:t>.</w:t>
      </w:r>
    </w:p>
    <w:p w:rsidR="0062325F" w:rsidRDefault="001656A0" w:rsidP="001656A0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56A0">
        <w:rPr>
          <w:rFonts w:ascii="Arial" w:hAnsi="Arial" w:cs="David"/>
          <w:b/>
          <w:bCs/>
          <w:u w:val="single"/>
          <w:rtl/>
        </w:rPr>
        <w:t>שונות</w:t>
      </w:r>
    </w:p>
    <w:p w:rsidR="001656A0" w:rsidRDefault="001656A0" w:rsidP="001656A0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8A389B" w:rsidRDefault="008A389B" w:rsidP="008A389B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 w:hint="cs"/>
          <w:b/>
          <w:bCs/>
          <w:u w:val="single"/>
          <w:rtl/>
        </w:rPr>
        <w:t>דיון:</w:t>
      </w:r>
    </w:p>
    <w:p w:rsidR="001656A0" w:rsidRPr="00D77841" w:rsidRDefault="001656A0" w:rsidP="00D77841">
      <w:pPr>
        <w:pStyle w:val="a5"/>
        <w:numPr>
          <w:ilvl w:val="0"/>
          <w:numId w:val="14"/>
        </w:numPr>
        <w:bidi/>
        <w:spacing w:line="360" w:lineRule="auto"/>
        <w:rPr>
          <w:rFonts w:ascii="Arial" w:hAnsi="Arial" w:cs="David"/>
        </w:rPr>
      </w:pPr>
      <w:r w:rsidRPr="00D77841">
        <w:rPr>
          <w:rFonts w:ascii="Arial" w:hAnsi="Arial" w:cs="David"/>
          <w:b/>
          <w:bCs/>
          <w:rtl/>
        </w:rPr>
        <w:t>אישור פרוטוקול 22.10.17</w:t>
      </w:r>
      <w:r w:rsidRPr="00D77841">
        <w:rPr>
          <w:rFonts w:ascii="Arial" w:hAnsi="Arial" w:cs="David" w:hint="cs"/>
          <w:rtl/>
        </w:rPr>
        <w:t xml:space="preserve"> </w:t>
      </w:r>
      <w:r w:rsidR="004449BE" w:rsidRPr="00D77841">
        <w:rPr>
          <w:rFonts w:ascii="Arial" w:hAnsi="Arial" w:cs="David"/>
          <w:rtl/>
        </w:rPr>
        <w:t>–</w:t>
      </w:r>
      <w:r w:rsidRPr="00D77841">
        <w:rPr>
          <w:rFonts w:ascii="Arial" w:hAnsi="Arial" w:cs="David" w:hint="cs"/>
          <w:rtl/>
        </w:rPr>
        <w:t xml:space="preserve"> </w:t>
      </w:r>
      <w:r w:rsidR="004449BE" w:rsidRPr="00D77841">
        <w:rPr>
          <w:rFonts w:ascii="Arial" w:hAnsi="Arial" w:cs="David" w:hint="cs"/>
          <w:rtl/>
        </w:rPr>
        <w:t>4 מאשרים (איל גילת, מיכל מויאל, מיכל ארנון, אדם) 2 נמנעים (דובי ואביבה שלא נכחו בישיבה</w:t>
      </w:r>
      <w:r w:rsidR="00D77841" w:rsidRPr="00D77841">
        <w:rPr>
          <w:rFonts w:ascii="Arial" w:hAnsi="Arial" w:cs="David" w:hint="cs"/>
          <w:rtl/>
        </w:rPr>
        <w:t xml:space="preserve"> הנדונה</w:t>
      </w:r>
      <w:r w:rsidR="004449BE" w:rsidRPr="00D77841">
        <w:rPr>
          <w:rFonts w:ascii="Arial" w:hAnsi="Arial" w:cs="David" w:hint="cs"/>
          <w:rtl/>
        </w:rPr>
        <w:t>)</w:t>
      </w:r>
      <w:r w:rsidR="00D77841" w:rsidRPr="00D77841">
        <w:rPr>
          <w:rFonts w:ascii="Arial" w:hAnsi="Arial" w:cs="David" w:hint="cs"/>
          <w:rtl/>
        </w:rPr>
        <w:t>.</w:t>
      </w:r>
    </w:p>
    <w:p w:rsidR="001656A0" w:rsidRPr="00D77841" w:rsidRDefault="001656A0" w:rsidP="00D77841">
      <w:pPr>
        <w:pStyle w:val="a5"/>
        <w:numPr>
          <w:ilvl w:val="0"/>
          <w:numId w:val="14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D77841">
        <w:rPr>
          <w:rFonts w:ascii="Arial" w:hAnsi="Arial" w:cs="David"/>
          <w:b/>
          <w:bCs/>
          <w:rtl/>
        </w:rPr>
        <w:t>מחלקת שפ"ה</w:t>
      </w:r>
      <w:r w:rsidRPr="00D77841">
        <w:rPr>
          <w:rFonts w:ascii="Arial" w:hAnsi="Arial" w:cs="David" w:hint="cs"/>
          <w:rtl/>
        </w:rPr>
        <w:t xml:space="preserve"> </w:t>
      </w:r>
      <w:r w:rsidR="004449BE" w:rsidRPr="00D77841">
        <w:rPr>
          <w:rFonts w:ascii="Arial" w:hAnsi="Arial" w:cs="David"/>
          <w:rtl/>
        </w:rPr>
        <w:t>–</w:t>
      </w:r>
      <w:r w:rsidRPr="00D77841">
        <w:rPr>
          <w:rFonts w:ascii="Arial" w:hAnsi="Arial" w:cs="David" w:hint="cs"/>
          <w:rtl/>
        </w:rPr>
        <w:t xml:space="preserve"> </w:t>
      </w:r>
      <w:r w:rsidR="004449BE" w:rsidRPr="00D77841">
        <w:rPr>
          <w:rFonts w:ascii="Arial" w:hAnsi="Arial" w:cs="David" w:hint="cs"/>
          <w:rtl/>
        </w:rPr>
        <w:t>הילה קפלן מנהל אגף שפ"</w:t>
      </w:r>
      <w:r w:rsidR="004449BE" w:rsidRPr="00D77841">
        <w:rPr>
          <w:rFonts w:ascii="Arial" w:hAnsi="Arial" w:cs="David" w:hint="cs"/>
          <w:rtl/>
          <w:lang w:val="en-US"/>
        </w:rPr>
        <w:t xml:space="preserve">ה </w:t>
      </w:r>
      <w:r w:rsidR="00BC368E" w:rsidRPr="00D77841">
        <w:rPr>
          <w:rFonts w:ascii="Arial" w:hAnsi="Arial" w:cs="David" w:hint="cs"/>
          <w:rtl/>
          <w:lang w:val="en-US"/>
        </w:rPr>
        <w:t>ב</w:t>
      </w:r>
      <w:r w:rsidR="004449BE" w:rsidRPr="00D77841">
        <w:rPr>
          <w:rFonts w:ascii="Arial" w:hAnsi="Arial" w:cs="David" w:hint="cs"/>
          <w:rtl/>
          <w:lang w:val="en-US"/>
        </w:rPr>
        <w:t>מועצה</w:t>
      </w:r>
      <w:r w:rsidR="00233DF5" w:rsidRPr="00D77841">
        <w:rPr>
          <w:rFonts w:ascii="Arial" w:hAnsi="Arial" w:cs="David" w:hint="cs"/>
          <w:rtl/>
          <w:lang w:val="en-US"/>
        </w:rPr>
        <w:t xml:space="preserve"> ו</w:t>
      </w:r>
      <w:r w:rsidR="004449BE" w:rsidRPr="00D77841">
        <w:rPr>
          <w:rFonts w:ascii="Arial" w:hAnsi="Arial" w:cs="David" w:hint="cs"/>
          <w:rtl/>
          <w:lang w:val="en-US"/>
        </w:rPr>
        <w:t>יעל גרינוולד מנהלת את מחלקת האשפה</w:t>
      </w:r>
      <w:r w:rsidR="00233DF5" w:rsidRPr="00D77841">
        <w:rPr>
          <w:rFonts w:ascii="Arial" w:hAnsi="Arial" w:cs="David" w:hint="cs"/>
          <w:rtl/>
          <w:lang w:val="en-US"/>
        </w:rPr>
        <w:t>, מציגות את האגף.</w:t>
      </w:r>
    </w:p>
    <w:p w:rsidR="00233DF5" w:rsidRDefault="004449BE" w:rsidP="00F90C86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הילה מבקשת </w:t>
      </w:r>
      <w:r w:rsidR="00233DF5">
        <w:rPr>
          <w:rFonts w:ascii="Arial" w:hAnsi="Arial" w:cs="David" w:hint="cs"/>
          <w:rtl/>
          <w:lang w:val="en-US"/>
        </w:rPr>
        <w:t>שהועד י</w:t>
      </w:r>
      <w:r>
        <w:rPr>
          <w:rFonts w:ascii="Arial" w:hAnsi="Arial" w:cs="David" w:hint="cs"/>
          <w:rtl/>
          <w:lang w:val="en-US"/>
        </w:rPr>
        <w:t>אשר את מיקו</w:t>
      </w:r>
      <w:r w:rsidR="00233DF5">
        <w:rPr>
          <w:rFonts w:ascii="Arial" w:hAnsi="Arial" w:cs="David" w:hint="cs"/>
          <w:rtl/>
          <w:lang w:val="en-US"/>
        </w:rPr>
        <w:t>מי</w:t>
      </w:r>
      <w:r>
        <w:rPr>
          <w:rFonts w:ascii="Arial" w:hAnsi="Arial" w:cs="David" w:hint="cs"/>
          <w:rtl/>
          <w:lang w:val="en-US"/>
        </w:rPr>
        <w:t xml:space="preserve"> 3 </w:t>
      </w:r>
      <w:r w:rsidR="00233DF5">
        <w:rPr>
          <w:rFonts w:ascii="Arial" w:hAnsi="Arial" w:cs="David" w:hint="cs"/>
          <w:rtl/>
          <w:lang w:val="en-US"/>
        </w:rPr>
        <w:t>פינות</w:t>
      </w:r>
      <w:r>
        <w:rPr>
          <w:rFonts w:ascii="Arial" w:hAnsi="Arial" w:cs="David" w:hint="cs"/>
          <w:rtl/>
          <w:lang w:val="en-US"/>
        </w:rPr>
        <w:t xml:space="preserve"> </w:t>
      </w:r>
      <w:r w:rsidR="00233DF5">
        <w:rPr>
          <w:rFonts w:ascii="Arial" w:hAnsi="Arial" w:cs="David" w:hint="cs"/>
          <w:rtl/>
          <w:lang w:val="en-US"/>
        </w:rPr>
        <w:t>ה</w:t>
      </w:r>
      <w:r>
        <w:rPr>
          <w:rFonts w:ascii="Arial" w:hAnsi="Arial" w:cs="David" w:hint="cs"/>
          <w:rtl/>
          <w:lang w:val="en-US"/>
        </w:rPr>
        <w:t>מחזור</w:t>
      </w:r>
      <w:r w:rsidR="00233DF5">
        <w:rPr>
          <w:rFonts w:ascii="Arial" w:hAnsi="Arial" w:cs="David" w:hint="cs"/>
          <w:rtl/>
          <w:lang w:val="en-US"/>
        </w:rPr>
        <w:t>:</w:t>
      </w:r>
    </w:p>
    <w:p w:rsidR="00233DF5" w:rsidRDefault="004449BE" w:rsidP="00233DF5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lang w:val="en-US"/>
        </w:rPr>
      </w:pPr>
      <w:r w:rsidRPr="00233DF5">
        <w:rPr>
          <w:rFonts w:ascii="Arial" w:hAnsi="Arial" w:cs="David" w:hint="cs"/>
          <w:rtl/>
          <w:lang w:val="en-US"/>
        </w:rPr>
        <w:t>האחת בסמוך לבית הכנסת</w:t>
      </w:r>
      <w:r w:rsidR="00233DF5">
        <w:rPr>
          <w:rFonts w:ascii="Arial" w:hAnsi="Arial" w:cs="David" w:hint="cs"/>
          <w:rtl/>
          <w:lang w:val="en-US"/>
        </w:rPr>
        <w:t>, תיתן מענה לתושבי לב היישוב.</w:t>
      </w:r>
    </w:p>
    <w:p w:rsidR="00233DF5" w:rsidRDefault="004449BE" w:rsidP="00233DF5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lang w:val="en-US"/>
        </w:rPr>
      </w:pPr>
      <w:r w:rsidRPr="00233DF5">
        <w:rPr>
          <w:rFonts w:ascii="Arial" w:hAnsi="Arial" w:cs="David" w:hint="cs"/>
          <w:rtl/>
          <w:lang w:val="en-US"/>
        </w:rPr>
        <w:t>הסדרה ש</w:t>
      </w:r>
      <w:r w:rsidR="00233DF5">
        <w:rPr>
          <w:rFonts w:ascii="Arial" w:hAnsi="Arial" w:cs="David" w:hint="cs"/>
          <w:rtl/>
          <w:lang w:val="en-US"/>
        </w:rPr>
        <w:t>ל פינה מול נווה צין, תיתן מענה לתושבי נווה צין והמיטרני.</w:t>
      </w:r>
    </w:p>
    <w:p w:rsidR="00233DF5" w:rsidRDefault="00233DF5" w:rsidP="00F90C86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>פינת מחזור בנווה בוקר א' תיתן מענה לנווה בוקר א'.</w:t>
      </w:r>
    </w:p>
    <w:p w:rsidR="004449BE" w:rsidRPr="00233DF5" w:rsidRDefault="00233DF5" w:rsidP="00233DF5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אופציה</w:t>
      </w:r>
      <w:r w:rsidR="00BC368E" w:rsidRPr="00233DF5">
        <w:rPr>
          <w:rFonts w:ascii="Arial" w:hAnsi="Arial" w:cs="David" w:hint="cs"/>
          <w:rtl/>
          <w:lang w:val="en-US"/>
        </w:rPr>
        <w:t xml:space="preserve"> רביעית</w:t>
      </w:r>
      <w:r w:rsidR="00F90C86">
        <w:rPr>
          <w:rFonts w:ascii="Arial" w:hAnsi="Arial" w:cs="David" w:hint="cs"/>
          <w:rtl/>
          <w:lang w:val="en-US"/>
        </w:rPr>
        <w:t xml:space="preserve"> -</w:t>
      </w:r>
      <w:r w:rsidR="00BC368E" w:rsidRPr="00233DF5">
        <w:rPr>
          <w:rFonts w:ascii="Arial" w:hAnsi="Arial" w:cs="David" w:hint="cs"/>
          <w:rtl/>
          <w:lang w:val="en-US"/>
        </w:rPr>
        <w:t xml:space="preserve"> בין המיטרני לבין הסמינר</w:t>
      </w:r>
      <w:r w:rsidR="00F90C86">
        <w:rPr>
          <w:rFonts w:ascii="Arial" w:hAnsi="Arial" w:cs="David" w:hint="cs"/>
          <w:rtl/>
          <w:lang w:val="en-US"/>
        </w:rPr>
        <w:t>,</w:t>
      </w:r>
      <w:r>
        <w:rPr>
          <w:rFonts w:ascii="Arial" w:hAnsi="Arial" w:cs="David" w:hint="cs"/>
          <w:rtl/>
          <w:lang w:val="en-US"/>
        </w:rPr>
        <w:t xml:space="preserve"> תיתן מענה לבי"ס שדה ולמכינה.</w:t>
      </w:r>
      <w:r w:rsidR="00BC368E" w:rsidRPr="00233DF5">
        <w:rPr>
          <w:rFonts w:ascii="Arial" w:hAnsi="Arial" w:cs="David" w:hint="cs"/>
          <w:rtl/>
          <w:lang w:val="en-US"/>
        </w:rPr>
        <w:t xml:space="preserve"> </w:t>
      </w:r>
    </w:p>
    <w:p w:rsidR="00CF66F9" w:rsidRDefault="00233DF5" w:rsidP="00E061F8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גזם: </w:t>
      </w:r>
      <w:r w:rsidR="00BC368E">
        <w:rPr>
          <w:rFonts w:ascii="Arial" w:hAnsi="Arial" w:cs="David" w:hint="cs"/>
          <w:rtl/>
          <w:lang w:val="en-US"/>
        </w:rPr>
        <w:t>בימי חמישי</w:t>
      </w:r>
      <w:r>
        <w:rPr>
          <w:rFonts w:ascii="Arial" w:hAnsi="Arial" w:cs="David" w:hint="cs"/>
          <w:rtl/>
          <w:lang w:val="en-US"/>
        </w:rPr>
        <w:t xml:space="preserve"> מגיעה</w:t>
      </w:r>
      <w:r w:rsidR="00BC368E">
        <w:rPr>
          <w:rFonts w:ascii="Arial" w:hAnsi="Arial" w:cs="David" w:hint="cs"/>
          <w:rtl/>
          <w:lang w:val="en-US"/>
        </w:rPr>
        <w:t xml:space="preserve"> משאית גזם </w:t>
      </w:r>
      <w:r>
        <w:rPr>
          <w:rFonts w:ascii="Arial" w:hAnsi="Arial" w:cs="David" w:hint="cs"/>
          <w:rtl/>
          <w:lang w:val="en-US"/>
        </w:rPr>
        <w:t>שמפנה את רוב פינות הגזם (לא מספיקה לפנות את כולן ביום)</w:t>
      </w:r>
      <w:r w:rsidR="00BC368E">
        <w:rPr>
          <w:rFonts w:ascii="Arial" w:hAnsi="Arial" w:cs="David" w:hint="cs"/>
          <w:rtl/>
          <w:lang w:val="en-US"/>
        </w:rPr>
        <w:t xml:space="preserve"> לאשלים, </w:t>
      </w:r>
    </w:p>
    <w:p w:rsidR="00BC368E" w:rsidRDefault="00BC368E" w:rsidP="00E061F8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חלופה </w:t>
      </w:r>
      <w:r w:rsidR="00CF66F9">
        <w:rPr>
          <w:rFonts w:ascii="Arial" w:hAnsi="Arial" w:cs="David" w:hint="cs"/>
          <w:rtl/>
          <w:lang w:val="en-US"/>
        </w:rPr>
        <w:t xml:space="preserve">- </w:t>
      </w:r>
      <w:r>
        <w:rPr>
          <w:rFonts w:ascii="Arial" w:hAnsi="Arial" w:cs="David" w:hint="cs"/>
          <w:rtl/>
          <w:lang w:val="en-US"/>
        </w:rPr>
        <w:t xml:space="preserve">שהגזם יפונה למקום מרכזי ביישוב </w:t>
      </w:r>
      <w:r w:rsidR="00CF66F9">
        <w:rPr>
          <w:rFonts w:ascii="Arial" w:hAnsi="Arial" w:cs="David" w:hint="cs"/>
          <w:rtl/>
          <w:lang w:val="en-US"/>
        </w:rPr>
        <w:t>תוצב</w:t>
      </w:r>
      <w:r>
        <w:rPr>
          <w:rFonts w:ascii="Arial" w:hAnsi="Arial" w:cs="David" w:hint="cs"/>
          <w:rtl/>
          <w:lang w:val="en-US"/>
        </w:rPr>
        <w:t xml:space="preserve"> מרסקת שתרסק את הגזם.</w:t>
      </w:r>
    </w:p>
    <w:p w:rsidR="00CF66F9" w:rsidRDefault="00CF66F9" w:rsidP="00E061F8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יעל ואורלי יקיימו סיור למצוא מקום מתאים לפינת גזם מרכזית. אורלי תקיים סיור מקדים עם נציגי הועד למצוא מקום מתאים לפינת גזם זו.</w:t>
      </w:r>
    </w:p>
    <w:p w:rsidR="00CF66F9" w:rsidRDefault="00BC368E" w:rsidP="00E061F8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פסולת גושית </w:t>
      </w:r>
      <w:r w:rsidR="00CF66F9">
        <w:rPr>
          <w:rFonts w:ascii="Arial" w:hAnsi="Arial" w:cs="David" w:hint="cs"/>
          <w:rtl/>
          <w:lang w:val="en-US"/>
        </w:rPr>
        <w:t xml:space="preserve">- </w:t>
      </w:r>
      <w:r>
        <w:rPr>
          <w:rFonts w:ascii="Arial" w:hAnsi="Arial" w:cs="David" w:hint="cs"/>
          <w:rtl/>
          <w:lang w:val="en-US"/>
        </w:rPr>
        <w:t xml:space="preserve">ליצר מערך איסוף של </w:t>
      </w:r>
      <w:r w:rsidR="00CF66F9">
        <w:rPr>
          <w:rFonts w:ascii="Arial" w:hAnsi="Arial" w:cs="David" w:hint="cs"/>
          <w:rtl/>
          <w:lang w:val="en-US"/>
        </w:rPr>
        <w:t xml:space="preserve">פסולת </w:t>
      </w:r>
      <w:r>
        <w:rPr>
          <w:rFonts w:ascii="Arial" w:hAnsi="Arial" w:cs="David" w:hint="cs"/>
          <w:rtl/>
          <w:lang w:val="en-US"/>
        </w:rPr>
        <w:t xml:space="preserve">גושית </w:t>
      </w:r>
      <w:r w:rsidR="00CF66F9">
        <w:rPr>
          <w:rFonts w:ascii="Arial" w:hAnsi="Arial" w:cs="David" w:hint="cs"/>
          <w:rtl/>
          <w:lang w:val="en-US"/>
        </w:rPr>
        <w:t>פעמיים בחודש בימים קבועים.</w:t>
      </w:r>
      <w:r>
        <w:rPr>
          <w:rFonts w:ascii="Arial" w:hAnsi="Arial" w:cs="David" w:hint="cs"/>
          <w:rtl/>
          <w:lang w:val="en-US"/>
        </w:rPr>
        <w:t xml:space="preserve"> </w:t>
      </w:r>
      <w:r w:rsidR="00CF66F9">
        <w:rPr>
          <w:rFonts w:ascii="Arial" w:hAnsi="Arial" w:cs="David" w:hint="cs"/>
          <w:rtl/>
          <w:lang w:val="en-US"/>
        </w:rPr>
        <w:t>מערך זה ילווה ב</w:t>
      </w:r>
      <w:r>
        <w:rPr>
          <w:rFonts w:ascii="Arial" w:hAnsi="Arial" w:cs="David" w:hint="cs"/>
          <w:rtl/>
          <w:lang w:val="en-US"/>
        </w:rPr>
        <w:t xml:space="preserve">אכיפה של </w:t>
      </w:r>
      <w:r w:rsidR="00CF66F9">
        <w:rPr>
          <w:rFonts w:ascii="Arial" w:hAnsi="Arial" w:cs="David" w:hint="cs"/>
          <w:rtl/>
          <w:lang w:val="en-US"/>
        </w:rPr>
        <w:t>עובדי אגף שפ"ה</w:t>
      </w:r>
      <w:r>
        <w:rPr>
          <w:rFonts w:ascii="Arial" w:hAnsi="Arial" w:cs="David" w:hint="cs"/>
          <w:rtl/>
          <w:lang w:val="en-US"/>
        </w:rPr>
        <w:t xml:space="preserve">. </w:t>
      </w:r>
      <w:r w:rsidR="005A4D80">
        <w:rPr>
          <w:rFonts w:ascii="Arial" w:hAnsi="Arial" w:cs="David" w:hint="cs"/>
          <w:rtl/>
          <w:lang w:val="en-US"/>
        </w:rPr>
        <w:t xml:space="preserve"> </w:t>
      </w:r>
    </w:p>
    <w:p w:rsidR="00BC368E" w:rsidRDefault="005A4D80" w:rsidP="00F90C86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משאית לא יכולה להיכנס לשכונת נווה צין ושכונות התאגיד. מעוניינים לעשות פיילוט למערך איסוף הגושית. </w:t>
      </w:r>
      <w:r w:rsidR="00CF66F9">
        <w:rPr>
          <w:rFonts w:ascii="Arial" w:hAnsi="Arial" w:cs="David" w:hint="cs"/>
          <w:rtl/>
          <w:lang w:val="en-US"/>
        </w:rPr>
        <w:t>מועלת הצעה</w:t>
      </w:r>
      <w:r>
        <w:rPr>
          <w:rFonts w:ascii="Arial" w:hAnsi="Arial" w:cs="David" w:hint="cs"/>
          <w:rtl/>
          <w:lang w:val="en-US"/>
        </w:rPr>
        <w:t xml:space="preserve"> ששני עובדים של מחלקת שפ"ה יגיעו עם טנדר</w:t>
      </w:r>
      <w:r w:rsidR="00F90C86">
        <w:rPr>
          <w:rFonts w:ascii="Arial" w:hAnsi="Arial" w:cs="David" w:hint="cs"/>
          <w:rtl/>
          <w:lang w:val="en-US"/>
        </w:rPr>
        <w:t>,</w:t>
      </w:r>
      <w:r>
        <w:rPr>
          <w:rFonts w:ascii="Arial" w:hAnsi="Arial" w:cs="David" w:hint="cs"/>
          <w:rtl/>
          <w:lang w:val="en-US"/>
        </w:rPr>
        <w:t xml:space="preserve"> שיצמצם את הפסולת הגושית למשאית.</w:t>
      </w:r>
      <w:r w:rsidR="009349AF">
        <w:rPr>
          <w:rFonts w:ascii="Arial" w:hAnsi="Arial" w:cs="David" w:hint="cs"/>
          <w:rtl/>
          <w:lang w:val="en-US"/>
        </w:rPr>
        <w:t xml:space="preserve"> איסוף </w:t>
      </w:r>
      <w:r w:rsidR="00F90C86">
        <w:rPr>
          <w:rFonts w:ascii="Arial" w:hAnsi="Arial" w:cs="David" w:hint="cs"/>
          <w:rtl/>
          <w:lang w:val="en-US"/>
        </w:rPr>
        <w:t>ה</w:t>
      </w:r>
      <w:r w:rsidR="009349AF">
        <w:rPr>
          <w:rFonts w:ascii="Arial" w:hAnsi="Arial" w:cs="David" w:hint="cs"/>
          <w:rtl/>
          <w:lang w:val="en-US"/>
        </w:rPr>
        <w:t>גושית</w:t>
      </w:r>
      <w:r w:rsidR="00F90C86">
        <w:rPr>
          <w:rFonts w:ascii="Arial" w:hAnsi="Arial" w:cs="David" w:hint="cs"/>
          <w:rtl/>
          <w:lang w:val="en-US"/>
        </w:rPr>
        <w:t xml:space="preserve"> יתקיים מינימום פעמיים בחודש</w:t>
      </w:r>
      <w:r w:rsidR="009349AF">
        <w:rPr>
          <w:rFonts w:ascii="Arial" w:hAnsi="Arial" w:cs="David" w:hint="cs"/>
          <w:rtl/>
          <w:lang w:val="en-US"/>
        </w:rPr>
        <w:t>.</w:t>
      </w:r>
    </w:p>
    <w:p w:rsidR="005A4D80" w:rsidRDefault="005A4D80" w:rsidP="00E061F8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lastRenderedPageBreak/>
        <w:t>הוחלט שבנווה צין יוציאו את הגושית לקצה הרחובות.</w:t>
      </w:r>
    </w:p>
    <w:p w:rsidR="009349AF" w:rsidRDefault="009349AF" w:rsidP="00E061F8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יש להוציא הסבר במידעון, ישלחו הודעות סמס, נקיים פיילוט של חצי שנה.</w:t>
      </w:r>
    </w:p>
    <w:p w:rsidR="009349AF" w:rsidRDefault="009349AF" w:rsidP="00F90C86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הילה וי</w:t>
      </w:r>
      <w:r w:rsidR="00F90C86">
        <w:rPr>
          <w:rFonts w:ascii="Arial" w:hAnsi="Arial" w:cs="David" w:hint="cs"/>
          <w:rtl/>
          <w:lang w:val="en-US"/>
        </w:rPr>
        <w:t>על יעדכנו את אורלי במועד התחלת הפיילוט</w:t>
      </w:r>
      <w:r>
        <w:rPr>
          <w:rFonts w:ascii="Arial" w:hAnsi="Arial" w:cs="David" w:hint="cs"/>
          <w:rtl/>
          <w:lang w:val="en-US"/>
        </w:rPr>
        <w:t>.</w:t>
      </w:r>
    </w:p>
    <w:p w:rsidR="005A4D80" w:rsidRDefault="00F90C86" w:rsidP="00F90C86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יש </w:t>
      </w:r>
      <w:r w:rsidR="005A4D80">
        <w:rPr>
          <w:rFonts w:ascii="Arial" w:hAnsi="Arial" w:cs="David" w:hint="cs"/>
          <w:rtl/>
          <w:lang w:val="en-US"/>
        </w:rPr>
        <w:t>להגדיר פינה לפסולת גושית</w:t>
      </w:r>
      <w:r>
        <w:rPr>
          <w:rFonts w:ascii="Arial" w:hAnsi="Arial" w:cs="David" w:hint="cs"/>
          <w:rtl/>
          <w:lang w:val="en-US"/>
        </w:rPr>
        <w:t>, בסמוך לשכונות הלגו והמיטרני</w:t>
      </w:r>
      <w:r w:rsidR="005A4D80">
        <w:rPr>
          <w:rFonts w:ascii="Arial" w:hAnsi="Arial" w:cs="David" w:hint="cs"/>
          <w:rtl/>
          <w:lang w:val="en-US"/>
        </w:rPr>
        <w:t>.</w:t>
      </w:r>
    </w:p>
    <w:p w:rsidR="009349AF" w:rsidRPr="004449BE" w:rsidRDefault="00CF66F9" w:rsidP="00E061F8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proofErr w:type="spellStart"/>
      <w:r>
        <w:rPr>
          <w:rFonts w:ascii="Arial" w:hAnsi="Arial" w:cs="David" w:hint="cs"/>
          <w:rtl/>
          <w:lang w:val="en-US"/>
        </w:rPr>
        <w:t>תב"ר</w:t>
      </w:r>
      <w:proofErr w:type="spellEnd"/>
      <w:r>
        <w:rPr>
          <w:rFonts w:ascii="Arial" w:hAnsi="Arial" w:cs="David" w:hint="cs"/>
          <w:rtl/>
          <w:lang w:val="en-US"/>
        </w:rPr>
        <w:t xml:space="preserve"> </w:t>
      </w:r>
      <w:proofErr w:type="spellStart"/>
      <w:r>
        <w:rPr>
          <w:rFonts w:ascii="Arial" w:hAnsi="Arial" w:cs="David" w:hint="cs"/>
          <w:rtl/>
          <w:lang w:val="en-US"/>
        </w:rPr>
        <w:t>ניראות</w:t>
      </w:r>
      <w:proofErr w:type="spellEnd"/>
      <w:r>
        <w:rPr>
          <w:rFonts w:ascii="Arial" w:hAnsi="Arial" w:cs="David" w:hint="cs"/>
          <w:rtl/>
          <w:lang w:val="en-US"/>
        </w:rPr>
        <w:t xml:space="preserve"> - </w:t>
      </w:r>
      <w:r w:rsidR="009349AF">
        <w:rPr>
          <w:rFonts w:ascii="Arial" w:hAnsi="Arial" w:cs="David" w:hint="cs"/>
          <w:rtl/>
          <w:lang w:val="en-US"/>
        </w:rPr>
        <w:t xml:space="preserve">אורלי תדבר עם גד לגבי פינת </w:t>
      </w:r>
      <w:proofErr w:type="spellStart"/>
      <w:r>
        <w:rPr>
          <w:rFonts w:ascii="Arial" w:hAnsi="Arial" w:cs="David" w:hint="cs"/>
          <w:rtl/>
          <w:lang w:val="en-US"/>
        </w:rPr>
        <w:t>ה</w:t>
      </w:r>
      <w:r w:rsidR="009349AF">
        <w:rPr>
          <w:rFonts w:ascii="Arial" w:hAnsi="Arial" w:cs="David" w:hint="cs"/>
          <w:rtl/>
          <w:lang w:val="en-US"/>
        </w:rPr>
        <w:t>מיחזור</w:t>
      </w:r>
      <w:proofErr w:type="spellEnd"/>
      <w:r w:rsidR="009349AF">
        <w:rPr>
          <w:rFonts w:ascii="Arial" w:hAnsi="Arial" w:cs="David" w:hint="cs"/>
          <w:rtl/>
          <w:lang w:val="en-US"/>
        </w:rPr>
        <w:t xml:space="preserve"> </w:t>
      </w:r>
      <w:r>
        <w:rPr>
          <w:rFonts w:ascii="Arial" w:hAnsi="Arial" w:cs="David" w:hint="cs"/>
          <w:rtl/>
          <w:lang w:val="en-US"/>
        </w:rPr>
        <w:t xml:space="preserve">המיועדת </w:t>
      </w:r>
      <w:r w:rsidR="009349AF">
        <w:rPr>
          <w:rFonts w:ascii="Arial" w:hAnsi="Arial" w:cs="David" w:hint="cs"/>
          <w:rtl/>
          <w:lang w:val="en-US"/>
        </w:rPr>
        <w:t xml:space="preserve">בנווה צין שלא </w:t>
      </w:r>
      <w:r>
        <w:rPr>
          <w:rFonts w:ascii="Arial" w:hAnsi="Arial" w:cs="David" w:hint="cs"/>
          <w:rtl/>
          <w:lang w:val="en-US"/>
        </w:rPr>
        <w:t>תתנגש</w:t>
      </w:r>
      <w:r w:rsidR="009349AF">
        <w:rPr>
          <w:rFonts w:ascii="Arial" w:hAnsi="Arial" w:cs="David" w:hint="cs"/>
          <w:rtl/>
          <w:lang w:val="en-US"/>
        </w:rPr>
        <w:t xml:space="preserve"> עם שביל האופניים.</w:t>
      </w:r>
    </w:p>
    <w:p w:rsidR="000B5505" w:rsidRPr="00E061F8" w:rsidRDefault="001656A0" w:rsidP="00DA7E1F">
      <w:pPr>
        <w:pStyle w:val="a5"/>
        <w:numPr>
          <w:ilvl w:val="0"/>
          <w:numId w:val="14"/>
        </w:numPr>
        <w:bidi/>
        <w:spacing w:line="360" w:lineRule="auto"/>
        <w:rPr>
          <w:rFonts w:ascii="Arial" w:hAnsi="Arial" w:cs="David"/>
          <w:rtl/>
        </w:rPr>
      </w:pPr>
      <w:r w:rsidRPr="00E061F8">
        <w:rPr>
          <w:rFonts w:ascii="Arial" w:hAnsi="Arial" w:cs="David"/>
          <w:b/>
          <w:bCs/>
          <w:rtl/>
        </w:rPr>
        <w:t>גיא רותם כנציג הועד בועדת תכנון</w:t>
      </w:r>
      <w:r w:rsidR="000B5505" w:rsidRPr="00E061F8">
        <w:rPr>
          <w:rFonts w:ascii="Arial" w:hAnsi="Arial" w:cs="David" w:hint="cs"/>
          <w:b/>
          <w:bCs/>
          <w:rtl/>
        </w:rPr>
        <w:t xml:space="preserve"> ובועדת חינוך</w:t>
      </w:r>
      <w:r w:rsidRPr="00E061F8">
        <w:rPr>
          <w:rFonts w:ascii="Arial" w:hAnsi="Arial" w:cs="David" w:hint="cs"/>
          <w:rtl/>
        </w:rPr>
        <w:t>-</w:t>
      </w:r>
      <w:r w:rsidR="000B5505" w:rsidRPr="00E061F8">
        <w:rPr>
          <w:rFonts w:ascii="Arial" w:hAnsi="Arial" w:cs="David" w:hint="cs"/>
          <w:rtl/>
        </w:rPr>
        <w:t xml:space="preserve"> חשוב להדגיש כי נציג</w:t>
      </w:r>
      <w:r w:rsidR="00CF66F9" w:rsidRPr="00E061F8">
        <w:rPr>
          <w:rFonts w:ascii="Arial" w:hAnsi="Arial" w:cs="David" w:hint="cs"/>
          <w:rtl/>
        </w:rPr>
        <w:t>י</w:t>
      </w:r>
      <w:r w:rsidR="000B5505" w:rsidRPr="00E061F8">
        <w:rPr>
          <w:rFonts w:ascii="Arial" w:hAnsi="Arial" w:cs="David" w:hint="cs"/>
          <w:rtl/>
        </w:rPr>
        <w:t xml:space="preserve"> הועד בוועדות </w:t>
      </w:r>
      <w:r w:rsidR="00CF66F9" w:rsidRPr="00E061F8">
        <w:rPr>
          <w:rFonts w:ascii="Arial" w:hAnsi="Arial" w:cs="David" w:hint="cs"/>
          <w:rtl/>
        </w:rPr>
        <w:t xml:space="preserve">השונות, </w:t>
      </w:r>
      <w:r w:rsidR="000B5505" w:rsidRPr="00E061F8">
        <w:rPr>
          <w:rFonts w:ascii="Arial" w:hAnsi="Arial" w:cs="David" w:hint="cs"/>
          <w:rtl/>
        </w:rPr>
        <w:t>אינ</w:t>
      </w:r>
      <w:r w:rsidR="00DA7E1F">
        <w:rPr>
          <w:rFonts w:ascii="Arial" w:hAnsi="Arial" w:cs="David" w:hint="cs"/>
          <w:rtl/>
        </w:rPr>
        <w:t>ם</w:t>
      </w:r>
      <w:r w:rsidR="000B5505" w:rsidRPr="00E061F8">
        <w:rPr>
          <w:rFonts w:ascii="Arial" w:hAnsi="Arial" w:cs="David" w:hint="cs"/>
          <w:rtl/>
        </w:rPr>
        <w:t xml:space="preserve"> מקבל</w:t>
      </w:r>
      <w:r w:rsidR="00DA7E1F">
        <w:rPr>
          <w:rFonts w:ascii="Arial" w:hAnsi="Arial" w:cs="David" w:hint="cs"/>
          <w:rtl/>
        </w:rPr>
        <w:t>ים</w:t>
      </w:r>
      <w:r w:rsidR="000B5505" w:rsidRPr="00E061F8">
        <w:rPr>
          <w:rFonts w:ascii="Arial" w:hAnsi="Arial" w:cs="David" w:hint="cs"/>
          <w:rtl/>
        </w:rPr>
        <w:t xml:space="preserve"> החלטות</w:t>
      </w:r>
      <w:r w:rsidR="00DA7E1F">
        <w:rPr>
          <w:rFonts w:ascii="Arial" w:hAnsi="Arial" w:cs="David" w:hint="cs"/>
          <w:rtl/>
        </w:rPr>
        <w:t>,</w:t>
      </w:r>
      <w:r w:rsidR="000B5505" w:rsidRPr="00E061F8">
        <w:rPr>
          <w:rFonts w:ascii="Arial" w:hAnsi="Arial" w:cs="David" w:hint="cs"/>
          <w:rtl/>
        </w:rPr>
        <w:t xml:space="preserve"> אלא מצי</w:t>
      </w:r>
      <w:r w:rsidR="00DA7E1F">
        <w:rPr>
          <w:rFonts w:ascii="Arial" w:hAnsi="Arial" w:cs="David" w:hint="cs"/>
          <w:rtl/>
        </w:rPr>
        <w:t>פים</w:t>
      </w:r>
      <w:r w:rsidR="000B5505" w:rsidRPr="00E061F8">
        <w:rPr>
          <w:rFonts w:ascii="Arial" w:hAnsi="Arial" w:cs="David" w:hint="cs"/>
          <w:rtl/>
        </w:rPr>
        <w:t xml:space="preserve"> את הנושאים ל</w:t>
      </w:r>
      <w:r w:rsidR="00CF66F9" w:rsidRPr="00E061F8">
        <w:rPr>
          <w:rFonts w:ascii="Arial" w:hAnsi="Arial" w:cs="David" w:hint="cs"/>
          <w:rtl/>
        </w:rPr>
        <w:t>ו</w:t>
      </w:r>
      <w:r w:rsidR="000B5505" w:rsidRPr="00E061F8">
        <w:rPr>
          <w:rFonts w:ascii="Arial" w:hAnsi="Arial" w:cs="David" w:hint="cs"/>
          <w:rtl/>
        </w:rPr>
        <w:t>ועד וחוזר</w:t>
      </w:r>
      <w:r w:rsidR="00DA7E1F">
        <w:rPr>
          <w:rFonts w:ascii="Arial" w:hAnsi="Arial" w:cs="David" w:hint="cs"/>
          <w:rtl/>
        </w:rPr>
        <w:t>ים</w:t>
      </w:r>
      <w:r w:rsidR="000B5505" w:rsidRPr="00E061F8">
        <w:rPr>
          <w:rFonts w:ascii="Arial" w:hAnsi="Arial" w:cs="David" w:hint="cs"/>
          <w:rtl/>
        </w:rPr>
        <w:t xml:space="preserve"> אל הועדות עם תשובות. </w:t>
      </w:r>
    </w:p>
    <w:p w:rsidR="001656A0" w:rsidRDefault="000B5505" w:rsidP="002E03F5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הועד מבקש להגדיר את מהות השתתפות נציגי הועד בוועדות היישוביות השונות: </w:t>
      </w:r>
      <w:r w:rsidR="00CF66F9">
        <w:rPr>
          <w:rFonts w:ascii="Arial" w:hAnsi="Arial" w:cs="David" w:hint="cs"/>
          <w:rtl/>
        </w:rPr>
        <w:t>נציגי</w:t>
      </w:r>
      <w:r>
        <w:rPr>
          <w:rFonts w:ascii="Arial" w:hAnsi="Arial" w:cs="David" w:hint="cs"/>
          <w:rtl/>
        </w:rPr>
        <w:t xml:space="preserve"> הועד </w:t>
      </w:r>
      <w:r w:rsidR="002E03F5">
        <w:rPr>
          <w:rFonts w:ascii="Arial" w:hAnsi="Arial" w:cs="David" w:hint="cs"/>
          <w:rtl/>
        </w:rPr>
        <w:t>אינם משתתפים בהצבעות הועדות</w:t>
      </w:r>
      <w:r>
        <w:rPr>
          <w:rFonts w:ascii="Arial" w:hAnsi="Arial" w:cs="David" w:hint="cs"/>
          <w:rtl/>
        </w:rPr>
        <w:t>, המלצות הועדות השונות יגיעו לשולחן הועד להכרעה.</w:t>
      </w:r>
      <w:r w:rsidR="001656A0">
        <w:rPr>
          <w:rFonts w:ascii="Arial" w:hAnsi="Arial" w:cs="David" w:hint="cs"/>
          <w:rtl/>
        </w:rPr>
        <w:t xml:space="preserve"> </w:t>
      </w:r>
    </w:p>
    <w:p w:rsidR="000B5505" w:rsidRDefault="000B5505" w:rsidP="002E03F5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החלטה להצבעה: הועד מברך את </w:t>
      </w:r>
      <w:r w:rsidR="00DA7E1F">
        <w:rPr>
          <w:rFonts w:ascii="Arial" w:hAnsi="Arial" w:cs="David" w:hint="cs"/>
          <w:rtl/>
        </w:rPr>
        <w:t>רצונו של</w:t>
      </w:r>
      <w:r>
        <w:rPr>
          <w:rFonts w:ascii="Arial" w:hAnsi="Arial" w:cs="David" w:hint="cs"/>
          <w:rtl/>
        </w:rPr>
        <w:t xml:space="preserve"> גיא להיות נציג הועד בו</w:t>
      </w:r>
      <w:r w:rsidR="0063224F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עד</w:t>
      </w:r>
      <w:r w:rsidR="00DA7E1F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 xml:space="preserve">ת </w:t>
      </w:r>
      <w:r w:rsidR="00DA7E1F">
        <w:rPr>
          <w:rFonts w:ascii="Arial" w:hAnsi="Arial" w:cs="David" w:hint="cs"/>
          <w:rtl/>
        </w:rPr>
        <w:t>ה</w:t>
      </w:r>
      <w:r>
        <w:rPr>
          <w:rFonts w:ascii="Arial" w:hAnsi="Arial" w:cs="David" w:hint="cs"/>
          <w:rtl/>
        </w:rPr>
        <w:t xml:space="preserve">תכנון </w:t>
      </w:r>
      <w:r w:rsidR="00DA7E1F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החינוך</w:t>
      </w:r>
      <w:r w:rsidR="00DA7E1F">
        <w:rPr>
          <w:rFonts w:ascii="Arial" w:hAnsi="Arial" w:cs="David" w:hint="cs"/>
          <w:rtl/>
        </w:rPr>
        <w:t>, בתנאי</w:t>
      </w:r>
      <w:r>
        <w:rPr>
          <w:rFonts w:ascii="Arial" w:hAnsi="Arial" w:cs="David" w:hint="cs"/>
          <w:rtl/>
        </w:rPr>
        <w:t xml:space="preserve"> ש</w:t>
      </w:r>
      <w:r w:rsidR="002E03F5">
        <w:rPr>
          <w:rFonts w:ascii="Arial" w:hAnsi="Arial" w:cs="David" w:hint="cs"/>
          <w:rtl/>
        </w:rPr>
        <w:t>לא ישתתף בהצבעות</w:t>
      </w:r>
      <w:r>
        <w:rPr>
          <w:rFonts w:ascii="Arial" w:hAnsi="Arial" w:cs="David" w:hint="cs"/>
          <w:rtl/>
        </w:rPr>
        <w:t>.</w:t>
      </w:r>
      <w:r w:rsidR="0063224F">
        <w:rPr>
          <w:rFonts w:ascii="Arial" w:hAnsi="Arial" w:cs="David" w:hint="cs"/>
          <w:rtl/>
        </w:rPr>
        <w:t xml:space="preserve"> </w:t>
      </w:r>
    </w:p>
    <w:p w:rsidR="00C2471A" w:rsidRPr="001656A0" w:rsidRDefault="00C2471A" w:rsidP="00E061F8">
      <w:pPr>
        <w:bidi/>
        <w:spacing w:line="360" w:lineRule="auto"/>
        <w:ind w:firstLine="360"/>
        <w:rPr>
          <w:rFonts w:ascii="Arial" w:hAnsi="Arial" w:cs="David"/>
        </w:rPr>
      </w:pPr>
      <w:r>
        <w:rPr>
          <w:rFonts w:ascii="Arial" w:hAnsi="Arial" w:cs="David" w:hint="cs"/>
          <w:rtl/>
        </w:rPr>
        <w:t>הצבעה: מאשרים פה אחד ומאחלים לגיא בהצלחה.</w:t>
      </w:r>
    </w:p>
    <w:p w:rsidR="00DA7E1F" w:rsidRDefault="001656A0" w:rsidP="00E061F8">
      <w:pPr>
        <w:pStyle w:val="a5"/>
        <w:numPr>
          <w:ilvl w:val="0"/>
          <w:numId w:val="14"/>
        </w:numPr>
        <w:bidi/>
        <w:spacing w:line="360" w:lineRule="auto"/>
        <w:rPr>
          <w:rFonts w:ascii="Arial" w:hAnsi="Arial" w:cs="David"/>
        </w:rPr>
      </w:pPr>
      <w:r w:rsidRPr="00E061F8">
        <w:rPr>
          <w:rFonts w:ascii="Arial" w:hAnsi="Arial" w:cs="David"/>
          <w:b/>
          <w:bCs/>
          <w:rtl/>
        </w:rPr>
        <w:t xml:space="preserve">הנחיות לתפעול </w:t>
      </w:r>
      <w:r w:rsidR="00F70F37" w:rsidRPr="00E061F8">
        <w:rPr>
          <w:rFonts w:ascii="Arial" w:hAnsi="Arial" w:cs="David" w:hint="cs"/>
          <w:b/>
          <w:bCs/>
          <w:rtl/>
        </w:rPr>
        <w:t>באירועי</w:t>
      </w:r>
      <w:r w:rsidR="00F70F37" w:rsidRPr="00E061F8">
        <w:rPr>
          <w:rFonts w:ascii="Arial" w:hAnsi="Arial" w:cs="David" w:hint="eastAsia"/>
          <w:b/>
          <w:bCs/>
          <w:rtl/>
        </w:rPr>
        <w:t>ם</w:t>
      </w:r>
      <w:r w:rsidRPr="00E061F8">
        <w:rPr>
          <w:rFonts w:ascii="Arial" w:hAnsi="Arial" w:cs="David"/>
          <w:b/>
          <w:bCs/>
          <w:rtl/>
        </w:rPr>
        <w:t xml:space="preserve"> מיוחדים / תקלות</w:t>
      </w:r>
      <w:r w:rsidRPr="00E061F8">
        <w:rPr>
          <w:rFonts w:ascii="Arial" w:hAnsi="Arial" w:cs="David" w:hint="cs"/>
          <w:rtl/>
        </w:rPr>
        <w:t xml:space="preserve"> </w:t>
      </w:r>
      <w:r w:rsidR="00C2471A" w:rsidRPr="00E061F8">
        <w:rPr>
          <w:rFonts w:ascii="Arial" w:hAnsi="Arial" w:cs="David"/>
          <w:rtl/>
        </w:rPr>
        <w:t>–</w:t>
      </w:r>
      <w:r w:rsidRPr="00E061F8">
        <w:rPr>
          <w:rFonts w:ascii="Arial" w:hAnsi="Arial" w:cs="David" w:hint="cs"/>
          <w:rtl/>
        </w:rPr>
        <w:t xml:space="preserve"> </w:t>
      </w:r>
    </w:p>
    <w:p w:rsidR="00DA7E1F" w:rsidRDefault="00C2471A" w:rsidP="00DA7E1F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lang w:val="en-US"/>
        </w:rPr>
      </w:pPr>
      <w:r w:rsidRPr="00DA7E1F">
        <w:rPr>
          <w:rFonts w:ascii="Arial" w:hAnsi="Arial" w:cs="David" w:hint="cs"/>
          <w:rtl/>
          <w:lang w:val="en-US"/>
        </w:rPr>
        <w:t>הייתה הפסקת מים לפני כמה ימים, ליאת התרוצצה ו</w:t>
      </w:r>
      <w:r w:rsidR="00CF66F9" w:rsidRPr="00DA7E1F">
        <w:rPr>
          <w:rFonts w:ascii="Arial" w:hAnsi="Arial" w:cs="David" w:hint="cs"/>
          <w:rtl/>
          <w:lang w:val="en-US"/>
        </w:rPr>
        <w:t>"</w:t>
      </w:r>
      <w:r w:rsidRPr="00DA7E1F">
        <w:rPr>
          <w:rFonts w:ascii="Arial" w:hAnsi="Arial" w:cs="David" w:hint="cs"/>
          <w:rtl/>
          <w:lang w:val="en-US"/>
        </w:rPr>
        <w:t>ביזבזה</w:t>
      </w:r>
      <w:r w:rsidR="00CF66F9" w:rsidRPr="00DA7E1F">
        <w:rPr>
          <w:rFonts w:ascii="Arial" w:hAnsi="Arial" w:cs="David" w:hint="cs"/>
          <w:rtl/>
          <w:lang w:val="en-US"/>
        </w:rPr>
        <w:t>"</w:t>
      </w:r>
      <w:r w:rsidRPr="00DA7E1F">
        <w:rPr>
          <w:rFonts w:ascii="Arial" w:hAnsi="Arial" w:cs="David" w:hint="cs"/>
          <w:rtl/>
          <w:lang w:val="en-US"/>
        </w:rPr>
        <w:t xml:space="preserve"> אנרגיה מיותרת</w:t>
      </w:r>
      <w:r w:rsidR="00882859" w:rsidRPr="00DA7E1F">
        <w:rPr>
          <w:rFonts w:ascii="Arial" w:hAnsi="Arial" w:cs="David" w:hint="cs"/>
          <w:rtl/>
          <w:lang w:val="en-US"/>
        </w:rPr>
        <w:t xml:space="preserve">, אין צורך להביא עוקב מים כאשר יש הפסקת מים של יום, </w:t>
      </w:r>
      <w:r w:rsidR="00DA7E1F" w:rsidRPr="00DA7E1F">
        <w:rPr>
          <w:rFonts w:ascii="Arial" w:hAnsi="Arial" w:cs="David" w:hint="cs"/>
          <w:rtl/>
          <w:lang w:val="en-US"/>
        </w:rPr>
        <w:t>ה</w:t>
      </w:r>
      <w:r w:rsidR="00882859" w:rsidRPr="00DA7E1F">
        <w:rPr>
          <w:rFonts w:ascii="Arial" w:hAnsi="Arial" w:cs="David" w:hint="cs"/>
          <w:rtl/>
          <w:lang w:val="en-US"/>
        </w:rPr>
        <w:t>תושבים יכולים להסתדר</w:t>
      </w:r>
      <w:r w:rsidRPr="00DA7E1F">
        <w:rPr>
          <w:rFonts w:ascii="Arial" w:hAnsi="Arial" w:cs="David" w:hint="cs"/>
          <w:rtl/>
          <w:lang w:val="en-US"/>
        </w:rPr>
        <w:t xml:space="preserve">. לקחו את רכב </w:t>
      </w:r>
      <w:bookmarkStart w:id="0" w:name="_GoBack"/>
      <w:bookmarkEnd w:id="0"/>
      <w:proofErr w:type="spellStart"/>
      <w:r w:rsidRPr="00DA7E1F">
        <w:rPr>
          <w:rFonts w:ascii="Arial" w:hAnsi="Arial" w:cs="David" w:hint="cs"/>
          <w:rtl/>
          <w:lang w:val="en-US"/>
        </w:rPr>
        <w:t>הבטחון</w:t>
      </w:r>
      <w:proofErr w:type="spellEnd"/>
      <w:r w:rsidR="00DA7E1F" w:rsidRPr="00DA7E1F">
        <w:rPr>
          <w:rFonts w:ascii="Arial" w:hAnsi="Arial" w:cs="David" w:hint="cs"/>
          <w:rtl/>
          <w:lang w:val="en-US"/>
        </w:rPr>
        <w:t>,</w:t>
      </w:r>
      <w:r w:rsidRPr="00DA7E1F">
        <w:rPr>
          <w:rFonts w:ascii="Arial" w:hAnsi="Arial" w:cs="David" w:hint="cs"/>
          <w:rtl/>
          <w:lang w:val="en-US"/>
        </w:rPr>
        <w:t xml:space="preserve"> השאירו אורות דולקים והרכב לא הניע למשמרת </w:t>
      </w:r>
      <w:r w:rsidR="00CF66F9" w:rsidRPr="00DA7E1F">
        <w:rPr>
          <w:rFonts w:ascii="Arial" w:hAnsi="Arial" w:cs="David" w:hint="cs"/>
          <w:rtl/>
          <w:lang w:val="en-US"/>
        </w:rPr>
        <w:t>ה</w:t>
      </w:r>
      <w:r w:rsidRPr="00DA7E1F">
        <w:rPr>
          <w:rFonts w:ascii="Arial" w:hAnsi="Arial" w:cs="David" w:hint="cs"/>
          <w:rtl/>
          <w:lang w:val="en-US"/>
        </w:rPr>
        <w:t xml:space="preserve">לילה. </w:t>
      </w:r>
      <w:r w:rsidR="00CF66F9" w:rsidRPr="00DA7E1F">
        <w:rPr>
          <w:rFonts w:ascii="Arial" w:hAnsi="Arial" w:cs="David" w:hint="cs"/>
          <w:rtl/>
          <w:lang w:val="en-US"/>
        </w:rPr>
        <w:t>במידה ויש הפסקת מים</w:t>
      </w:r>
      <w:r w:rsidR="00DA7E1F" w:rsidRPr="00DA7E1F">
        <w:rPr>
          <w:rFonts w:ascii="Arial" w:hAnsi="Arial" w:cs="David" w:hint="cs"/>
          <w:rtl/>
          <w:lang w:val="en-US"/>
        </w:rPr>
        <w:t>,</w:t>
      </w:r>
      <w:r w:rsidR="00CF66F9" w:rsidRPr="00DA7E1F">
        <w:rPr>
          <w:rFonts w:ascii="Arial" w:hAnsi="Arial" w:cs="David" w:hint="cs"/>
          <w:rtl/>
          <w:lang w:val="en-US"/>
        </w:rPr>
        <w:t xml:space="preserve"> </w:t>
      </w:r>
      <w:r w:rsidR="0070414F" w:rsidRPr="00DA7E1F">
        <w:rPr>
          <w:rFonts w:ascii="Arial" w:hAnsi="Arial" w:cs="David" w:hint="cs"/>
          <w:rtl/>
          <w:lang w:val="en-US"/>
        </w:rPr>
        <w:t>חשוב להציב עוקב מים ליד הגנים.</w:t>
      </w:r>
    </w:p>
    <w:p w:rsidR="001656A0" w:rsidRPr="00DA7E1F" w:rsidRDefault="0070414F" w:rsidP="00DA7E1F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DA7E1F">
        <w:rPr>
          <w:rFonts w:ascii="Arial" w:hAnsi="Arial" w:cs="David" w:hint="cs"/>
          <w:rtl/>
          <w:lang w:val="en-US"/>
        </w:rPr>
        <w:t>מה קורה כאשר יש הפרעה של ילדים</w:t>
      </w:r>
      <w:r w:rsidR="00DA7E1F">
        <w:rPr>
          <w:rFonts w:ascii="Arial" w:hAnsi="Arial" w:cs="David" w:hint="cs"/>
          <w:rtl/>
          <w:lang w:val="en-US"/>
        </w:rPr>
        <w:t>/ בני נוער</w:t>
      </w:r>
      <w:r w:rsidRPr="00DA7E1F">
        <w:rPr>
          <w:rFonts w:ascii="Arial" w:hAnsi="Arial" w:cs="David" w:hint="cs"/>
          <w:rtl/>
          <w:lang w:val="en-US"/>
        </w:rPr>
        <w:t xml:space="preserve"> ביישוב ואדם לא נמצא? </w:t>
      </w:r>
      <w:proofErr w:type="spellStart"/>
      <w:r w:rsidRPr="00DA7E1F">
        <w:rPr>
          <w:rFonts w:ascii="Arial" w:hAnsi="Arial" w:cs="David" w:hint="cs"/>
          <w:rtl/>
          <w:lang w:val="en-US"/>
        </w:rPr>
        <w:t>ציפהורי</w:t>
      </w:r>
      <w:proofErr w:type="spellEnd"/>
      <w:r w:rsidRPr="00DA7E1F">
        <w:rPr>
          <w:rFonts w:ascii="Arial" w:hAnsi="Arial" w:cs="David" w:hint="cs"/>
          <w:rtl/>
          <w:lang w:val="en-US"/>
        </w:rPr>
        <w:t xml:space="preserve"> לילה זו אפשרות</w:t>
      </w:r>
      <w:r w:rsidR="00CF66F9" w:rsidRPr="00DA7E1F">
        <w:rPr>
          <w:rFonts w:ascii="Arial" w:hAnsi="Arial" w:cs="David" w:hint="cs"/>
          <w:rtl/>
          <w:lang w:val="en-US"/>
        </w:rPr>
        <w:t xml:space="preserve"> להתערבות,</w:t>
      </w:r>
      <w:r w:rsidRPr="00DA7E1F">
        <w:rPr>
          <w:rFonts w:ascii="Arial" w:hAnsi="Arial" w:cs="David" w:hint="cs"/>
          <w:rtl/>
          <w:lang w:val="en-US"/>
        </w:rPr>
        <w:t xml:space="preserve"> מיכל ממשיכה </w:t>
      </w:r>
      <w:r w:rsidR="00CF66F9" w:rsidRPr="00DA7E1F">
        <w:rPr>
          <w:rFonts w:ascii="Arial" w:hAnsi="Arial" w:cs="David" w:hint="cs"/>
          <w:rtl/>
          <w:lang w:val="en-US"/>
        </w:rPr>
        <w:t xml:space="preserve">לגייס הורים, </w:t>
      </w:r>
      <w:r w:rsidRPr="00DA7E1F">
        <w:rPr>
          <w:rFonts w:ascii="Arial" w:hAnsi="Arial" w:cs="David" w:hint="cs"/>
          <w:rtl/>
          <w:lang w:val="en-US"/>
        </w:rPr>
        <w:t xml:space="preserve">על מנת </w:t>
      </w:r>
      <w:r w:rsidR="00CF66F9" w:rsidRPr="00DA7E1F">
        <w:rPr>
          <w:rFonts w:ascii="Arial" w:hAnsi="Arial" w:cs="David" w:hint="cs"/>
          <w:rtl/>
          <w:lang w:val="en-US"/>
        </w:rPr>
        <w:t>שאלה</w:t>
      </w:r>
      <w:r w:rsidRPr="00DA7E1F">
        <w:rPr>
          <w:rFonts w:ascii="Arial" w:hAnsi="Arial" w:cs="David" w:hint="cs"/>
          <w:rtl/>
          <w:lang w:val="en-US"/>
        </w:rPr>
        <w:t xml:space="preserve"> יתנו מענה לנערים במקרים כאלה.</w:t>
      </w:r>
    </w:p>
    <w:p w:rsidR="0070414F" w:rsidRPr="001656A0" w:rsidRDefault="00CF66F9" w:rsidP="00E061F8">
      <w:pPr>
        <w:bidi/>
        <w:spacing w:line="360" w:lineRule="auto"/>
        <w:ind w:firstLine="360"/>
        <w:rPr>
          <w:rFonts w:ascii="Arial" w:hAnsi="Arial" w:cs="David"/>
        </w:rPr>
      </w:pPr>
      <w:r>
        <w:rPr>
          <w:rFonts w:ascii="Arial" w:hAnsi="Arial" w:cs="David" w:hint="cs"/>
          <w:rtl/>
        </w:rPr>
        <w:t>אורלי תכין</w:t>
      </w:r>
      <w:r w:rsidR="00DA7E1F">
        <w:rPr>
          <w:rFonts w:ascii="Arial" w:hAnsi="Arial" w:cs="David" w:hint="cs"/>
          <w:rtl/>
        </w:rPr>
        <w:t xml:space="preserve"> דף הנחיות ל</w:t>
      </w:r>
      <w:r w:rsidR="0070414F">
        <w:rPr>
          <w:rFonts w:ascii="Arial" w:hAnsi="Arial" w:cs="David" w:hint="cs"/>
          <w:rtl/>
        </w:rPr>
        <w:t>מקרים חריגים</w:t>
      </w:r>
      <w:r w:rsidR="00DA7E1F">
        <w:rPr>
          <w:rFonts w:ascii="Arial" w:hAnsi="Arial" w:cs="David" w:hint="cs"/>
          <w:rtl/>
        </w:rPr>
        <w:t>,</w:t>
      </w:r>
      <w:r w:rsidR="0070414F">
        <w:rPr>
          <w:rFonts w:ascii="Arial" w:hAnsi="Arial" w:cs="David" w:hint="cs"/>
          <w:rtl/>
        </w:rPr>
        <w:t xml:space="preserve"> עם טלפונים רלוונטיים. הדף יעבור בין כל חברי הועד.</w:t>
      </w:r>
    </w:p>
    <w:p w:rsidR="00C85153" w:rsidRPr="00E061F8" w:rsidRDefault="001656A0" w:rsidP="00E061F8">
      <w:pPr>
        <w:pStyle w:val="a5"/>
        <w:numPr>
          <w:ilvl w:val="0"/>
          <w:numId w:val="14"/>
        </w:numPr>
        <w:bidi/>
        <w:spacing w:line="360" w:lineRule="auto"/>
        <w:rPr>
          <w:rFonts w:ascii="Arial" w:hAnsi="Arial" w:cs="David"/>
          <w:rtl/>
        </w:rPr>
      </w:pPr>
      <w:r w:rsidRPr="00E061F8">
        <w:rPr>
          <w:rFonts w:ascii="Arial" w:hAnsi="Arial" w:cs="David"/>
          <w:b/>
          <w:bCs/>
          <w:rtl/>
        </w:rPr>
        <w:t>הכנסת ילדים למערכת הגנים שאינם תושבי היישוב</w:t>
      </w:r>
      <w:r w:rsidRPr="00E061F8">
        <w:rPr>
          <w:rFonts w:ascii="Arial" w:hAnsi="Arial" w:cs="David" w:hint="cs"/>
          <w:rtl/>
        </w:rPr>
        <w:t xml:space="preserve"> </w:t>
      </w:r>
      <w:r w:rsidR="00C85153" w:rsidRPr="00E061F8">
        <w:rPr>
          <w:rFonts w:ascii="Arial" w:hAnsi="Arial" w:cs="David"/>
          <w:rtl/>
        </w:rPr>
        <w:t>–</w:t>
      </w:r>
      <w:r w:rsidR="0070414F" w:rsidRPr="00E061F8">
        <w:rPr>
          <w:rFonts w:ascii="Arial" w:hAnsi="Arial" w:cs="David" w:hint="cs"/>
          <w:rtl/>
        </w:rPr>
        <w:t xml:space="preserve"> </w:t>
      </w:r>
    </w:p>
    <w:p w:rsidR="00C85153" w:rsidRDefault="00C85153" w:rsidP="00E061F8">
      <w:pPr>
        <w:bidi/>
        <w:spacing w:line="360" w:lineRule="auto"/>
        <w:ind w:left="360"/>
        <w:rPr>
          <w:rFonts w:ascii="Arial" w:hAnsi="Arial" w:cs="David"/>
          <w:rtl/>
        </w:rPr>
      </w:pPr>
      <w:r w:rsidRPr="005F7121">
        <w:rPr>
          <w:rFonts w:ascii="Arial" w:hAnsi="Arial" w:cs="David" w:hint="cs"/>
          <w:b/>
          <w:bCs/>
          <w:rtl/>
        </w:rPr>
        <w:t>עמדת הועד:</w:t>
      </w:r>
      <w:r>
        <w:rPr>
          <w:rFonts w:ascii="Arial" w:hAnsi="Arial" w:cs="David" w:hint="cs"/>
          <w:rtl/>
        </w:rPr>
        <w:t xml:space="preserve">  ועד היישוב רואה בחיוב הצטרפות של כלל התושבים במרחב למערכת הגנים</w:t>
      </w:r>
      <w:r w:rsidR="00DA7E1F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כל עוד ישמר צביון ברור של החינוך הממלכתי לפי תוכנית משרד החינוך</w:t>
      </w:r>
      <w:r w:rsidR="00DA7E1F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בכפוף ל</w:t>
      </w:r>
      <w:r w:rsidR="005F7121">
        <w:rPr>
          <w:rFonts w:ascii="Arial" w:hAnsi="Arial" w:cs="David" w:hint="cs"/>
          <w:rtl/>
        </w:rPr>
        <w:t>חתימת</w:t>
      </w:r>
      <w:r>
        <w:rPr>
          <w:rFonts w:ascii="Arial" w:hAnsi="Arial" w:cs="David" w:hint="cs"/>
          <w:rtl/>
        </w:rPr>
        <w:t xml:space="preserve"> המצטרפים</w:t>
      </w:r>
      <w:r w:rsidR="005F7121">
        <w:rPr>
          <w:rFonts w:ascii="Arial" w:hAnsi="Arial" w:cs="David" w:hint="cs"/>
          <w:rtl/>
        </w:rPr>
        <w:t xml:space="preserve"> על </w:t>
      </w:r>
      <w:r w:rsidR="00CF66F9">
        <w:rPr>
          <w:rFonts w:ascii="Arial" w:hAnsi="Arial" w:cs="David" w:hint="cs"/>
          <w:rtl/>
        </w:rPr>
        <w:t>הבנות</w:t>
      </w:r>
      <w:r w:rsidR="005F7121">
        <w:rPr>
          <w:rFonts w:ascii="Arial" w:hAnsi="Arial" w:cs="David" w:hint="cs"/>
          <w:rtl/>
        </w:rPr>
        <w:t xml:space="preserve"> אילו</w:t>
      </w:r>
      <w:r w:rsidR="00CF66F9">
        <w:rPr>
          <w:rFonts w:ascii="Arial" w:hAnsi="Arial" w:cs="David" w:hint="cs"/>
          <w:rtl/>
        </w:rPr>
        <w:t xml:space="preserve">. ההצטרפות </w:t>
      </w:r>
      <w:r>
        <w:rPr>
          <w:rFonts w:ascii="Arial" w:hAnsi="Arial" w:cs="David" w:hint="cs"/>
          <w:rtl/>
        </w:rPr>
        <w:t>בתשלום מלא</w:t>
      </w:r>
      <w:r w:rsidR="00DA7E1F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תמיד תהיה עדיפות לתושבי היישוב. לנוכח העובדה שהועד אינו מנהל את מערכת הגנים</w:t>
      </w:r>
      <w:r w:rsidR="00DA7E1F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הועד ממליץ לרשת קיבוצון להתייעץ עם ועד ההורים</w:t>
      </w:r>
      <w:r w:rsidR="00532FFA">
        <w:rPr>
          <w:rFonts w:ascii="Arial" w:hAnsi="Arial" w:cs="David" w:hint="cs"/>
          <w:rtl/>
        </w:rPr>
        <w:t xml:space="preserve"> ורכזת הגיל הרך</w:t>
      </w:r>
      <w:r>
        <w:rPr>
          <w:rFonts w:ascii="Arial" w:hAnsi="Arial" w:cs="David" w:hint="cs"/>
          <w:rtl/>
        </w:rPr>
        <w:t>.</w:t>
      </w:r>
    </w:p>
    <w:p w:rsidR="00532FFA" w:rsidRDefault="00532FFA" w:rsidP="00E061F8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הצבעה: 4 בעד 2 נמנעים (אביבה דובי)</w:t>
      </w:r>
      <w:r w:rsidR="00DA7E1F">
        <w:rPr>
          <w:rFonts w:ascii="Arial" w:hAnsi="Arial" w:cs="David" w:hint="cs"/>
          <w:rtl/>
        </w:rPr>
        <w:t>.</w:t>
      </w:r>
    </w:p>
    <w:p w:rsidR="001656A0" w:rsidRPr="00E061F8" w:rsidRDefault="001656A0" w:rsidP="00E061F8">
      <w:pPr>
        <w:pStyle w:val="a5"/>
        <w:numPr>
          <w:ilvl w:val="0"/>
          <w:numId w:val="14"/>
        </w:numPr>
        <w:bidi/>
        <w:spacing w:line="360" w:lineRule="auto"/>
        <w:rPr>
          <w:rFonts w:ascii="Arial" w:hAnsi="Arial" w:cs="David"/>
          <w:rtl/>
        </w:rPr>
      </w:pPr>
      <w:r w:rsidRPr="00E061F8">
        <w:rPr>
          <w:rFonts w:ascii="Arial" w:hAnsi="Arial" w:cs="David"/>
          <w:b/>
          <w:bCs/>
          <w:rtl/>
        </w:rPr>
        <w:t>שונות</w:t>
      </w:r>
      <w:r w:rsidR="00E061F8">
        <w:rPr>
          <w:rFonts w:ascii="Arial" w:hAnsi="Arial" w:cs="David" w:hint="cs"/>
          <w:rtl/>
        </w:rPr>
        <w:t xml:space="preserve"> -</w:t>
      </w:r>
    </w:p>
    <w:p w:rsidR="00532FFA" w:rsidRPr="00E061F8" w:rsidRDefault="00532FFA" w:rsidP="00E061F8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E061F8">
        <w:rPr>
          <w:rFonts w:ascii="Arial" w:hAnsi="Arial" w:cs="David" w:hint="cs"/>
          <w:rtl/>
          <w:lang w:val="en-US"/>
        </w:rPr>
        <w:t>דובי מבקש להעביר את מכתב המאוכזבים</w:t>
      </w:r>
      <w:r w:rsidR="00CF66F9" w:rsidRPr="00E061F8">
        <w:rPr>
          <w:rFonts w:ascii="Arial" w:hAnsi="Arial" w:cs="David" w:hint="cs"/>
          <w:rtl/>
          <w:lang w:val="en-US"/>
        </w:rPr>
        <w:t xml:space="preserve"> בנושא נווה בוקר ג'</w:t>
      </w:r>
      <w:r w:rsidRPr="00E061F8">
        <w:rPr>
          <w:rFonts w:ascii="Arial" w:hAnsi="Arial" w:cs="David" w:hint="cs"/>
          <w:rtl/>
          <w:lang w:val="en-US"/>
        </w:rPr>
        <w:t xml:space="preserve"> לחברי הועד כדי לתת לו מענה.</w:t>
      </w:r>
    </w:p>
    <w:p w:rsidR="00532FFA" w:rsidRPr="00E061F8" w:rsidRDefault="00E326F5" w:rsidP="00E061F8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E061F8">
        <w:rPr>
          <w:rFonts w:ascii="Arial" w:hAnsi="Arial" w:cs="David" w:hint="cs"/>
          <w:rtl/>
          <w:lang w:val="en-US"/>
        </w:rPr>
        <w:t>מבקשים להתחיל לעבוד על תקציב 2018. חברי הועד מתבקשים להעביר לאורלי פנטזיות לתקציב 2018.</w:t>
      </w:r>
    </w:p>
    <w:p w:rsidR="004A41FF" w:rsidRPr="00E061F8" w:rsidRDefault="004A41FF" w:rsidP="00E061F8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lang w:val="en-US"/>
        </w:rPr>
      </w:pPr>
      <w:r w:rsidRPr="00E061F8">
        <w:rPr>
          <w:rFonts w:ascii="Arial" w:hAnsi="Arial" w:cs="David" w:hint="cs"/>
          <w:rtl/>
          <w:lang w:val="en-US"/>
        </w:rPr>
        <w:t>פרויקט אריחים להוריד ולחדש את הכניסה.</w:t>
      </w:r>
    </w:p>
    <w:p w:rsidR="00EE0D1E" w:rsidRDefault="00EE0D1E" w:rsidP="00EE0D1E">
      <w:pPr>
        <w:bidi/>
        <w:spacing w:line="360" w:lineRule="auto"/>
        <w:rPr>
          <w:rFonts w:ascii="Arial" w:hAnsi="Arial" w:cs="David"/>
          <w:rtl/>
        </w:rPr>
      </w:pPr>
    </w:p>
    <w:p w:rsidR="00EE0D1E" w:rsidRPr="00EE0D1E" w:rsidRDefault="00EE0D1E" w:rsidP="00EE0D1E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ישיבת הועד הבאה בנושא תקציב 2018</w:t>
      </w:r>
    </w:p>
    <w:p w:rsidR="001656A0" w:rsidRDefault="001656A0" w:rsidP="001656A0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D245FB" w:rsidRPr="00BF5E8E" w:rsidRDefault="00FE3008" w:rsidP="0010275A">
      <w:pPr>
        <w:bidi/>
        <w:spacing w:line="360" w:lineRule="auto"/>
        <w:ind w:left="5760" w:firstLine="720"/>
        <w:rPr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>
        <w:rPr>
          <w:rFonts w:ascii="Arial" w:hAnsi="Arial" w:cs="David" w:hint="cs"/>
          <w:b/>
          <w:bCs/>
          <w:rtl/>
        </w:rPr>
        <w:t xml:space="preserve">אורלי </w:t>
      </w:r>
      <w:r w:rsidR="00450C96">
        <w:rPr>
          <w:rFonts w:ascii="Arial" w:hAnsi="Arial" w:cs="David" w:hint="cs"/>
          <w:b/>
          <w:bCs/>
          <w:rtl/>
        </w:rPr>
        <w:t>גלעד</w:t>
      </w:r>
    </w:p>
    <w:sectPr w:rsidR="00D245FB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DEF" w:rsidRDefault="00EF0DEF">
      <w:r>
        <w:separator/>
      </w:r>
    </w:p>
  </w:endnote>
  <w:endnote w:type="continuationSeparator" w:id="0">
    <w:p w:rsidR="00EF0DEF" w:rsidRDefault="00EF0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DEF" w:rsidRDefault="00EF0DEF">
      <w:r>
        <w:separator/>
      </w:r>
    </w:p>
  </w:footnote>
  <w:footnote w:type="continuationSeparator" w:id="0">
    <w:p w:rsidR="00EF0DEF" w:rsidRDefault="00EF0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EF0D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DB8"/>
    <w:multiLevelType w:val="hybridMultilevel"/>
    <w:tmpl w:val="3540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322EFB"/>
    <w:multiLevelType w:val="hybridMultilevel"/>
    <w:tmpl w:val="2648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4608C"/>
    <w:multiLevelType w:val="hybridMultilevel"/>
    <w:tmpl w:val="7B9A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8799B"/>
    <w:multiLevelType w:val="hybridMultilevel"/>
    <w:tmpl w:val="6F3A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96A09"/>
    <w:multiLevelType w:val="hybridMultilevel"/>
    <w:tmpl w:val="6BBA2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780580"/>
    <w:multiLevelType w:val="hybridMultilevel"/>
    <w:tmpl w:val="CB9EFAEE"/>
    <w:lvl w:ilvl="0" w:tplc="058894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663FB7"/>
    <w:multiLevelType w:val="hybridMultilevel"/>
    <w:tmpl w:val="B2168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257B1"/>
    <w:multiLevelType w:val="hybridMultilevel"/>
    <w:tmpl w:val="95DCA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13"/>
  </w:num>
  <w:num w:numId="10">
    <w:abstractNumId w:val="12"/>
  </w:num>
  <w:num w:numId="11">
    <w:abstractNumId w:val="0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4A9B"/>
    <w:rsid w:val="0000590B"/>
    <w:rsid w:val="0001714D"/>
    <w:rsid w:val="00024DC8"/>
    <w:rsid w:val="00027561"/>
    <w:rsid w:val="000456AE"/>
    <w:rsid w:val="00063A0D"/>
    <w:rsid w:val="0006442E"/>
    <w:rsid w:val="000A5680"/>
    <w:rsid w:val="000B401B"/>
    <w:rsid w:val="000B5505"/>
    <w:rsid w:val="000C183D"/>
    <w:rsid w:val="000C465B"/>
    <w:rsid w:val="000C586E"/>
    <w:rsid w:val="000E31CD"/>
    <w:rsid w:val="0010275A"/>
    <w:rsid w:val="0010315C"/>
    <w:rsid w:val="001105C0"/>
    <w:rsid w:val="00110B9E"/>
    <w:rsid w:val="00111A6C"/>
    <w:rsid w:val="0013568B"/>
    <w:rsid w:val="00162E35"/>
    <w:rsid w:val="001656A0"/>
    <w:rsid w:val="001725FE"/>
    <w:rsid w:val="001900D4"/>
    <w:rsid w:val="001A2330"/>
    <w:rsid w:val="001B6241"/>
    <w:rsid w:val="001C08CF"/>
    <w:rsid w:val="001C5550"/>
    <w:rsid w:val="001C5D2D"/>
    <w:rsid w:val="001D38B6"/>
    <w:rsid w:val="001D7318"/>
    <w:rsid w:val="001E04E9"/>
    <w:rsid w:val="001F17C9"/>
    <w:rsid w:val="00200159"/>
    <w:rsid w:val="002028D5"/>
    <w:rsid w:val="00203B7D"/>
    <w:rsid w:val="00204157"/>
    <w:rsid w:val="00212036"/>
    <w:rsid w:val="00214DB2"/>
    <w:rsid w:val="00233DF5"/>
    <w:rsid w:val="002447A2"/>
    <w:rsid w:val="00263712"/>
    <w:rsid w:val="00271759"/>
    <w:rsid w:val="00283363"/>
    <w:rsid w:val="00286DCB"/>
    <w:rsid w:val="0029624D"/>
    <w:rsid w:val="002A6E1D"/>
    <w:rsid w:val="002B5D77"/>
    <w:rsid w:val="002D6F88"/>
    <w:rsid w:val="002E03F5"/>
    <w:rsid w:val="002E2B57"/>
    <w:rsid w:val="002F4F6F"/>
    <w:rsid w:val="002F5CA3"/>
    <w:rsid w:val="003031FE"/>
    <w:rsid w:val="003060C5"/>
    <w:rsid w:val="003214AC"/>
    <w:rsid w:val="00336FEC"/>
    <w:rsid w:val="00341868"/>
    <w:rsid w:val="003542F9"/>
    <w:rsid w:val="00360E06"/>
    <w:rsid w:val="00372824"/>
    <w:rsid w:val="00380605"/>
    <w:rsid w:val="00382AA7"/>
    <w:rsid w:val="00391396"/>
    <w:rsid w:val="0039785C"/>
    <w:rsid w:val="003A2AD5"/>
    <w:rsid w:val="003C01B7"/>
    <w:rsid w:val="003C2B1D"/>
    <w:rsid w:val="003D1B6A"/>
    <w:rsid w:val="003D369B"/>
    <w:rsid w:val="003D5C92"/>
    <w:rsid w:val="00404CDF"/>
    <w:rsid w:val="00404E99"/>
    <w:rsid w:val="00435123"/>
    <w:rsid w:val="004449BE"/>
    <w:rsid w:val="00450C96"/>
    <w:rsid w:val="00462C42"/>
    <w:rsid w:val="0046337D"/>
    <w:rsid w:val="004830DB"/>
    <w:rsid w:val="004A2BE5"/>
    <w:rsid w:val="004A41FF"/>
    <w:rsid w:val="004A6FB4"/>
    <w:rsid w:val="004B2E3E"/>
    <w:rsid w:val="004B6229"/>
    <w:rsid w:val="004E1367"/>
    <w:rsid w:val="004E6B82"/>
    <w:rsid w:val="004F73BF"/>
    <w:rsid w:val="0050176B"/>
    <w:rsid w:val="00532FFA"/>
    <w:rsid w:val="0054444F"/>
    <w:rsid w:val="00553861"/>
    <w:rsid w:val="00556CEC"/>
    <w:rsid w:val="00564BD0"/>
    <w:rsid w:val="00566872"/>
    <w:rsid w:val="00566F55"/>
    <w:rsid w:val="005810A8"/>
    <w:rsid w:val="00583DDB"/>
    <w:rsid w:val="00584E4A"/>
    <w:rsid w:val="005A4D80"/>
    <w:rsid w:val="005A7C4D"/>
    <w:rsid w:val="005B57E6"/>
    <w:rsid w:val="005D5413"/>
    <w:rsid w:val="005D639D"/>
    <w:rsid w:val="005D6EF2"/>
    <w:rsid w:val="005F1025"/>
    <w:rsid w:val="005F7121"/>
    <w:rsid w:val="00611724"/>
    <w:rsid w:val="00617A46"/>
    <w:rsid w:val="0062325F"/>
    <w:rsid w:val="0063224F"/>
    <w:rsid w:val="006339AD"/>
    <w:rsid w:val="0063557A"/>
    <w:rsid w:val="00642176"/>
    <w:rsid w:val="006634EE"/>
    <w:rsid w:val="006710F6"/>
    <w:rsid w:val="00675FC9"/>
    <w:rsid w:val="00682139"/>
    <w:rsid w:val="0068248F"/>
    <w:rsid w:val="00686787"/>
    <w:rsid w:val="006A544F"/>
    <w:rsid w:val="006B58C5"/>
    <w:rsid w:val="006C1EAA"/>
    <w:rsid w:val="006E1161"/>
    <w:rsid w:val="0070414F"/>
    <w:rsid w:val="00705C72"/>
    <w:rsid w:val="00706797"/>
    <w:rsid w:val="007073DD"/>
    <w:rsid w:val="00710762"/>
    <w:rsid w:val="00712063"/>
    <w:rsid w:val="0071425E"/>
    <w:rsid w:val="00732180"/>
    <w:rsid w:val="00755160"/>
    <w:rsid w:val="00765DFD"/>
    <w:rsid w:val="00770F55"/>
    <w:rsid w:val="0078004B"/>
    <w:rsid w:val="007A54A3"/>
    <w:rsid w:val="007B5286"/>
    <w:rsid w:val="007C7A34"/>
    <w:rsid w:val="007D251D"/>
    <w:rsid w:val="007D3669"/>
    <w:rsid w:val="00802B15"/>
    <w:rsid w:val="0080623F"/>
    <w:rsid w:val="00833175"/>
    <w:rsid w:val="00850ED5"/>
    <w:rsid w:val="0085158B"/>
    <w:rsid w:val="0085540D"/>
    <w:rsid w:val="00864AF5"/>
    <w:rsid w:val="00871559"/>
    <w:rsid w:val="00876C5D"/>
    <w:rsid w:val="008809B3"/>
    <w:rsid w:val="00882859"/>
    <w:rsid w:val="00893885"/>
    <w:rsid w:val="008A389B"/>
    <w:rsid w:val="008D4FC9"/>
    <w:rsid w:val="008D5CC6"/>
    <w:rsid w:val="008E554F"/>
    <w:rsid w:val="00900A00"/>
    <w:rsid w:val="00920E4F"/>
    <w:rsid w:val="0093167A"/>
    <w:rsid w:val="009349AF"/>
    <w:rsid w:val="0095546E"/>
    <w:rsid w:val="0096096B"/>
    <w:rsid w:val="0096125D"/>
    <w:rsid w:val="00961799"/>
    <w:rsid w:val="00966343"/>
    <w:rsid w:val="00967DD2"/>
    <w:rsid w:val="00971ECE"/>
    <w:rsid w:val="0098586B"/>
    <w:rsid w:val="009B1F02"/>
    <w:rsid w:val="009B4290"/>
    <w:rsid w:val="009C21A4"/>
    <w:rsid w:val="009C2F93"/>
    <w:rsid w:val="009D1D6B"/>
    <w:rsid w:val="009D3D88"/>
    <w:rsid w:val="009D3FB4"/>
    <w:rsid w:val="00A1635F"/>
    <w:rsid w:val="00A23BF8"/>
    <w:rsid w:val="00A30170"/>
    <w:rsid w:val="00A302EB"/>
    <w:rsid w:val="00A43111"/>
    <w:rsid w:val="00A473C2"/>
    <w:rsid w:val="00A7191A"/>
    <w:rsid w:val="00A80689"/>
    <w:rsid w:val="00A80A49"/>
    <w:rsid w:val="00A81126"/>
    <w:rsid w:val="00A909D0"/>
    <w:rsid w:val="00A91545"/>
    <w:rsid w:val="00AA1319"/>
    <w:rsid w:val="00AA54A3"/>
    <w:rsid w:val="00AA644E"/>
    <w:rsid w:val="00AB6E80"/>
    <w:rsid w:val="00AD18B3"/>
    <w:rsid w:val="00AD726A"/>
    <w:rsid w:val="00AE52C7"/>
    <w:rsid w:val="00AF601F"/>
    <w:rsid w:val="00B13A66"/>
    <w:rsid w:val="00B2083C"/>
    <w:rsid w:val="00B32CB8"/>
    <w:rsid w:val="00B339A4"/>
    <w:rsid w:val="00B359C2"/>
    <w:rsid w:val="00B42A82"/>
    <w:rsid w:val="00B66258"/>
    <w:rsid w:val="00B84B10"/>
    <w:rsid w:val="00B9205F"/>
    <w:rsid w:val="00B94B33"/>
    <w:rsid w:val="00BA0D13"/>
    <w:rsid w:val="00BA2883"/>
    <w:rsid w:val="00BB612D"/>
    <w:rsid w:val="00BC368E"/>
    <w:rsid w:val="00BC5DD6"/>
    <w:rsid w:val="00BC6A1B"/>
    <w:rsid w:val="00BD309A"/>
    <w:rsid w:val="00BE1DD9"/>
    <w:rsid w:val="00BE4747"/>
    <w:rsid w:val="00BF1231"/>
    <w:rsid w:val="00BF4500"/>
    <w:rsid w:val="00BF58AA"/>
    <w:rsid w:val="00BF5E8E"/>
    <w:rsid w:val="00C05E6F"/>
    <w:rsid w:val="00C15807"/>
    <w:rsid w:val="00C16B0A"/>
    <w:rsid w:val="00C208F3"/>
    <w:rsid w:val="00C221B9"/>
    <w:rsid w:val="00C2471A"/>
    <w:rsid w:val="00C3314E"/>
    <w:rsid w:val="00C47771"/>
    <w:rsid w:val="00C60FAC"/>
    <w:rsid w:val="00C85153"/>
    <w:rsid w:val="00C95ABA"/>
    <w:rsid w:val="00CA32EC"/>
    <w:rsid w:val="00CC42D2"/>
    <w:rsid w:val="00CC79AF"/>
    <w:rsid w:val="00CD1D63"/>
    <w:rsid w:val="00CF2677"/>
    <w:rsid w:val="00CF3FA1"/>
    <w:rsid w:val="00CF66F9"/>
    <w:rsid w:val="00D0346E"/>
    <w:rsid w:val="00D103D3"/>
    <w:rsid w:val="00D13F8C"/>
    <w:rsid w:val="00D168D7"/>
    <w:rsid w:val="00D17147"/>
    <w:rsid w:val="00D22F3C"/>
    <w:rsid w:val="00D245FB"/>
    <w:rsid w:val="00D30BF8"/>
    <w:rsid w:val="00D3512A"/>
    <w:rsid w:val="00D52836"/>
    <w:rsid w:val="00D52EFC"/>
    <w:rsid w:val="00D62FA5"/>
    <w:rsid w:val="00D71872"/>
    <w:rsid w:val="00D75BB3"/>
    <w:rsid w:val="00D77841"/>
    <w:rsid w:val="00D806EE"/>
    <w:rsid w:val="00D82DDD"/>
    <w:rsid w:val="00D9736A"/>
    <w:rsid w:val="00DA30A2"/>
    <w:rsid w:val="00DA7E1F"/>
    <w:rsid w:val="00DB4A88"/>
    <w:rsid w:val="00DB51A1"/>
    <w:rsid w:val="00DE1A71"/>
    <w:rsid w:val="00DF0B7E"/>
    <w:rsid w:val="00DF54CA"/>
    <w:rsid w:val="00E061F8"/>
    <w:rsid w:val="00E32016"/>
    <w:rsid w:val="00E326F5"/>
    <w:rsid w:val="00E34FAD"/>
    <w:rsid w:val="00E35C7E"/>
    <w:rsid w:val="00E435D2"/>
    <w:rsid w:val="00E820C8"/>
    <w:rsid w:val="00E824FA"/>
    <w:rsid w:val="00E87D41"/>
    <w:rsid w:val="00E9228E"/>
    <w:rsid w:val="00E9281A"/>
    <w:rsid w:val="00EB4B30"/>
    <w:rsid w:val="00EE0D1E"/>
    <w:rsid w:val="00EF0DEF"/>
    <w:rsid w:val="00F15C0F"/>
    <w:rsid w:val="00F1684A"/>
    <w:rsid w:val="00F265C3"/>
    <w:rsid w:val="00F31D27"/>
    <w:rsid w:val="00F3244C"/>
    <w:rsid w:val="00F426AE"/>
    <w:rsid w:val="00F55298"/>
    <w:rsid w:val="00F5554E"/>
    <w:rsid w:val="00F65245"/>
    <w:rsid w:val="00F657F9"/>
    <w:rsid w:val="00F66B33"/>
    <w:rsid w:val="00F70F37"/>
    <w:rsid w:val="00F75F31"/>
    <w:rsid w:val="00F834C4"/>
    <w:rsid w:val="00F90C86"/>
    <w:rsid w:val="00F95FDE"/>
    <w:rsid w:val="00F96623"/>
    <w:rsid w:val="00FC3900"/>
    <w:rsid w:val="00FE0141"/>
    <w:rsid w:val="00FE1CDB"/>
    <w:rsid w:val="00FE2D63"/>
    <w:rsid w:val="00FE3008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6</cp:revision>
  <cp:lastPrinted>2016-11-28T12:33:00Z</cp:lastPrinted>
  <dcterms:created xsi:type="dcterms:W3CDTF">2017-11-13T12:08:00Z</dcterms:created>
  <dcterms:modified xsi:type="dcterms:W3CDTF">2017-11-15T05:49:00Z</dcterms:modified>
</cp:coreProperties>
</file>