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547D5" w14:textId="4299087B" w:rsidR="00535F2A" w:rsidRPr="001C47CA" w:rsidRDefault="00535F2A" w:rsidP="00383752">
      <w:pPr>
        <w:spacing w:after="0" w:line="240" w:lineRule="auto"/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1C47CA">
        <w:rPr>
          <w:rFonts w:ascii="Calibri" w:eastAsia="Calibri" w:hAnsi="Calibri" w:cs="Arial" w:hint="cs"/>
          <w:b/>
          <w:bCs/>
          <w:sz w:val="40"/>
          <w:szCs w:val="40"/>
          <w:rtl/>
        </w:rPr>
        <w:t xml:space="preserve">טיול </w:t>
      </w:r>
      <w:r w:rsidR="00383752" w:rsidRPr="001C47CA">
        <w:rPr>
          <w:rFonts w:ascii="Calibri" w:eastAsia="Calibri" w:hAnsi="Calibri" w:cs="Arial" w:hint="cs"/>
          <w:b/>
          <w:bCs/>
          <w:sz w:val="40"/>
          <w:szCs w:val="40"/>
          <w:rtl/>
        </w:rPr>
        <w:t>יולי 2020</w:t>
      </w:r>
    </w:p>
    <w:p w14:paraId="4FB297A7" w14:textId="77777777" w:rsidR="000570F0" w:rsidRPr="001C47CA" w:rsidRDefault="000570F0" w:rsidP="003D75E4">
      <w:pPr>
        <w:spacing w:after="0" w:line="276" w:lineRule="auto"/>
        <w:contextualSpacing/>
        <w:jc w:val="center"/>
        <w:rPr>
          <w:rFonts w:ascii="Calibri" w:eastAsia="Calibri" w:hAnsi="Calibri" w:cs="Arial"/>
          <w:b/>
          <w:bCs/>
          <w:color w:val="ED7D31"/>
          <w:sz w:val="44"/>
          <w:szCs w:val="44"/>
          <w:rtl/>
        </w:rPr>
      </w:pPr>
      <w:r w:rsidRPr="001C47CA">
        <w:rPr>
          <w:rFonts w:ascii="Calibri" w:eastAsia="Calibri" w:hAnsi="Calibri" w:cs="Arial"/>
          <w:b/>
          <w:bCs/>
          <w:color w:val="ED7D31"/>
          <w:sz w:val="44"/>
          <w:szCs w:val="44"/>
          <w:rtl/>
        </w:rPr>
        <w:t>ראיתי עיר עוטפת אור - לילה מוסיקלי בירושלים</w:t>
      </w:r>
      <w:r w:rsidRPr="001C47CA">
        <w:rPr>
          <w:rFonts w:ascii="Calibri" w:eastAsia="Calibri" w:hAnsi="Calibri" w:cs="Arial" w:hint="cs"/>
          <w:b/>
          <w:bCs/>
          <w:color w:val="ED7D31"/>
          <w:sz w:val="44"/>
          <w:szCs w:val="44"/>
          <w:rtl/>
        </w:rPr>
        <w:t xml:space="preserve"> </w:t>
      </w:r>
    </w:p>
    <w:p w14:paraId="40AF8993" w14:textId="77777777" w:rsidR="000570F0" w:rsidRPr="001C47CA" w:rsidRDefault="000570F0" w:rsidP="00383752">
      <w:pPr>
        <w:spacing w:after="0" w:line="276" w:lineRule="auto"/>
        <w:contextualSpacing/>
        <w:jc w:val="center"/>
        <w:rPr>
          <w:rFonts w:ascii="David" w:eastAsia="Times New Roman" w:hAnsi="David" w:cs="David"/>
          <w:b/>
          <w:bCs/>
          <w:noProof/>
          <w:color w:val="00B050"/>
          <w:sz w:val="32"/>
          <w:szCs w:val="32"/>
          <w:rtl/>
        </w:rPr>
      </w:pPr>
      <w:r w:rsidRPr="001C47CA">
        <w:rPr>
          <w:rFonts w:ascii="Calibri" w:eastAsia="Calibri" w:hAnsi="Calibri" w:cs="Arial"/>
          <w:b/>
          <w:bCs/>
          <w:color w:val="ED7D31"/>
          <w:sz w:val="44"/>
          <w:szCs w:val="44"/>
          <w:rtl/>
        </w:rPr>
        <w:t>מוסיקה מקודשת בעיר הקודש</w:t>
      </w:r>
      <w:r w:rsidRPr="001C47CA">
        <w:rPr>
          <w:rFonts w:ascii="Calibri" w:eastAsia="Calibri" w:hAnsi="Calibri" w:cs="Arial" w:hint="cs"/>
          <w:b/>
          <w:bCs/>
          <w:color w:val="ED7D31"/>
          <w:sz w:val="44"/>
          <w:szCs w:val="44"/>
          <w:rtl/>
        </w:rPr>
        <w:t xml:space="preserve"> </w:t>
      </w:r>
    </w:p>
    <w:p w14:paraId="046D1302" w14:textId="42907279" w:rsidR="00535F2A" w:rsidRPr="00E50038" w:rsidRDefault="00E522A1" w:rsidP="00E522A1">
      <w:pPr>
        <w:spacing w:after="0" w:line="276" w:lineRule="auto"/>
        <w:contextualSpacing/>
        <w:jc w:val="center"/>
        <w:rPr>
          <w:rFonts w:ascii="David" w:eastAsia="Times New Roman" w:hAnsi="David" w:cs="David"/>
          <w:b/>
          <w:bCs/>
          <w:noProof/>
          <w:color w:val="00B050"/>
          <w:sz w:val="44"/>
          <w:szCs w:val="44"/>
          <w:rtl/>
        </w:rPr>
      </w:pPr>
      <w:r w:rsidRPr="00E50038">
        <w:rPr>
          <w:rFonts w:ascii="David" w:eastAsia="Times New Roman" w:hAnsi="David" w:cs="David" w:hint="cs"/>
          <w:b/>
          <w:bCs/>
          <w:noProof/>
          <w:color w:val="00B050"/>
          <w:sz w:val="40"/>
          <w:szCs w:val="40"/>
          <w:rtl/>
        </w:rPr>
        <w:t>עם</w:t>
      </w:r>
      <w:r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 xml:space="preserve"> </w:t>
      </w:r>
      <w:r w:rsidR="00383752"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>ד"ר יוסי פז</w:t>
      </w:r>
      <w:r w:rsidR="00535F2A"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 xml:space="preserve">, </w:t>
      </w:r>
      <w:r w:rsidR="00E4315C"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>מדריך טיולים מוסיקא</w:t>
      </w:r>
      <w:r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>י,</w:t>
      </w:r>
      <w:r w:rsidR="00E50038"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 xml:space="preserve"> </w:t>
      </w:r>
      <w:r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 xml:space="preserve">נגן </w:t>
      </w:r>
      <w:r w:rsidR="00E4315C" w:rsidRPr="00E50038">
        <w:rPr>
          <w:rFonts w:ascii="David" w:eastAsia="Times New Roman" w:hAnsi="David" w:cs="David" w:hint="cs"/>
          <w:b/>
          <w:bCs/>
          <w:noProof/>
          <w:color w:val="00B050"/>
          <w:sz w:val="44"/>
          <w:szCs w:val="44"/>
          <w:rtl/>
        </w:rPr>
        <w:t>חליל צד</w:t>
      </w:r>
    </w:p>
    <w:p w14:paraId="397761FA" w14:textId="7A877519" w:rsidR="00AE2E25" w:rsidRDefault="001C47CA" w:rsidP="00AE2E25">
      <w:pPr>
        <w:spacing w:after="0" w:line="276" w:lineRule="auto"/>
        <w:contextualSpacing/>
        <w:rPr>
          <w:rFonts w:ascii="Calibri" w:eastAsia="Calibri" w:hAnsi="Calibri" w:cs="Arial"/>
          <w:b/>
          <w:bCs/>
          <w:noProof/>
          <w:sz w:val="32"/>
          <w:szCs w:val="32"/>
          <w:rtl/>
        </w:rPr>
      </w:pPr>
      <w:r w:rsidRPr="00E50038">
        <w:rPr>
          <w:rFonts w:ascii="Calibri" w:eastAsia="Calibri" w:hAnsi="Calibri" w:cs="Arial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658241" behindDoc="1" locked="0" layoutInCell="1" allowOverlap="1" wp14:anchorId="753D88B6" wp14:editId="3ECD90FE">
            <wp:simplePos x="0" y="0"/>
            <wp:positionH relativeFrom="margin">
              <wp:posOffset>187960</wp:posOffset>
            </wp:positionH>
            <wp:positionV relativeFrom="paragraph">
              <wp:posOffset>66675</wp:posOffset>
            </wp:positionV>
            <wp:extent cx="1445895" cy="1152525"/>
            <wp:effectExtent l="0" t="0" r="1905" b="9525"/>
            <wp:wrapTight wrapText="bothSides">
              <wp:wrapPolygon edited="0">
                <wp:start x="0" y="0"/>
                <wp:lineTo x="0" y="21421"/>
                <wp:lineTo x="21344" y="21421"/>
                <wp:lineTo x="21344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A3">
        <w:rPr>
          <w:rFonts w:ascii="Calibri" w:eastAsia="Calibri" w:hAnsi="Calibri" w:cs="Arial" w:hint="cs"/>
          <w:b/>
          <w:bCs/>
          <w:noProof/>
          <w:sz w:val="32"/>
          <w:szCs w:val="32"/>
          <w:u w:val="single"/>
          <w:rtl/>
        </w:rPr>
        <w:t>טיול ערב</w:t>
      </w:r>
    </w:p>
    <w:p w14:paraId="45DAE2EC" w14:textId="540E08E0" w:rsidR="005675C0" w:rsidRPr="005675C0" w:rsidRDefault="00AE2E25" w:rsidP="00AE2E25">
      <w:pPr>
        <w:spacing w:after="0" w:line="276" w:lineRule="auto"/>
        <w:contextualSpacing/>
        <w:rPr>
          <w:rFonts w:ascii="Calibri" w:eastAsia="Calibri" w:hAnsi="Calibri" w:cs="Arial"/>
          <w:b/>
          <w:bCs/>
          <w:noProof/>
          <w:sz w:val="30"/>
          <w:szCs w:val="30"/>
          <w:rtl/>
        </w:rPr>
      </w:pPr>
      <w:r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יציאה מעמק חפר אחה"צ, הפסקה לארוחת ערב עצמאית.</w:t>
      </w:r>
    </w:p>
    <w:p w14:paraId="3AB47F47" w14:textId="452C0C26" w:rsidR="000570F0" w:rsidRPr="00E17CF8" w:rsidRDefault="000570F0" w:rsidP="001C47CA">
      <w:pPr>
        <w:spacing w:after="0" w:line="276" w:lineRule="auto"/>
        <w:contextualSpacing/>
        <w:rPr>
          <w:rFonts w:ascii="Calibri" w:eastAsia="Calibri" w:hAnsi="Calibri" w:cs="Arial"/>
          <w:noProof/>
          <w:sz w:val="28"/>
          <w:szCs w:val="28"/>
          <w:rtl/>
        </w:rPr>
      </w:pPr>
      <w:r w:rsidRPr="00E17CF8">
        <w:rPr>
          <w:rFonts w:ascii="Calibri" w:eastAsia="Calibri" w:hAnsi="Calibri" w:cs="Arial"/>
          <w:noProof/>
          <w:sz w:val="28"/>
          <w:szCs w:val="28"/>
          <w:rtl/>
        </w:rPr>
        <w:t>הליכה לאורך טיילת גיא בן הינום והחומה המוארת לכנסיית הדורמיציון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>.</w:t>
      </w:r>
    </w:p>
    <w:p w14:paraId="2FDBD363" w14:textId="765D1CD3" w:rsidR="000570F0" w:rsidRPr="00E17CF8" w:rsidRDefault="000570F0" w:rsidP="000570F0">
      <w:pPr>
        <w:spacing w:after="0" w:line="276" w:lineRule="auto"/>
        <w:contextualSpacing/>
        <w:rPr>
          <w:rFonts w:ascii="Calibri" w:eastAsia="Calibri" w:hAnsi="Calibri" w:cs="Arial"/>
          <w:noProof/>
          <w:sz w:val="28"/>
          <w:szCs w:val="28"/>
          <w:rtl/>
        </w:rPr>
      </w:pPr>
      <w:r w:rsidRPr="00E17CF8">
        <w:rPr>
          <w:rFonts w:ascii="Calibri" w:eastAsia="Calibri" w:hAnsi="Calibri" w:cs="Arial"/>
          <w:noProof/>
          <w:sz w:val="28"/>
          <w:szCs w:val="28"/>
          <w:rtl/>
        </w:rPr>
        <w:t>ביקור בקבר דוד המלך ובקלויסטר הפרנסיסקני- רסיטל שירי תהילים לחליל צד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>.</w:t>
      </w:r>
    </w:p>
    <w:p w14:paraId="6908F785" w14:textId="1F337EE7" w:rsidR="000570F0" w:rsidRPr="00E17CF8" w:rsidRDefault="000570F0" w:rsidP="000570F0">
      <w:pPr>
        <w:spacing w:after="0" w:line="276" w:lineRule="auto"/>
        <w:contextualSpacing/>
        <w:rPr>
          <w:rFonts w:ascii="Calibri" w:eastAsia="Calibri" w:hAnsi="Calibri" w:cs="Arial"/>
          <w:noProof/>
          <w:sz w:val="28"/>
          <w:szCs w:val="28"/>
          <w:rtl/>
        </w:rPr>
      </w:pPr>
      <w:r w:rsidRPr="00E17CF8">
        <w:rPr>
          <w:rFonts w:ascii="Calibri" w:eastAsia="Calibri" w:hAnsi="Calibri" w:cs="Arial"/>
          <w:noProof/>
          <w:sz w:val="28"/>
          <w:szCs w:val="28"/>
          <w:rtl/>
        </w:rPr>
        <w:t>הליכה דרך משכנות שאננים לקבר בני הורדוס ומתחם ימק"א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>.</w:t>
      </w:r>
    </w:p>
    <w:p w14:paraId="49ED5EDF" w14:textId="033C801A" w:rsidR="001C47CA" w:rsidRPr="00E17CF8" w:rsidRDefault="000570F0" w:rsidP="00E4315C">
      <w:pPr>
        <w:spacing w:after="0" w:line="276" w:lineRule="auto"/>
        <w:contextualSpacing/>
        <w:rPr>
          <w:rFonts w:ascii="Calibri" w:eastAsia="Calibri" w:hAnsi="Calibri" w:cs="Arial"/>
          <w:noProof/>
          <w:sz w:val="28"/>
          <w:szCs w:val="28"/>
          <w:rtl/>
        </w:rPr>
      </w:pPr>
      <w:r w:rsidRPr="00E17CF8">
        <w:rPr>
          <w:rFonts w:ascii="Calibri" w:eastAsia="Calibri" w:hAnsi="Calibri" w:cs="Arial"/>
          <w:noProof/>
          <w:sz w:val="28"/>
          <w:szCs w:val="28"/>
          <w:rtl/>
        </w:rPr>
        <w:t xml:space="preserve">ביקור בכנסיה הצלבנית 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 xml:space="preserve">בנבי </w:t>
      </w:r>
      <w:r w:rsidR="00E4315C" w:rsidRPr="00E17CF8">
        <w:rPr>
          <w:rFonts w:ascii="Calibri" w:eastAsia="Calibri" w:hAnsi="Calibri" w:cs="Arial" w:hint="cs"/>
          <w:noProof/>
          <w:sz w:val="28"/>
          <w:szCs w:val="28"/>
          <w:rtl/>
        </w:rPr>
        <w:t>סמואל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 xml:space="preserve"> </w:t>
      </w:r>
      <w:r w:rsidR="001C47CA" w:rsidRPr="00E17CF8">
        <w:rPr>
          <w:rFonts w:ascii="Calibri" w:eastAsia="Calibri" w:hAnsi="Calibri" w:cs="Arial" w:hint="cs"/>
          <w:noProof/>
          <w:sz w:val="28"/>
          <w:szCs w:val="28"/>
          <w:rtl/>
        </w:rPr>
        <w:t>שם נאזין ל</w:t>
      </w:r>
      <w:r w:rsidRPr="00E17CF8">
        <w:rPr>
          <w:rFonts w:ascii="Calibri" w:eastAsia="Calibri" w:hAnsi="Calibri" w:cs="Arial"/>
          <w:noProof/>
          <w:sz w:val="28"/>
          <w:szCs w:val="28"/>
          <w:rtl/>
        </w:rPr>
        <w:t xml:space="preserve">רסיטל מוסיקה קתולית </w:t>
      </w:r>
      <w:r w:rsidR="001C47CA" w:rsidRPr="00E17CF8">
        <w:rPr>
          <w:rFonts w:ascii="Calibri" w:eastAsia="Calibri" w:hAnsi="Calibri" w:cs="Arial" w:hint="cs"/>
          <w:noProof/>
          <w:sz w:val="28"/>
          <w:szCs w:val="28"/>
          <w:rtl/>
        </w:rPr>
        <w:t>"</w:t>
      </w:r>
      <w:r w:rsidRPr="00E17CF8">
        <w:rPr>
          <w:rFonts w:ascii="Calibri" w:eastAsia="Calibri" w:hAnsi="Calibri" w:cs="Arial"/>
          <w:noProof/>
          <w:sz w:val="28"/>
          <w:szCs w:val="28"/>
          <w:rtl/>
        </w:rPr>
        <w:t>תפילת חנה</w:t>
      </w:r>
      <w:r w:rsidR="001C47CA" w:rsidRPr="00E17CF8">
        <w:rPr>
          <w:rFonts w:ascii="Calibri" w:eastAsia="Calibri" w:hAnsi="Calibri" w:cs="Arial" w:hint="cs"/>
          <w:noProof/>
          <w:sz w:val="28"/>
          <w:szCs w:val="28"/>
          <w:rtl/>
        </w:rPr>
        <w:t>".</w:t>
      </w:r>
    </w:p>
    <w:p w14:paraId="5D57C541" w14:textId="2CDCA9F7" w:rsidR="000570F0" w:rsidRPr="00E17CF8" w:rsidRDefault="001C47CA" w:rsidP="001C47CA">
      <w:pPr>
        <w:spacing w:after="0" w:line="276" w:lineRule="auto"/>
        <w:contextualSpacing/>
        <w:rPr>
          <w:rFonts w:ascii="Calibri" w:eastAsia="Calibri" w:hAnsi="Calibri" w:cs="Arial"/>
          <w:noProof/>
          <w:sz w:val="24"/>
          <w:szCs w:val="24"/>
          <w:rtl/>
        </w:rPr>
      </w:pP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>נבקר ב</w:t>
      </w:r>
      <w:r w:rsidR="000570F0" w:rsidRPr="00E17CF8">
        <w:rPr>
          <w:rFonts w:ascii="Calibri" w:eastAsia="Calibri" w:hAnsi="Calibri" w:cs="Arial"/>
          <w:noProof/>
          <w:sz w:val="28"/>
          <w:szCs w:val="28"/>
          <w:rtl/>
        </w:rPr>
        <w:t xml:space="preserve">קבר שמואל הנביא </w:t>
      </w:r>
      <w:r w:rsidRPr="00E17CF8">
        <w:rPr>
          <w:rFonts w:ascii="Calibri" w:eastAsia="Calibri" w:hAnsi="Calibri" w:cs="Arial" w:hint="cs"/>
          <w:noProof/>
          <w:sz w:val="28"/>
          <w:szCs w:val="28"/>
          <w:rtl/>
        </w:rPr>
        <w:t>ל</w:t>
      </w:r>
      <w:r w:rsidR="000570F0" w:rsidRPr="00E17CF8">
        <w:rPr>
          <w:rFonts w:ascii="Calibri" w:eastAsia="Calibri" w:hAnsi="Calibri" w:cs="Arial"/>
          <w:noProof/>
          <w:sz w:val="28"/>
          <w:szCs w:val="28"/>
          <w:rtl/>
        </w:rPr>
        <w:t>מפגש עם חזן מקומי והאזנה לניגוני תפילה ירושלמית</w:t>
      </w:r>
      <w:r w:rsidR="000570F0" w:rsidRPr="00E17CF8">
        <w:rPr>
          <w:rFonts w:ascii="Calibri" w:eastAsia="Calibri" w:hAnsi="Calibri" w:cs="Arial" w:hint="cs"/>
          <w:noProof/>
          <w:sz w:val="28"/>
          <w:szCs w:val="28"/>
          <w:rtl/>
        </w:rPr>
        <w:t>.</w:t>
      </w:r>
    </w:p>
    <w:p w14:paraId="63DDF2FD" w14:textId="15983598" w:rsidR="000570F0" w:rsidRPr="00E50038" w:rsidRDefault="00E522A1" w:rsidP="0017043B">
      <w:pPr>
        <w:spacing w:after="0" w:line="276" w:lineRule="auto"/>
        <w:contextualSpacing/>
        <w:jc w:val="center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E50038">
        <w:rPr>
          <w:noProof/>
          <w:sz w:val="24"/>
          <w:szCs w:val="24"/>
        </w:rPr>
        <w:drawing>
          <wp:anchor distT="0" distB="0" distL="114300" distR="114300" simplePos="0" relativeHeight="251659265" behindDoc="1" locked="0" layoutInCell="1" allowOverlap="1" wp14:anchorId="6AD4C153" wp14:editId="08256F2E">
            <wp:simplePos x="0" y="0"/>
            <wp:positionH relativeFrom="column">
              <wp:posOffset>200025</wp:posOffset>
            </wp:positionH>
            <wp:positionV relativeFrom="paragraph">
              <wp:posOffset>13335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3" name="תמונה 3" descr="××××××× ×©× ×××× : ×××× ××××¨×× ××××× - W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×××××× ×©× ×××× : ×××× ××××¨×× ××××× - WT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F0" w:rsidRPr="00E50038"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  <w:t xml:space="preserve">דרגת קושי הטיול: </w:t>
      </w:r>
      <w:r w:rsidR="00E4315C" w:rsidRPr="00E5003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 בינונית</w:t>
      </w:r>
    </w:p>
    <w:p w14:paraId="54BFC726" w14:textId="648ACCA3" w:rsidR="000570F0" w:rsidRPr="00E4315C" w:rsidRDefault="000570F0" w:rsidP="00E4315C">
      <w:pPr>
        <w:spacing w:after="0" w:line="276" w:lineRule="auto"/>
        <w:contextualSpacing/>
        <w:rPr>
          <w:rFonts w:ascii="Arial" w:eastAsia="Times New Roman" w:hAnsi="Arial" w:cs="Arial"/>
          <w:b/>
          <w:bCs/>
          <w:color w:val="FF0000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                                  </w:t>
      </w:r>
      <w:r w:rsidR="00E4315C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 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  <w:r w:rsidR="00E50038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  <w:r w:rsidRPr="00E4315C">
        <w:rPr>
          <w:rFonts w:ascii="Arial" w:eastAsia="Times New Roman" w:hAnsi="Arial" w:cs="Arial" w:hint="cs"/>
          <w:b/>
          <w:bCs/>
          <w:color w:val="FF0000"/>
          <w:sz w:val="24"/>
          <w:szCs w:val="24"/>
          <w:rtl/>
        </w:rPr>
        <w:t>יש להצטייד בכיסא גלריה</w:t>
      </w:r>
    </w:p>
    <w:p w14:paraId="51861391" w14:textId="7DC5D4C7" w:rsidR="00B769DF" w:rsidRDefault="00B769DF" w:rsidP="00B769DF">
      <w:pPr>
        <w:spacing w:after="0" w:line="276" w:lineRule="auto"/>
        <w:contextualSpacing/>
        <w:rPr>
          <w:rFonts w:ascii="Calibri" w:eastAsia="Calibri" w:hAnsi="Calibri" w:cs="Arial"/>
          <w:noProof/>
          <w:color w:val="FF0000"/>
          <w:sz w:val="26"/>
          <w:szCs w:val="26"/>
          <w:rtl/>
        </w:rPr>
      </w:pPr>
      <w:r>
        <w:rPr>
          <w:rFonts w:ascii="Calibri" w:eastAsia="Calibri" w:hAnsi="Calibri" w:cs="Arial" w:hint="cs"/>
          <w:noProof/>
          <w:color w:val="FF0000"/>
          <w:sz w:val="26"/>
          <w:szCs w:val="26"/>
          <w:rtl/>
        </w:rPr>
        <w:t xml:space="preserve">** </w:t>
      </w:r>
      <w:r w:rsidRPr="00B769DF">
        <w:rPr>
          <w:rFonts w:ascii="Calibri" w:eastAsia="Calibri" w:hAnsi="Calibri" w:cs="Arial" w:hint="cs"/>
          <w:noProof/>
          <w:color w:val="FF0000"/>
          <w:sz w:val="26"/>
          <w:szCs w:val="26"/>
          <w:highlight w:val="yellow"/>
          <w:rtl/>
        </w:rPr>
        <w:t>חובה להצטייד במסכה ובקבוק שתייה אישי</w:t>
      </w:r>
      <w:r w:rsidR="000358A3">
        <w:rPr>
          <w:rFonts w:ascii="Calibri" w:eastAsia="Calibri" w:hAnsi="Calibri" w:cs="Arial" w:hint="cs"/>
          <w:noProof/>
          <w:color w:val="FF0000"/>
          <w:sz w:val="26"/>
          <w:szCs w:val="26"/>
          <w:rtl/>
        </w:rPr>
        <w:t>.</w:t>
      </w:r>
    </w:p>
    <w:p w14:paraId="0ADF6DFE" w14:textId="18AE9CE6" w:rsidR="00B24B06" w:rsidRDefault="000570F0" w:rsidP="00AE2E25">
      <w:pPr>
        <w:spacing w:after="0" w:line="276" w:lineRule="auto"/>
        <w:contextualSpacing/>
        <w:rPr>
          <w:rFonts w:ascii="Calibri" w:eastAsia="Calibri" w:hAnsi="Calibri" w:cs="Arial"/>
          <w:noProof/>
          <w:color w:val="FF0000"/>
          <w:sz w:val="18"/>
          <w:szCs w:val="18"/>
          <w:rtl/>
        </w:rPr>
      </w:pPr>
      <w:r w:rsidRPr="00E4315C">
        <w:rPr>
          <w:rFonts w:ascii="Calibri" w:eastAsia="Calibri" w:hAnsi="Calibri" w:cs="Arial" w:hint="cs"/>
          <w:noProof/>
          <w:color w:val="FF0000"/>
          <w:sz w:val="26"/>
          <w:szCs w:val="26"/>
          <w:rtl/>
        </w:rPr>
        <w:t xml:space="preserve">** </w:t>
      </w:r>
      <w:r w:rsidRPr="00E4315C">
        <w:rPr>
          <w:rFonts w:ascii="Calibri" w:eastAsia="Calibri" w:hAnsi="Calibri" w:cs="Arial"/>
          <w:noProof/>
          <w:color w:val="FF0000"/>
          <w:sz w:val="26"/>
          <w:szCs w:val="26"/>
          <w:rtl/>
        </w:rPr>
        <w:t>נא לבוא בלבו</w:t>
      </w:r>
      <w:r w:rsidR="00E627C9">
        <w:rPr>
          <w:rFonts w:ascii="Calibri" w:eastAsia="Calibri" w:hAnsi="Calibri" w:cs="Arial" w:hint="cs"/>
          <w:noProof/>
          <w:color w:val="FF0000"/>
          <w:sz w:val="26"/>
          <w:szCs w:val="26"/>
          <w:rtl/>
        </w:rPr>
        <w:t>ש</w:t>
      </w:r>
      <w:r w:rsidRPr="00E4315C">
        <w:rPr>
          <w:rFonts w:ascii="Calibri" w:eastAsia="Calibri" w:hAnsi="Calibri" w:cs="Arial"/>
          <w:noProof/>
          <w:color w:val="FF0000"/>
          <w:sz w:val="26"/>
          <w:szCs w:val="26"/>
          <w:rtl/>
        </w:rPr>
        <w:t xml:space="preserve"> צנוע</w:t>
      </w:r>
      <w:r w:rsidR="000358A3">
        <w:rPr>
          <w:rFonts w:ascii="Calibri" w:eastAsia="Calibri" w:hAnsi="Calibri" w:cs="Arial" w:hint="cs"/>
          <w:noProof/>
          <w:color w:val="FF0000"/>
          <w:sz w:val="26"/>
          <w:szCs w:val="26"/>
          <w:rtl/>
        </w:rPr>
        <w:t>, בגדים חמים לערב ונעלי הליכה.</w:t>
      </w:r>
    </w:p>
    <w:p w14:paraId="2BE9F46C" w14:textId="3FC900AF" w:rsidR="00535F2A" w:rsidRPr="00535F2A" w:rsidRDefault="00535F2A" w:rsidP="00CA4D6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</w:pPr>
      <w:r w:rsidRPr="00535F2A"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  <w:t xml:space="preserve">מחיר הטיול: </w:t>
      </w:r>
      <w:r w:rsidRPr="000570F0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1</w:t>
      </w:r>
      <w:r w:rsidR="00CA4D6D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7</w:t>
      </w:r>
      <w:r w:rsidR="00383752" w:rsidRPr="000570F0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0</w:t>
      </w:r>
      <w:r w:rsidRPr="00535F2A">
        <w:rPr>
          <w:rFonts w:ascii="Arial" w:eastAsia="Times New Roman" w:hAnsi="Arial" w:cs="Arial"/>
          <w:b/>
          <w:bCs/>
          <w:sz w:val="28"/>
          <w:szCs w:val="28"/>
          <w:u w:val="single"/>
          <w:rtl/>
        </w:rPr>
        <w:t xml:space="preserve"> ₪ לאדם</w:t>
      </w:r>
      <w:r w:rsidRPr="00535F2A">
        <w:rPr>
          <w:rFonts w:ascii="Arial" w:eastAsia="Times New Roman" w:hAnsi="Arial" w:cs="Arial" w:hint="cs"/>
          <w:b/>
          <w:bCs/>
          <w:sz w:val="28"/>
          <w:szCs w:val="28"/>
          <w:u w:val="single"/>
          <w:rtl/>
        </w:rPr>
        <w:t>.</w:t>
      </w:r>
    </w:p>
    <w:p w14:paraId="495295B2" w14:textId="67EB082A" w:rsidR="00535F2A" w:rsidRPr="00535F2A" w:rsidRDefault="00535F2A" w:rsidP="00535F2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rtl/>
        </w:rPr>
      </w:pPr>
      <w:r w:rsidRPr="00535F2A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כולל: </w:t>
      </w:r>
      <w:r w:rsidRPr="00535F2A">
        <w:rPr>
          <w:rFonts w:ascii="Arial" w:eastAsia="Times New Roman" w:hAnsi="Arial" w:cs="Arial"/>
          <w:b/>
          <w:bCs/>
          <w:sz w:val="28"/>
          <w:szCs w:val="28"/>
          <w:rtl/>
        </w:rPr>
        <w:t>איסוף מהישובים, ביקור</w:t>
      </w:r>
      <w:r w:rsidRPr="00535F2A">
        <w:rPr>
          <w:rFonts w:ascii="Arial" w:eastAsia="Times New Roman" w:hAnsi="Arial" w:cs="Arial" w:hint="cs"/>
          <w:b/>
          <w:bCs/>
          <w:sz w:val="28"/>
          <w:szCs w:val="28"/>
          <w:rtl/>
        </w:rPr>
        <w:t>ים וכניסה לאתרים.</w:t>
      </w:r>
    </w:p>
    <w:p w14:paraId="361FB8BB" w14:textId="1C08BD99" w:rsidR="00535F2A" w:rsidRPr="00535F2A" w:rsidRDefault="00535F2A" w:rsidP="00535F2A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rtl/>
        </w:rPr>
      </w:pPr>
    </w:p>
    <w:p w14:paraId="79FEB226" w14:textId="77777777" w:rsidR="00535F2A" w:rsidRPr="00535F2A" w:rsidRDefault="00535F2A" w:rsidP="00535F2A">
      <w:pPr>
        <w:spacing w:after="0" w:line="240" w:lineRule="auto"/>
        <w:contextualSpacing/>
        <w:rPr>
          <w:rFonts w:ascii="Arial" w:eastAsia="Times New Roman" w:hAnsi="Arial" w:cs="Arial"/>
          <w:b/>
          <w:bCs/>
          <w:u w:val="single"/>
          <w:rtl/>
        </w:rPr>
      </w:pPr>
      <w:r w:rsidRPr="00535F2A">
        <w:rPr>
          <w:rFonts w:ascii="Arial" w:eastAsia="Times New Roman" w:hAnsi="Arial" w:cs="Arial"/>
          <w:b/>
          <w:bCs/>
          <w:sz w:val="24"/>
          <w:szCs w:val="24"/>
          <w:rtl/>
        </w:rPr>
        <w:t>להלן פירוט ההסעות לפי תאריכים ויישובים:</w:t>
      </w:r>
      <w:r w:rsidRPr="00535F2A">
        <w:rPr>
          <w:rFonts w:ascii="Arial" w:eastAsia="Times New Roman" w:hAnsi="Arial" w:cs="Arial"/>
          <w:b/>
          <w:bCs/>
          <w:u w:val="single"/>
          <w:rtl/>
        </w:rPr>
        <w:t xml:space="preserve"> </w:t>
      </w:r>
    </w:p>
    <w:p w14:paraId="3B05624D" w14:textId="77777777" w:rsidR="00535F2A" w:rsidRPr="00535F2A" w:rsidRDefault="00535F2A" w:rsidP="00535F2A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</w:pPr>
    </w:p>
    <w:p w14:paraId="5898FF9C" w14:textId="75C791CC" w:rsidR="00535F2A" w:rsidRDefault="00535F2A" w:rsidP="00245AAF">
      <w:pPr>
        <w:spacing w:after="0" w:line="360" w:lineRule="auto"/>
        <w:contextualSpacing/>
        <w:rPr>
          <w:rFonts w:ascii="Arial" w:eastAsia="Times New Roman" w:hAnsi="Arial" w:cs="Arial"/>
          <w:rtl/>
        </w:rPr>
      </w:pPr>
      <w:r w:rsidRPr="00535F2A"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  <w:t xml:space="preserve">יום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ראשון</w:t>
      </w:r>
      <w:r w:rsidRPr="00535F2A"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  <w:t xml:space="preserve"> 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12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.0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7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.20</w:t>
      </w:r>
      <w:r w:rsidRPr="00535F2A"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  <w:t xml:space="preserve"> -</w:t>
      </w:r>
      <w:r w:rsidRPr="00535F2A">
        <w:rPr>
          <w:rFonts w:ascii="Arial" w:eastAsia="Times New Roman" w:hAnsi="Arial" w:cs="Times New Roman"/>
          <w:b/>
          <w:bCs/>
          <w:sz w:val="24"/>
          <w:szCs w:val="24"/>
          <w:rtl/>
        </w:rPr>
        <w:tab/>
      </w:r>
      <w:r w:rsidR="001431F6">
        <w:rPr>
          <w:rFonts w:ascii="Arial" w:eastAsia="Times New Roman" w:hAnsi="Arial" w:cs="Arial" w:hint="cs"/>
          <w:rtl/>
        </w:rPr>
        <w:t xml:space="preserve"> </w:t>
      </w:r>
      <w:r w:rsidRPr="00535F2A">
        <w:rPr>
          <w:rFonts w:ascii="Arial" w:eastAsia="Times New Roman" w:hAnsi="Arial" w:cs="Arial" w:hint="cs"/>
          <w:rtl/>
        </w:rPr>
        <w:t xml:space="preserve">אביחיל, </w:t>
      </w:r>
      <w:r w:rsidRPr="00535F2A">
        <w:rPr>
          <w:rFonts w:ascii="Arial" w:eastAsia="Times New Roman" w:hAnsi="Arial" w:cs="Arial"/>
          <w:rtl/>
        </w:rPr>
        <w:t xml:space="preserve">מכמורת, בית ינאי, חופית, בית חרות, בת חן, בית בכפר, </w:t>
      </w:r>
    </w:p>
    <w:p w14:paraId="0092E322" w14:textId="32C42352" w:rsidR="00535F2A" w:rsidRPr="00535F2A" w:rsidRDefault="00535F2A" w:rsidP="00535F2A">
      <w:pPr>
        <w:spacing w:after="0" w:line="360" w:lineRule="auto"/>
        <w:contextualSpacing/>
        <w:rPr>
          <w:rFonts w:ascii="Arial" w:eastAsia="Times New Roman" w:hAnsi="Arial" w:cs="Arial"/>
          <w:rtl/>
        </w:rPr>
      </w:pPr>
      <w:r>
        <w:rPr>
          <w:rFonts w:ascii="Arial" w:eastAsia="Times New Roman" w:hAnsi="Arial" w:cs="Arial" w:hint="cs"/>
          <w:rtl/>
        </w:rPr>
        <w:t xml:space="preserve">                                    </w:t>
      </w:r>
      <w:r w:rsidRPr="00535F2A">
        <w:rPr>
          <w:rFonts w:ascii="Arial" w:eastAsia="Times New Roman" w:hAnsi="Arial" w:cs="Arial"/>
          <w:rtl/>
        </w:rPr>
        <w:t>גבעת שפירא, צוקי ים, שושנת העמקים, חבצלת השרון</w:t>
      </w:r>
      <w:r w:rsidRPr="00535F2A">
        <w:rPr>
          <w:rFonts w:ascii="Arial" w:eastAsia="Times New Roman" w:hAnsi="Arial" w:cs="Arial" w:hint="cs"/>
          <w:rtl/>
        </w:rPr>
        <w:t xml:space="preserve">, </w:t>
      </w:r>
      <w:r w:rsidRPr="00535F2A">
        <w:rPr>
          <w:rFonts w:ascii="Arial" w:eastAsia="Times New Roman" w:hAnsi="Arial" w:cs="Arial"/>
          <w:rtl/>
        </w:rPr>
        <w:t>כפר ויתקין.</w:t>
      </w:r>
    </w:p>
    <w:p w14:paraId="1E205291" w14:textId="4C57E583" w:rsidR="00535F2A" w:rsidRDefault="00535F2A" w:rsidP="00245AAF">
      <w:pPr>
        <w:spacing w:after="0" w:line="360" w:lineRule="auto"/>
        <w:contextualSpacing/>
        <w:rPr>
          <w:rFonts w:ascii="Arial" w:eastAsia="Times New Roman" w:hAnsi="Arial" w:cs="Arial"/>
          <w:rtl/>
        </w:rPr>
      </w:pPr>
      <w:r w:rsidRPr="00535F2A">
        <w:rPr>
          <w:rFonts w:ascii="Arial" w:eastAsia="Times New Roman" w:hAnsi="Arial" w:cs="Arial" w:hint="cs"/>
          <w:rtl/>
        </w:rPr>
        <w:t xml:space="preserve">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יום שני 13.7.20</w:t>
      </w:r>
      <w:r w:rsidR="005675C0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  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 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-</w:t>
      </w:r>
      <w:r>
        <w:rPr>
          <w:rFonts w:ascii="Arial" w:eastAsia="Times New Roman" w:hAnsi="Arial" w:cs="Arial" w:hint="cs"/>
          <w:rtl/>
        </w:rPr>
        <w:t xml:space="preserve">    </w:t>
      </w:r>
      <w:r w:rsidRPr="00535F2A">
        <w:rPr>
          <w:rFonts w:ascii="Arial" w:eastAsia="Times New Roman" w:hAnsi="Arial" w:cs="Arial"/>
          <w:rtl/>
        </w:rPr>
        <w:t>חניאל</w:t>
      </w:r>
      <w:r w:rsidRPr="00535F2A">
        <w:rPr>
          <w:rFonts w:ascii="Arial" w:eastAsia="Times New Roman" w:hAnsi="Arial" w:cs="Arial"/>
        </w:rPr>
        <w:t>,</w:t>
      </w:r>
      <w:r w:rsidRPr="00535F2A">
        <w:rPr>
          <w:rFonts w:ascii="Arial" w:eastAsia="Times New Roman" w:hAnsi="Arial" w:cs="Arial"/>
          <w:rtl/>
        </w:rPr>
        <w:t xml:space="preserve"> בית הלוי, כפר מונאש,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  <w:r w:rsidRPr="00535F2A">
        <w:rPr>
          <w:rFonts w:ascii="Arial" w:eastAsia="Times New Roman" w:hAnsi="Arial" w:cs="Arial"/>
          <w:rtl/>
        </w:rPr>
        <w:t>אלישיב,</w:t>
      </w:r>
      <w:r w:rsidRPr="00535F2A">
        <w:rPr>
          <w:rFonts w:ascii="Arial" w:eastAsia="Times New Roman" w:hAnsi="Arial" w:cs="Arial" w:hint="cs"/>
          <w:sz w:val="24"/>
          <w:szCs w:val="24"/>
          <w:rtl/>
        </w:rPr>
        <w:t xml:space="preserve"> </w:t>
      </w:r>
      <w:r w:rsidRPr="00535F2A">
        <w:rPr>
          <w:rFonts w:ascii="Arial" w:eastAsia="Times New Roman" w:hAnsi="Arial" w:cs="Arial"/>
          <w:rtl/>
        </w:rPr>
        <w:t>גח"א, גח"מ</w:t>
      </w:r>
      <w:r w:rsidRPr="00535F2A">
        <w:rPr>
          <w:rFonts w:ascii="Arial" w:eastAsia="Times New Roman" w:hAnsi="Arial" w:cs="Arial" w:hint="cs"/>
          <w:rtl/>
        </w:rPr>
        <w:t xml:space="preserve"> ,</w:t>
      </w:r>
      <w:r w:rsidRPr="00535F2A">
        <w:rPr>
          <w:rFonts w:ascii="Arial" w:eastAsia="Times New Roman" w:hAnsi="Arial" w:cs="Arial"/>
          <w:rtl/>
        </w:rPr>
        <w:t xml:space="preserve">חיבת ציון, חרב לאת, </w:t>
      </w:r>
      <w:r>
        <w:rPr>
          <w:rFonts w:ascii="Arial" w:eastAsia="Times New Roman" w:hAnsi="Arial" w:cs="Arial" w:hint="cs"/>
          <w:rtl/>
        </w:rPr>
        <w:t xml:space="preserve">  </w:t>
      </w:r>
    </w:p>
    <w:p w14:paraId="590C3587" w14:textId="4BD0FB14" w:rsidR="00535F2A" w:rsidRPr="00535F2A" w:rsidRDefault="00535F2A" w:rsidP="00535F2A">
      <w:pPr>
        <w:spacing w:after="0" w:line="360" w:lineRule="auto"/>
        <w:contextualSpacing/>
        <w:rPr>
          <w:rFonts w:ascii="Arial" w:eastAsia="Times New Roman" w:hAnsi="Arial" w:cs="Arial"/>
          <w:rtl/>
        </w:rPr>
      </w:pPr>
      <w:r>
        <w:rPr>
          <w:rFonts w:ascii="Arial" w:eastAsia="Times New Roman" w:hAnsi="Arial" w:cs="Arial" w:hint="cs"/>
          <w:rtl/>
        </w:rPr>
        <w:t xml:space="preserve">                                   </w:t>
      </w:r>
      <w:r w:rsidR="00245AAF">
        <w:rPr>
          <w:rFonts w:ascii="Arial" w:eastAsia="Times New Roman" w:hAnsi="Arial" w:cs="Arial" w:hint="cs"/>
          <w:rtl/>
        </w:rPr>
        <w:t xml:space="preserve"> </w:t>
      </w:r>
      <w:r w:rsidRPr="00535F2A">
        <w:rPr>
          <w:rFonts w:ascii="Arial" w:eastAsia="Times New Roman" w:hAnsi="Arial" w:cs="Arial"/>
          <w:rtl/>
        </w:rPr>
        <w:t xml:space="preserve">כפר הרואה, </w:t>
      </w:r>
      <w:r w:rsidRPr="00535F2A">
        <w:rPr>
          <w:rFonts w:ascii="Arial" w:eastAsia="Times New Roman" w:hAnsi="Arial" w:cs="Arial" w:hint="cs"/>
          <w:rtl/>
        </w:rPr>
        <w:t xml:space="preserve">בית חזון, גאולי תימן, </w:t>
      </w:r>
      <w:r w:rsidRPr="00535F2A">
        <w:rPr>
          <w:rFonts w:ascii="Arial" w:eastAsia="Times New Roman" w:hAnsi="Arial" w:cs="Arial"/>
          <w:rtl/>
        </w:rPr>
        <w:t>כפר חוגלה, עין החורש.</w:t>
      </w:r>
      <w:r w:rsidRPr="00535F2A">
        <w:rPr>
          <w:rFonts w:ascii="Arial" w:eastAsia="Times New Roman" w:hAnsi="Arial" w:cs="Arial" w:hint="cs"/>
          <w:rtl/>
        </w:rPr>
        <w:t xml:space="preserve">                </w:t>
      </w:r>
    </w:p>
    <w:p w14:paraId="04D8FD21" w14:textId="10BA356C" w:rsidR="00A96103" w:rsidRDefault="00535F2A" w:rsidP="00A96103">
      <w:pPr>
        <w:spacing w:after="0" w:line="360" w:lineRule="auto"/>
        <w:contextualSpacing/>
        <w:rPr>
          <w:rFonts w:ascii="Arial" w:eastAsia="Times New Roman" w:hAnsi="Arial" w:cs="Arial"/>
          <w:rtl/>
        </w:rPr>
      </w:pP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יום שלישי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14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7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.20 -</w:t>
      </w:r>
      <w:r>
        <w:rPr>
          <w:rFonts w:ascii="Arial" w:eastAsia="Times New Roman" w:hAnsi="Arial" w:cs="Arial" w:hint="cs"/>
          <w:rtl/>
        </w:rPr>
        <w:t xml:space="preserve">    </w:t>
      </w:r>
      <w:r w:rsidR="00A96103" w:rsidRPr="00535F2A">
        <w:rPr>
          <w:rFonts w:ascii="Arial" w:eastAsia="Times New Roman" w:hAnsi="Arial" w:cs="Arial"/>
          <w:rtl/>
        </w:rPr>
        <w:t>אחיטוב,</w:t>
      </w:r>
      <w:r w:rsidR="00A96103" w:rsidRPr="00535F2A">
        <w:rPr>
          <w:rFonts w:ascii="Arial" w:eastAsia="Times New Roman" w:hAnsi="Arial" w:cs="Arial" w:hint="cs"/>
          <w:rtl/>
        </w:rPr>
        <w:t xml:space="preserve"> </w:t>
      </w:r>
      <w:r w:rsidR="00A96103" w:rsidRPr="00535F2A">
        <w:rPr>
          <w:rFonts w:ascii="Arial" w:eastAsia="Times New Roman" w:hAnsi="Arial" w:cs="Arial"/>
          <w:rtl/>
        </w:rPr>
        <w:t>המעפיל, אמץ, גן יאשיה, בחן, בת חפר, יד חנה, בארותיים, עולש</w:t>
      </w:r>
      <w:r w:rsidR="00A96103">
        <w:rPr>
          <w:rFonts w:ascii="Arial" w:eastAsia="Times New Roman" w:hAnsi="Arial" w:cs="Arial" w:hint="cs"/>
          <w:rtl/>
        </w:rPr>
        <w:t>,</w:t>
      </w:r>
      <w:r w:rsidR="00A96103" w:rsidRPr="00535F2A">
        <w:rPr>
          <w:rFonts w:ascii="Arial" w:eastAsia="Times New Roman" w:hAnsi="Arial" w:cs="Arial"/>
          <w:rtl/>
        </w:rPr>
        <w:t xml:space="preserve"> בורגתה</w:t>
      </w:r>
      <w:r w:rsidR="00A96103">
        <w:rPr>
          <w:rFonts w:ascii="Arial" w:eastAsia="Times New Roman" w:hAnsi="Arial" w:cs="Arial" w:hint="cs"/>
          <w:rtl/>
        </w:rPr>
        <w:t>.</w:t>
      </w:r>
    </w:p>
    <w:p w14:paraId="5C133082" w14:textId="526AFF6E" w:rsidR="00535F2A" w:rsidRPr="00A96103" w:rsidRDefault="00535F2A" w:rsidP="00A96103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</w:pPr>
      <w:r w:rsidRPr="00535F2A">
        <w:rPr>
          <w:rFonts w:ascii="Arial" w:eastAsia="Times New Roman" w:hAnsi="Arial" w:cs="Arial"/>
          <w:b/>
          <w:bCs/>
          <w:sz w:val="24"/>
          <w:szCs w:val="24"/>
          <w:u w:val="single"/>
          <w:rtl/>
        </w:rPr>
        <w:t xml:space="preserve">יום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ראשון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 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19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</w:t>
      </w:r>
      <w:r w:rsidR="00245AAF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7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.20 -</w:t>
      </w:r>
      <w:r>
        <w:rPr>
          <w:rFonts w:ascii="Arial" w:eastAsia="Times New Roman" w:hAnsi="Arial" w:cs="Arial" w:hint="cs"/>
          <w:rtl/>
        </w:rPr>
        <w:t xml:space="preserve">    </w:t>
      </w:r>
      <w:r w:rsidR="00A96103" w:rsidRPr="00535F2A">
        <w:rPr>
          <w:rFonts w:ascii="Arial" w:eastAsia="Times New Roman" w:hAnsi="Arial" w:cs="Arial"/>
          <w:rtl/>
        </w:rPr>
        <w:t>בית יצחק, כפר ידידיה, כפר חיים, הדר עם, משמר השרון, מעברות</w:t>
      </w:r>
      <w:r w:rsidR="00A96103" w:rsidRPr="00535F2A">
        <w:rPr>
          <w:rFonts w:ascii="Arial" w:eastAsia="Times New Roman" w:hAnsi="Arial" w:cs="Arial" w:hint="cs"/>
          <w:rtl/>
        </w:rPr>
        <w:t>,</w:t>
      </w:r>
      <w:r w:rsidR="00A96103" w:rsidRPr="00535F2A">
        <w:rPr>
          <w:rFonts w:ascii="Arial" w:eastAsia="Times New Roman" w:hAnsi="Arial" w:cs="Arial"/>
          <w:rtl/>
        </w:rPr>
        <w:t xml:space="preserve"> העוגן</w:t>
      </w:r>
      <w:r w:rsidR="00A96103" w:rsidRPr="00535F2A">
        <w:rPr>
          <w:rFonts w:ascii="Arial" w:eastAsia="Times New Roman" w:hAnsi="Arial" w:cs="Arial" w:hint="cs"/>
          <w:sz w:val="24"/>
          <w:szCs w:val="24"/>
          <w:rtl/>
        </w:rPr>
        <w:t>.</w:t>
      </w:r>
    </w:p>
    <w:p w14:paraId="320CCBFE" w14:textId="77777777" w:rsidR="00E50038" w:rsidRDefault="00245AAF" w:rsidP="00E50038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יום שני 20.7.20 </w:t>
      </w:r>
      <w:r w:rsidR="005675C0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 xml:space="preserve">   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u w:val="single"/>
          <w:rtl/>
        </w:rPr>
        <w:t>-</w:t>
      </w:r>
      <w:r w:rsidR="00B24B06">
        <w:rPr>
          <w:rFonts w:ascii="Arial" w:eastAsia="Times New Roman" w:hAnsi="Arial" w:cs="Arial"/>
          <w:sz w:val="24"/>
          <w:szCs w:val="24"/>
          <w:rtl/>
        </w:rPr>
        <w:tab/>
      </w:r>
      <w:r w:rsidR="00E50038">
        <w:rPr>
          <w:rFonts w:ascii="Arial" w:eastAsia="Times New Roman" w:hAnsi="Arial" w:cs="Arial" w:hint="cs"/>
          <w:sz w:val="24"/>
          <w:szCs w:val="24"/>
          <w:rtl/>
        </w:rPr>
        <w:t>אלונית משמר השרון.</w:t>
      </w:r>
    </w:p>
    <w:p w14:paraId="07ADB1B2" w14:textId="7AB8932E" w:rsidR="00535F2A" w:rsidRDefault="00245AAF" w:rsidP="00B769DF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bCs/>
          <w:color w:val="FF0000"/>
          <w:sz w:val="12"/>
          <w:szCs w:val="12"/>
          <w:rtl/>
        </w:rPr>
      </w:pPr>
      <w:r>
        <w:rPr>
          <w:rFonts w:ascii="Arial" w:eastAsia="Times New Roman" w:hAnsi="Arial" w:cs="Arial" w:hint="cs"/>
          <w:rtl/>
        </w:rPr>
        <w:t xml:space="preserve">    </w:t>
      </w:r>
      <w:r w:rsidR="00535F2A" w:rsidRPr="00535F2A">
        <w:rPr>
          <w:rFonts w:ascii="Arial" w:eastAsia="Times New Roman" w:hAnsi="Arial" w:cs="Arial"/>
          <w:b/>
          <w:bCs/>
          <w:color w:val="FF0000"/>
          <w:sz w:val="32"/>
          <w:szCs w:val="32"/>
          <w:rtl/>
        </w:rPr>
        <w:t>ההרשמה בישובים אצל הרכזים בתשלום בלבד.</w:t>
      </w:r>
    </w:p>
    <w:p w14:paraId="4E63C829" w14:textId="2E42AB59" w:rsidR="00B769DF" w:rsidRDefault="00B769DF" w:rsidP="00E15D94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>אנו פועלים על פי הנחיות משרד הבריאות</w:t>
      </w:r>
      <w:r w:rsidR="00E15D9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 xml:space="preserve">, 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 xml:space="preserve">מספר </w:t>
      </w:r>
      <w:r w:rsidR="00E15D9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>המקומות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 xml:space="preserve"> מוגבל.</w:t>
      </w:r>
    </w:p>
    <w:p w14:paraId="084C42F7" w14:textId="4EB44AE6" w:rsidR="00B769DF" w:rsidRDefault="00B769DF" w:rsidP="00E17CF8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color w:val="FF0000"/>
          <w:sz w:val="12"/>
          <w:szCs w:val="12"/>
          <w:rtl/>
        </w:rPr>
      </w:pPr>
      <w:r w:rsidRPr="00E17CF8">
        <w:rPr>
          <w:rFonts w:ascii="Arial" w:eastAsia="Times New Roman" w:hAnsi="Arial" w:cs="Arial" w:hint="cs"/>
          <w:b/>
          <w:bCs/>
          <w:color w:val="FF0000"/>
          <w:sz w:val="28"/>
          <w:szCs w:val="28"/>
          <w:highlight w:val="yellow"/>
          <w:rtl/>
        </w:rPr>
        <w:t>אנא הרשמו בהקדם</w:t>
      </w:r>
      <w:r w:rsidR="00E15D9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</w:rPr>
        <w:t>.</w:t>
      </w:r>
    </w:p>
    <w:p w14:paraId="3BC10B88" w14:textId="77777777" w:rsidR="00E50038" w:rsidRPr="00E50038" w:rsidRDefault="00E50038" w:rsidP="00535F2A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Arial" w:eastAsia="Times New Roman" w:hAnsi="Arial" w:cs="Arial"/>
          <w:b/>
          <w:bCs/>
          <w:color w:val="FF0000"/>
          <w:sz w:val="12"/>
          <w:szCs w:val="12"/>
          <w:rtl/>
        </w:rPr>
      </w:pPr>
    </w:p>
    <w:p w14:paraId="2712FDDC" w14:textId="77777777" w:rsidR="00E522A1" w:rsidRPr="00E50038" w:rsidRDefault="00E522A1" w:rsidP="00535F2A">
      <w:pPr>
        <w:spacing w:after="0" w:line="360" w:lineRule="auto"/>
        <w:ind w:firstLine="720"/>
        <w:rPr>
          <w:rFonts w:ascii="Arial" w:eastAsia="Times New Roman" w:hAnsi="Arial" w:cs="Arial"/>
          <w:b/>
          <w:bCs/>
          <w:sz w:val="10"/>
          <w:szCs w:val="10"/>
          <w:u w:val="double"/>
          <w:rtl/>
        </w:rPr>
      </w:pPr>
    </w:p>
    <w:p w14:paraId="276721CE" w14:textId="4C3B8AC1" w:rsidR="007E73B4" w:rsidRPr="00E50038" w:rsidRDefault="00535F2A" w:rsidP="00E15D94">
      <w:pPr>
        <w:spacing w:after="0" w:line="360" w:lineRule="auto"/>
        <w:ind w:firstLine="720"/>
        <w:jc w:val="center"/>
        <w:rPr>
          <w:rFonts w:ascii="Arial" w:eastAsia="Times New Roman" w:hAnsi="Arial" w:cs="Arial" w:hint="cs"/>
          <w:b/>
          <w:bCs/>
          <w:sz w:val="24"/>
          <w:szCs w:val="24"/>
          <w:rtl/>
        </w:rPr>
      </w:pPr>
      <w:bookmarkStart w:id="0" w:name="_GoBack"/>
      <w:bookmarkEnd w:id="0"/>
      <w:r w:rsidRPr="00535F2A">
        <w:rPr>
          <w:rFonts w:ascii="Arial" w:eastAsia="Times New Roman" w:hAnsi="Arial" w:cs="Arial" w:hint="cs"/>
          <w:b/>
          <w:bCs/>
          <w:sz w:val="24"/>
          <w:szCs w:val="24"/>
          <w:u w:val="double"/>
          <w:rtl/>
        </w:rPr>
        <w:t>מדיניות ביטול: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</w:t>
      </w:r>
      <w:r w:rsidR="00E522A1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48 שעות לפני המועד </w:t>
      </w:r>
      <w:r w:rsidR="00E522A1">
        <w:rPr>
          <w:rFonts w:ascii="Arial" w:eastAsia="Times New Roman" w:hAnsi="Arial" w:cs="Arial"/>
          <w:b/>
          <w:bCs/>
          <w:sz w:val="24"/>
          <w:szCs w:val="24"/>
          <w:rtl/>
        </w:rPr>
        <w:t>–</w:t>
      </w:r>
      <w:r w:rsidR="00E522A1">
        <w:rPr>
          <w:rFonts w:ascii="Arial" w:eastAsia="Times New Roman" w:hAnsi="Arial" w:cs="Arial" w:hint="cs"/>
          <w:b/>
          <w:bCs/>
          <w:sz w:val="24"/>
          <w:szCs w:val="24"/>
          <w:rtl/>
        </w:rPr>
        <w:t xml:space="preserve"> 50% מהתשלום</w:t>
      </w:r>
      <w:r w:rsidRPr="00535F2A">
        <w:rPr>
          <w:rFonts w:ascii="Arial" w:eastAsia="Times New Roman" w:hAnsi="Arial" w:cs="Arial" w:hint="cs"/>
          <w:b/>
          <w:bCs/>
          <w:sz w:val="24"/>
          <w:szCs w:val="24"/>
          <w:rtl/>
        </w:rPr>
        <w:t>.</w:t>
      </w:r>
    </w:p>
    <w:sectPr w:rsidR="007E73B4" w:rsidRPr="00E50038" w:rsidSect="005675C0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A27A7" w14:textId="77777777" w:rsidR="00F47261" w:rsidRDefault="00F47261" w:rsidP="003D77FC">
      <w:pPr>
        <w:spacing w:after="0" w:line="240" w:lineRule="auto"/>
      </w:pPr>
      <w:r>
        <w:separator/>
      </w:r>
    </w:p>
  </w:endnote>
  <w:endnote w:type="continuationSeparator" w:id="0">
    <w:p w14:paraId="3E427DAC" w14:textId="77777777" w:rsidR="00F47261" w:rsidRDefault="00F47261" w:rsidP="003D77FC">
      <w:pPr>
        <w:spacing w:after="0" w:line="240" w:lineRule="auto"/>
      </w:pPr>
      <w:r>
        <w:continuationSeparator/>
      </w:r>
    </w:p>
  </w:endnote>
  <w:endnote w:type="continuationNotice" w:id="1">
    <w:p w14:paraId="7734E89C" w14:textId="77777777" w:rsidR="005A009B" w:rsidRDefault="005A00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69F22" w14:textId="77777777" w:rsidR="00F47261" w:rsidRDefault="00F47261" w:rsidP="00A96103">
    <w:pPr>
      <w:pStyle w:val="a5"/>
      <w:jc w:val="center"/>
      <w:rPr>
        <w:rtl/>
      </w:rPr>
    </w:pPr>
    <w:r w:rsidRPr="00C1319E">
      <w:rPr>
        <w:noProof/>
      </w:rPr>
      <w:drawing>
        <wp:inline distT="0" distB="0" distL="0" distR="0" wp14:anchorId="475DC394" wp14:editId="7324D71C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392B9" w14:textId="77777777" w:rsidR="00F47261" w:rsidRDefault="00F47261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48E0A5F6" w14:textId="77777777" w:rsidR="00F47261" w:rsidRDefault="00F47261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6D4BB7CA" w14:textId="77777777" w:rsidR="00F47261" w:rsidRPr="00074821" w:rsidRDefault="00F47261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4A252" w14:textId="77777777" w:rsidR="00F47261" w:rsidRDefault="00F47261" w:rsidP="003D77FC">
      <w:pPr>
        <w:spacing w:after="0" w:line="240" w:lineRule="auto"/>
      </w:pPr>
      <w:r>
        <w:separator/>
      </w:r>
    </w:p>
  </w:footnote>
  <w:footnote w:type="continuationSeparator" w:id="0">
    <w:p w14:paraId="3A057DFD" w14:textId="77777777" w:rsidR="00F47261" w:rsidRDefault="00F47261" w:rsidP="003D77FC">
      <w:pPr>
        <w:spacing w:after="0" w:line="240" w:lineRule="auto"/>
      </w:pPr>
      <w:r>
        <w:continuationSeparator/>
      </w:r>
    </w:p>
  </w:footnote>
  <w:footnote w:type="continuationNotice" w:id="1">
    <w:p w14:paraId="2807EDB3" w14:textId="77777777" w:rsidR="005A009B" w:rsidRDefault="005A00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7EF54" w14:textId="77777777" w:rsidR="00F47261" w:rsidRPr="009670FD" w:rsidRDefault="00F47261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36"/>
        <w:szCs w:val="36"/>
        <w:rtl/>
      </w:rPr>
    </w:pPr>
    <w:r w:rsidRPr="009670FD">
      <w:rPr>
        <w:rFonts w:asciiTheme="majorBidi" w:hAnsiTheme="majorBidi" w:cstheme="majorBidi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8240" behindDoc="0" locked="0" layoutInCell="1" allowOverlap="1" wp14:anchorId="2F2D148F" wp14:editId="34663B79">
          <wp:simplePos x="0" y="0"/>
          <wp:positionH relativeFrom="margin">
            <wp:align>center</wp:align>
          </wp:positionH>
          <wp:positionV relativeFrom="paragraph">
            <wp:posOffset>-297180</wp:posOffset>
          </wp:positionV>
          <wp:extent cx="4552950" cy="7620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0FD">
      <w:rPr>
        <w:rFonts w:asciiTheme="majorBidi" w:hAnsiTheme="majorBidi" w:cstheme="majorBidi"/>
        <w:b/>
        <w:bCs/>
        <w:color w:val="002060"/>
        <w:sz w:val="36"/>
        <w:szCs w:val="36"/>
        <w:rtl/>
      </w:rPr>
      <w:t>אגף  קהילה  וישובים  –  מחלקת  ותיקים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FC"/>
    <w:rsid w:val="000358A3"/>
    <w:rsid w:val="000570F0"/>
    <w:rsid w:val="001431F6"/>
    <w:rsid w:val="0017043B"/>
    <w:rsid w:val="001C47CA"/>
    <w:rsid w:val="00245AAF"/>
    <w:rsid w:val="00383752"/>
    <w:rsid w:val="003D75E4"/>
    <w:rsid w:val="003D77FC"/>
    <w:rsid w:val="004934A9"/>
    <w:rsid w:val="00535F2A"/>
    <w:rsid w:val="005675C0"/>
    <w:rsid w:val="005A009B"/>
    <w:rsid w:val="005E1C6C"/>
    <w:rsid w:val="007E73B4"/>
    <w:rsid w:val="008A1CDE"/>
    <w:rsid w:val="008B35C3"/>
    <w:rsid w:val="008C7DB2"/>
    <w:rsid w:val="009670FD"/>
    <w:rsid w:val="00972A23"/>
    <w:rsid w:val="00A96103"/>
    <w:rsid w:val="00AE2E25"/>
    <w:rsid w:val="00B24B06"/>
    <w:rsid w:val="00B769DF"/>
    <w:rsid w:val="00CA4D6D"/>
    <w:rsid w:val="00DE2B0B"/>
    <w:rsid w:val="00E15D94"/>
    <w:rsid w:val="00E16CC9"/>
    <w:rsid w:val="00E17CF8"/>
    <w:rsid w:val="00E4315C"/>
    <w:rsid w:val="00E50038"/>
    <w:rsid w:val="00E522A1"/>
    <w:rsid w:val="00E627C9"/>
    <w:rsid w:val="00F4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5D3EE9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spacing w:after="0" w:line="240" w:lineRule="auto"/>
      <w:jc w:val="center"/>
    </w:pPr>
    <w:rPr>
      <w:rFonts w:ascii="Arial" w:eastAsia="Calibri" w:hAnsi="Times New Roman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spacing w:after="0" w:line="240" w:lineRule="auto"/>
      <w:jc w:val="center"/>
    </w:pPr>
    <w:rPr>
      <w:rFonts w:ascii="Arial" w:eastAsia="Calibri" w:hAnsi="Times New Roman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paragraph" w:styleId="a7">
    <w:name w:val="Balloon Text"/>
    <w:basedOn w:val="a"/>
    <w:link w:val="a8"/>
    <w:uiPriority w:val="99"/>
    <w:semiHidden/>
    <w:unhideWhenUsed/>
    <w:rsid w:val="00972A2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972A2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7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1F6ADB6FACF06A42A8D0D2F473E00CFA" ma:contentTypeVersion="0" ma:contentTypeDescription="צור מסמך חדש." ma:contentTypeScope="" ma:versionID="d2d3a2d9c8f9060a44e7c7b858f6aa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94C5B2-9482-410E-A6AD-91397CE2F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428AC6-F50A-48A8-A8B2-CCB6CA498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3D934C-9C93-49B2-B751-494B1C933554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267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19</cp:revision>
  <cp:lastPrinted>2020-06-16T09:50:00Z</cp:lastPrinted>
  <dcterms:created xsi:type="dcterms:W3CDTF">2020-06-09T12:31:00Z</dcterms:created>
  <dcterms:modified xsi:type="dcterms:W3CDTF">2020-06-16T09:51:00Z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0x0101001F6ADB6FACF06A42A8D0D2F473E00CFA</vt:lpwstr>
  </property>
</Properties>
</file>