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EE1" w:rsidRPr="00483D41" w:rsidRDefault="00FB5483" w:rsidP="00483D41">
      <w:pPr>
        <w:spacing w:line="360" w:lineRule="auto"/>
        <w:jc w:val="center"/>
        <w:rPr>
          <w:sz w:val="32"/>
          <w:szCs w:val="32"/>
          <w:rtl/>
        </w:rPr>
      </w:pPr>
      <w:r w:rsidRPr="00483D41">
        <w:rPr>
          <w:rFonts w:hint="cs"/>
          <w:sz w:val="32"/>
          <w:szCs w:val="32"/>
          <w:rtl/>
        </w:rPr>
        <w:t>פ</w:t>
      </w:r>
      <w:bookmarkStart w:id="0" w:name="_GoBack"/>
      <w:bookmarkEnd w:id="0"/>
      <w:r w:rsidRPr="00483D41">
        <w:rPr>
          <w:rFonts w:hint="cs"/>
          <w:sz w:val="32"/>
          <w:szCs w:val="32"/>
          <w:rtl/>
        </w:rPr>
        <w:t xml:space="preserve">צעי שימרון                                                                                    </w:t>
      </w:r>
    </w:p>
    <w:p w:rsidR="00FB5483" w:rsidRPr="00A71087" w:rsidRDefault="00FB5483" w:rsidP="00C03615">
      <w:pPr>
        <w:spacing w:line="360" w:lineRule="auto"/>
        <w:jc w:val="both"/>
        <w:rPr>
          <w:sz w:val="28"/>
          <w:szCs w:val="28"/>
          <w:rtl/>
        </w:rPr>
      </w:pPr>
      <w:r w:rsidRPr="00A71087">
        <w:rPr>
          <w:rFonts w:hint="cs"/>
          <w:sz w:val="28"/>
          <w:szCs w:val="28"/>
          <w:rtl/>
        </w:rPr>
        <w:t>כשנולדתי לפני יותר משבעים שנ</w:t>
      </w:r>
      <w:r w:rsidR="00C03615">
        <w:rPr>
          <w:rFonts w:hint="cs"/>
          <w:sz w:val="28"/>
          <w:szCs w:val="28"/>
          <w:rtl/>
        </w:rPr>
        <w:t>ה</w:t>
      </w:r>
      <w:r w:rsidRPr="00A71087">
        <w:rPr>
          <w:rFonts w:hint="cs"/>
          <w:sz w:val="28"/>
          <w:szCs w:val="28"/>
          <w:rtl/>
        </w:rPr>
        <w:t>,</w:t>
      </w:r>
      <w:r w:rsidR="00C03615">
        <w:rPr>
          <w:rFonts w:hint="cs"/>
          <w:sz w:val="28"/>
          <w:szCs w:val="28"/>
          <w:rtl/>
        </w:rPr>
        <w:t xml:space="preserve"> </w:t>
      </w:r>
      <w:r w:rsidRPr="00A71087">
        <w:rPr>
          <w:rFonts w:hint="cs"/>
          <w:sz w:val="28"/>
          <w:szCs w:val="28"/>
          <w:rtl/>
        </w:rPr>
        <w:t>העיר שימרון כבר שכנה לבטח מעלי ומעל נהלל,</w:t>
      </w:r>
      <w:r w:rsidR="00C03615">
        <w:rPr>
          <w:rFonts w:hint="cs"/>
          <w:sz w:val="28"/>
          <w:szCs w:val="28"/>
          <w:rtl/>
        </w:rPr>
        <w:t xml:space="preserve"> </w:t>
      </w:r>
      <w:r w:rsidRPr="00A71087">
        <w:rPr>
          <w:rFonts w:hint="cs"/>
          <w:sz w:val="28"/>
          <w:szCs w:val="28"/>
          <w:rtl/>
        </w:rPr>
        <w:t>שומרת עלינו .</w:t>
      </w:r>
    </w:p>
    <w:p w:rsidR="00FB5483" w:rsidRPr="00A71087" w:rsidRDefault="00FB5483" w:rsidP="00C03615">
      <w:pPr>
        <w:spacing w:line="360" w:lineRule="auto"/>
        <w:jc w:val="both"/>
        <w:rPr>
          <w:sz w:val="28"/>
          <w:szCs w:val="28"/>
          <w:rtl/>
        </w:rPr>
      </w:pPr>
      <w:r w:rsidRPr="00A71087">
        <w:rPr>
          <w:rFonts w:hint="cs"/>
          <w:sz w:val="28"/>
          <w:szCs w:val="28"/>
          <w:rtl/>
        </w:rPr>
        <w:t xml:space="preserve">העיר הזו היא שכנה ותיקה שלנו. לראשונה אנו נזכרים בה ב"כתבי המארות" </w:t>
      </w:r>
      <w:r w:rsidRPr="00A71087">
        <w:rPr>
          <w:sz w:val="28"/>
          <w:szCs w:val="28"/>
          <w:rtl/>
        </w:rPr>
        <w:t>–</w:t>
      </w:r>
      <w:r w:rsidRPr="00A71087">
        <w:rPr>
          <w:rFonts w:hint="cs"/>
          <w:sz w:val="28"/>
          <w:szCs w:val="28"/>
          <w:rtl/>
        </w:rPr>
        <w:t xml:space="preserve"> צלמיות טין קטנות שמקורן לפני כ-3</w:t>
      </w:r>
      <w:r w:rsidR="00C03615">
        <w:rPr>
          <w:rFonts w:hint="cs"/>
          <w:sz w:val="28"/>
          <w:szCs w:val="28"/>
          <w:rtl/>
        </w:rPr>
        <w:t>,</w:t>
      </w:r>
      <w:r w:rsidRPr="00A71087">
        <w:rPr>
          <w:rFonts w:hint="cs"/>
          <w:sz w:val="28"/>
          <w:szCs w:val="28"/>
          <w:rtl/>
        </w:rPr>
        <w:t>900 שנה במצרים,</w:t>
      </w:r>
      <w:r w:rsidR="00C03615">
        <w:rPr>
          <w:rFonts w:hint="cs"/>
          <w:sz w:val="28"/>
          <w:szCs w:val="28"/>
          <w:rtl/>
        </w:rPr>
        <w:t xml:space="preserve"> </w:t>
      </w:r>
      <w:r w:rsidRPr="00A71087">
        <w:rPr>
          <w:rFonts w:hint="cs"/>
          <w:sz w:val="28"/>
          <w:szCs w:val="28"/>
          <w:rtl/>
        </w:rPr>
        <w:t>כי המצרים שלט</w:t>
      </w:r>
      <w:r w:rsidR="00C03615">
        <w:rPr>
          <w:rFonts w:hint="cs"/>
          <w:sz w:val="28"/>
          <w:szCs w:val="28"/>
          <w:rtl/>
        </w:rPr>
        <w:t xml:space="preserve">ו כאן בארץ ובעמק לפני 4,000-3,000 </w:t>
      </w:r>
      <w:r w:rsidRPr="00A71087">
        <w:rPr>
          <w:rFonts w:hint="cs"/>
          <w:sz w:val="28"/>
          <w:szCs w:val="28"/>
          <w:rtl/>
        </w:rPr>
        <w:t>שנים.</w:t>
      </w:r>
    </w:p>
    <w:p w:rsidR="00FB5483" w:rsidRPr="00A71087" w:rsidRDefault="00FB5483" w:rsidP="00C03615">
      <w:pPr>
        <w:spacing w:line="360" w:lineRule="auto"/>
        <w:jc w:val="both"/>
        <w:rPr>
          <w:sz w:val="28"/>
          <w:szCs w:val="28"/>
          <w:rtl/>
        </w:rPr>
      </w:pPr>
      <w:r w:rsidRPr="00A71087">
        <w:rPr>
          <w:rFonts w:hint="cs"/>
          <w:sz w:val="28"/>
          <w:szCs w:val="28"/>
          <w:rtl/>
        </w:rPr>
        <w:t>על אחת מצלמיות אלה חרוט השם "שמעון". בממצא מאוחר יותר</w:t>
      </w:r>
      <w:r w:rsidR="00C03615">
        <w:rPr>
          <w:rFonts w:hint="cs"/>
          <w:sz w:val="28"/>
          <w:szCs w:val="28"/>
          <w:rtl/>
        </w:rPr>
        <w:t xml:space="preserve">, </w:t>
      </w:r>
      <w:r w:rsidRPr="00A71087">
        <w:rPr>
          <w:rFonts w:hint="cs"/>
          <w:sz w:val="28"/>
          <w:szCs w:val="28"/>
          <w:rtl/>
        </w:rPr>
        <w:t xml:space="preserve">לפני כ-3500 שנה מוזכרת העיר באחת מאגרות תל </w:t>
      </w:r>
      <w:proofErr w:type="spellStart"/>
      <w:r w:rsidRPr="00A71087">
        <w:rPr>
          <w:rFonts w:hint="cs"/>
          <w:sz w:val="28"/>
          <w:szCs w:val="28"/>
          <w:rtl/>
        </w:rPr>
        <w:t>עאמרנה</w:t>
      </w:r>
      <w:proofErr w:type="spellEnd"/>
      <w:r w:rsidRPr="00A71087">
        <w:rPr>
          <w:rFonts w:hint="cs"/>
          <w:sz w:val="28"/>
          <w:szCs w:val="28"/>
          <w:rtl/>
        </w:rPr>
        <w:t xml:space="preserve"> במצרים,</w:t>
      </w:r>
      <w:r w:rsidR="00C03615">
        <w:rPr>
          <w:rFonts w:hint="cs"/>
          <w:sz w:val="28"/>
          <w:szCs w:val="28"/>
          <w:rtl/>
        </w:rPr>
        <w:t xml:space="preserve"> </w:t>
      </w:r>
      <w:r w:rsidRPr="00A71087">
        <w:rPr>
          <w:rFonts w:hint="cs"/>
          <w:sz w:val="28"/>
          <w:szCs w:val="28"/>
          <w:rtl/>
        </w:rPr>
        <w:t>שנכתבה בכתב יתדות ונשמרה מאז. כאשר בני ישראל כבשו את הארץ והעמק הם כבשו</w:t>
      </w:r>
      <w:r w:rsidR="00CE3F03">
        <w:rPr>
          <w:rFonts w:hint="cs"/>
          <w:sz w:val="28"/>
          <w:szCs w:val="28"/>
          <w:rtl/>
        </w:rPr>
        <w:t xml:space="preserve"> גם את העיר שלנו</w:t>
      </w:r>
      <w:r w:rsidR="00C03615">
        <w:rPr>
          <w:rFonts w:hint="cs"/>
          <w:sz w:val="28"/>
          <w:szCs w:val="28"/>
          <w:rtl/>
        </w:rPr>
        <w:t xml:space="preserve"> </w:t>
      </w:r>
      <w:r w:rsidR="00CE3F03">
        <w:rPr>
          <w:rFonts w:hint="cs"/>
          <w:sz w:val="28"/>
          <w:szCs w:val="28"/>
          <w:rtl/>
        </w:rPr>
        <w:t>ש</w:t>
      </w:r>
      <w:r w:rsidR="00C03615">
        <w:rPr>
          <w:rFonts w:hint="cs"/>
          <w:sz w:val="28"/>
          <w:szCs w:val="28"/>
          <w:rtl/>
        </w:rPr>
        <w:t>י</w:t>
      </w:r>
      <w:r w:rsidR="00CE3F03">
        <w:rPr>
          <w:rFonts w:hint="cs"/>
          <w:sz w:val="28"/>
          <w:szCs w:val="28"/>
          <w:rtl/>
        </w:rPr>
        <w:t>מרון</w:t>
      </w:r>
      <w:r w:rsidR="00C03615">
        <w:rPr>
          <w:rFonts w:hint="cs"/>
          <w:sz w:val="28"/>
          <w:szCs w:val="28"/>
          <w:rtl/>
        </w:rPr>
        <w:t>,</w:t>
      </w:r>
      <w:r w:rsidR="00CE3F03">
        <w:rPr>
          <w:rFonts w:hint="cs"/>
          <w:sz w:val="28"/>
          <w:szCs w:val="28"/>
          <w:rtl/>
        </w:rPr>
        <w:t xml:space="preserve"> וכך היא נ</w:t>
      </w:r>
      <w:r w:rsidRPr="00A71087">
        <w:rPr>
          <w:rFonts w:hint="cs"/>
          <w:sz w:val="28"/>
          <w:szCs w:val="28"/>
          <w:rtl/>
        </w:rPr>
        <w:t>זכרת בספר יהושע.</w:t>
      </w:r>
    </w:p>
    <w:p w:rsidR="00FB5483" w:rsidRPr="00A71087" w:rsidRDefault="00FB5483" w:rsidP="00C03615">
      <w:pPr>
        <w:spacing w:line="360" w:lineRule="auto"/>
        <w:jc w:val="both"/>
        <w:rPr>
          <w:sz w:val="28"/>
          <w:szCs w:val="28"/>
          <w:rtl/>
        </w:rPr>
      </w:pPr>
      <w:r w:rsidRPr="00A71087">
        <w:rPr>
          <w:rFonts w:hint="cs"/>
          <w:sz w:val="28"/>
          <w:szCs w:val="28"/>
          <w:rtl/>
        </w:rPr>
        <w:t>בשנ</w:t>
      </w:r>
      <w:r w:rsidR="00C03615">
        <w:rPr>
          <w:rFonts w:hint="cs"/>
          <w:sz w:val="28"/>
          <w:szCs w:val="28"/>
          <w:rtl/>
        </w:rPr>
        <w:t xml:space="preserve">ת </w:t>
      </w:r>
      <w:r w:rsidRPr="00A71087">
        <w:rPr>
          <w:rFonts w:hint="cs"/>
          <w:sz w:val="28"/>
          <w:szCs w:val="28"/>
          <w:rtl/>
        </w:rPr>
        <w:t>170</w:t>
      </w:r>
      <w:r w:rsidR="00CE3F03">
        <w:rPr>
          <w:rFonts w:hint="cs"/>
          <w:sz w:val="28"/>
          <w:szCs w:val="28"/>
          <w:rtl/>
        </w:rPr>
        <w:t xml:space="preserve"> </w:t>
      </w:r>
      <w:r w:rsidRPr="00A71087">
        <w:rPr>
          <w:rFonts w:hint="cs"/>
          <w:sz w:val="28"/>
          <w:szCs w:val="28"/>
          <w:rtl/>
        </w:rPr>
        <w:t>לספירה מינה רבי יהודה</w:t>
      </w:r>
      <w:r w:rsidR="00C03615">
        <w:rPr>
          <w:rFonts w:hint="cs"/>
          <w:sz w:val="28"/>
          <w:szCs w:val="28"/>
          <w:rtl/>
        </w:rPr>
        <w:t>,</w:t>
      </w:r>
      <w:r w:rsidRPr="00A71087">
        <w:rPr>
          <w:rFonts w:hint="cs"/>
          <w:sz w:val="28"/>
          <w:szCs w:val="28"/>
          <w:rtl/>
        </w:rPr>
        <w:t xml:space="preserve"> נשיא הסנהדרין שישב בבית שערים א</w:t>
      </w:r>
      <w:r w:rsidR="00C03615">
        <w:rPr>
          <w:rFonts w:hint="cs"/>
          <w:sz w:val="28"/>
          <w:szCs w:val="28"/>
          <w:rtl/>
        </w:rPr>
        <w:t xml:space="preserve">ת תלמידו, רבי לוי בן סיסי להיות </w:t>
      </w:r>
      <w:r w:rsidRPr="00A71087">
        <w:rPr>
          <w:rFonts w:hint="cs"/>
          <w:sz w:val="28"/>
          <w:szCs w:val="28"/>
          <w:rtl/>
        </w:rPr>
        <w:t>שליח ציבור לקהילה יהודית בשם "סימוניה" שישבה על התל במדרון הדרומי.</w:t>
      </w:r>
    </w:p>
    <w:p w:rsidR="00FB5483" w:rsidRPr="00A71087" w:rsidRDefault="00FB5483" w:rsidP="00C03615">
      <w:pPr>
        <w:spacing w:line="360" w:lineRule="auto"/>
        <w:jc w:val="both"/>
        <w:rPr>
          <w:sz w:val="28"/>
          <w:szCs w:val="28"/>
          <w:rtl/>
        </w:rPr>
      </w:pPr>
      <w:r w:rsidRPr="00A71087">
        <w:rPr>
          <w:rFonts w:hint="cs"/>
          <w:sz w:val="28"/>
          <w:szCs w:val="28"/>
          <w:rtl/>
        </w:rPr>
        <w:t>נ</w:t>
      </w:r>
      <w:r w:rsidR="00C03615">
        <w:rPr>
          <w:rFonts w:hint="cs"/>
          <w:sz w:val="28"/>
          <w:szCs w:val="28"/>
          <w:rtl/>
        </w:rPr>
        <w:t>י</w:t>
      </w:r>
      <w:r w:rsidRPr="00A71087">
        <w:rPr>
          <w:rFonts w:hint="cs"/>
          <w:sz w:val="28"/>
          <w:szCs w:val="28"/>
          <w:rtl/>
        </w:rPr>
        <w:t>סיון ההת</w:t>
      </w:r>
      <w:r w:rsidR="00C03615">
        <w:rPr>
          <w:rFonts w:hint="cs"/>
          <w:sz w:val="28"/>
          <w:szCs w:val="28"/>
          <w:rtl/>
        </w:rPr>
        <w:t>יישבות הבא היה ב 1867</w:t>
      </w:r>
      <w:r w:rsidRPr="00A71087">
        <w:rPr>
          <w:rFonts w:hint="cs"/>
          <w:sz w:val="28"/>
          <w:szCs w:val="28"/>
          <w:rtl/>
        </w:rPr>
        <w:t>. במדרון המערבי,</w:t>
      </w:r>
      <w:r w:rsidR="00C03615">
        <w:rPr>
          <w:rFonts w:hint="cs"/>
          <w:sz w:val="28"/>
          <w:szCs w:val="28"/>
          <w:rtl/>
        </w:rPr>
        <w:t xml:space="preserve"> </w:t>
      </w:r>
      <w:r w:rsidRPr="00A71087">
        <w:rPr>
          <w:rFonts w:hint="cs"/>
          <w:sz w:val="28"/>
          <w:szCs w:val="28"/>
          <w:rtl/>
        </w:rPr>
        <w:t>מעל מעי</w:t>
      </w:r>
      <w:r w:rsidR="00377486">
        <w:rPr>
          <w:rFonts w:hint="cs"/>
          <w:sz w:val="28"/>
          <w:szCs w:val="28"/>
          <w:rtl/>
        </w:rPr>
        <w:t>י</w:t>
      </w:r>
      <w:r w:rsidRPr="00A71087">
        <w:rPr>
          <w:rFonts w:hint="cs"/>
          <w:sz w:val="28"/>
          <w:szCs w:val="28"/>
          <w:rtl/>
        </w:rPr>
        <w:t>ן סימוניה התי</w:t>
      </w:r>
      <w:r w:rsidR="00C03615">
        <w:rPr>
          <w:rFonts w:hint="cs"/>
          <w:sz w:val="28"/>
          <w:szCs w:val="28"/>
          <w:rtl/>
        </w:rPr>
        <w:t>י</w:t>
      </w:r>
      <w:r w:rsidRPr="00A71087">
        <w:rPr>
          <w:rFonts w:hint="cs"/>
          <w:sz w:val="28"/>
          <w:szCs w:val="28"/>
          <w:rtl/>
        </w:rPr>
        <w:t>שבו 27 מבני כת הטמפלרים. לרוע מזלם הם חלו בקדחת ואחרי שמתו 15 מהם</w:t>
      </w:r>
      <w:r w:rsidR="00C03615">
        <w:rPr>
          <w:rFonts w:hint="cs"/>
          <w:sz w:val="28"/>
          <w:szCs w:val="28"/>
          <w:rtl/>
        </w:rPr>
        <w:t>,</w:t>
      </w:r>
      <w:r w:rsidRPr="00A71087">
        <w:rPr>
          <w:rFonts w:hint="cs"/>
          <w:sz w:val="28"/>
          <w:szCs w:val="28"/>
          <w:rtl/>
        </w:rPr>
        <w:t xml:space="preserve"> האחרים עזבו את המקום לשפרעם ונצרת.</w:t>
      </w:r>
    </w:p>
    <w:p w:rsidR="00FB5483" w:rsidRPr="00A71087" w:rsidRDefault="00FB5483" w:rsidP="00377486">
      <w:pPr>
        <w:spacing w:line="360" w:lineRule="auto"/>
        <w:jc w:val="both"/>
        <w:rPr>
          <w:sz w:val="28"/>
          <w:szCs w:val="28"/>
          <w:rtl/>
        </w:rPr>
      </w:pPr>
      <w:r w:rsidRPr="00A71087">
        <w:rPr>
          <w:rFonts w:hint="cs"/>
          <w:sz w:val="28"/>
          <w:szCs w:val="28"/>
          <w:rtl/>
        </w:rPr>
        <w:t>ב-1935 עלו בני הדור השני בנהלל על התל ובמדרון המערבי סמוך למעי</w:t>
      </w:r>
      <w:r w:rsidR="00C03615">
        <w:rPr>
          <w:rFonts w:hint="cs"/>
          <w:sz w:val="28"/>
          <w:szCs w:val="28"/>
          <w:rtl/>
        </w:rPr>
        <w:t>י</w:t>
      </w:r>
      <w:r w:rsidRPr="00A71087">
        <w:rPr>
          <w:rFonts w:hint="cs"/>
          <w:sz w:val="28"/>
          <w:szCs w:val="28"/>
          <w:rtl/>
        </w:rPr>
        <w:t>ן ניסו להקים מושב חדש. הם קראו לעצמם "ארגון שימרון" אבל אחרי שלוש שנים של חיים כקבוצה הם נסוגו מרעיון המושב והקימו את קיבוץ חניתה בצפון.</w:t>
      </w:r>
    </w:p>
    <w:p w:rsidR="00FB5483" w:rsidRPr="00A71087" w:rsidRDefault="00FB5483" w:rsidP="00377486">
      <w:pPr>
        <w:spacing w:line="360" w:lineRule="auto"/>
        <w:jc w:val="both"/>
        <w:rPr>
          <w:sz w:val="28"/>
          <w:szCs w:val="28"/>
          <w:rtl/>
        </w:rPr>
      </w:pPr>
      <w:r w:rsidRPr="00A71087">
        <w:rPr>
          <w:rFonts w:hint="cs"/>
          <w:sz w:val="28"/>
          <w:szCs w:val="28"/>
          <w:rtl/>
        </w:rPr>
        <w:t>ההתי</w:t>
      </w:r>
      <w:r w:rsidR="00377486">
        <w:rPr>
          <w:rFonts w:hint="cs"/>
          <w:sz w:val="28"/>
          <w:szCs w:val="28"/>
          <w:rtl/>
        </w:rPr>
        <w:t>י</w:t>
      </w:r>
      <w:r w:rsidRPr="00A71087">
        <w:rPr>
          <w:rFonts w:hint="cs"/>
          <w:sz w:val="28"/>
          <w:szCs w:val="28"/>
          <w:rtl/>
        </w:rPr>
        <w:t>שבות האחרונה</w:t>
      </w:r>
      <w:r w:rsidR="00377486">
        <w:rPr>
          <w:rFonts w:hint="cs"/>
          <w:sz w:val="28"/>
          <w:szCs w:val="28"/>
          <w:rtl/>
        </w:rPr>
        <w:t xml:space="preserve"> על התל היתה לא מרצון אלא מכורח.</w:t>
      </w:r>
      <w:r w:rsidRPr="00A71087">
        <w:rPr>
          <w:rFonts w:hint="cs"/>
          <w:sz w:val="28"/>
          <w:szCs w:val="28"/>
          <w:rtl/>
        </w:rPr>
        <w:t xml:space="preserve"> ב-1950 הובאו כמאה וחמישים משפחות עולים מרומניה,</w:t>
      </w:r>
      <w:r w:rsidR="00377486">
        <w:rPr>
          <w:rFonts w:hint="cs"/>
          <w:sz w:val="28"/>
          <w:szCs w:val="28"/>
          <w:rtl/>
        </w:rPr>
        <w:t xml:space="preserve"> </w:t>
      </w:r>
      <w:r w:rsidRPr="00A71087">
        <w:rPr>
          <w:rFonts w:hint="cs"/>
          <w:sz w:val="28"/>
          <w:szCs w:val="28"/>
          <w:rtl/>
        </w:rPr>
        <w:t>עירק,</w:t>
      </w:r>
      <w:r w:rsidR="00377486">
        <w:rPr>
          <w:rFonts w:hint="cs"/>
          <w:sz w:val="28"/>
          <w:szCs w:val="28"/>
          <w:rtl/>
        </w:rPr>
        <w:t xml:space="preserve"> </w:t>
      </w:r>
      <w:r w:rsidRPr="00A71087">
        <w:rPr>
          <w:rFonts w:hint="cs"/>
          <w:sz w:val="28"/>
          <w:szCs w:val="28"/>
          <w:rtl/>
        </w:rPr>
        <w:t>תימן וצפון אפריקה והושיבו אותם באוהלים ובצריפים של 16 מ"ר במורדות המערביים של התל ב"מעבר</w:t>
      </w:r>
      <w:r w:rsidR="00CE3F03">
        <w:rPr>
          <w:rFonts w:hint="cs"/>
          <w:sz w:val="28"/>
          <w:szCs w:val="28"/>
          <w:rtl/>
        </w:rPr>
        <w:t xml:space="preserve">ת שימרון". שרידי רצפות הצריפים </w:t>
      </w:r>
      <w:r w:rsidRPr="00A71087">
        <w:rPr>
          <w:rFonts w:hint="cs"/>
          <w:sz w:val="28"/>
          <w:szCs w:val="28"/>
          <w:rtl/>
        </w:rPr>
        <w:t>נמצאים שם גם היום.</w:t>
      </w:r>
    </w:p>
    <w:p w:rsidR="00FB5483" w:rsidRPr="00A71087" w:rsidRDefault="00FB5483" w:rsidP="00377486">
      <w:pPr>
        <w:spacing w:line="360" w:lineRule="auto"/>
        <w:jc w:val="both"/>
        <w:rPr>
          <w:sz w:val="28"/>
          <w:szCs w:val="28"/>
          <w:rtl/>
        </w:rPr>
      </w:pPr>
      <w:r w:rsidRPr="00A71087">
        <w:rPr>
          <w:rFonts w:hint="cs"/>
          <w:sz w:val="28"/>
          <w:szCs w:val="28"/>
          <w:rtl/>
        </w:rPr>
        <w:t>לפני 99 שנים קבעו סבינו וסבותינו את הגבעה הסמוכה לתל שי</w:t>
      </w:r>
      <w:r w:rsidR="00CE3F03">
        <w:rPr>
          <w:rFonts w:hint="cs"/>
          <w:sz w:val="28"/>
          <w:szCs w:val="28"/>
          <w:rtl/>
        </w:rPr>
        <w:t>מ</w:t>
      </w:r>
      <w:r w:rsidRPr="00A71087">
        <w:rPr>
          <w:rFonts w:hint="cs"/>
          <w:sz w:val="28"/>
          <w:szCs w:val="28"/>
          <w:rtl/>
        </w:rPr>
        <w:t>רון כמקום מנוחת עולמים לחברי הכפר. מדי פעם אנו מלווים חברים וחברות במסע לוויה מכובד אל רום הגבעה. פעם בשנה,</w:t>
      </w:r>
      <w:r w:rsidR="00377486">
        <w:rPr>
          <w:rFonts w:hint="cs"/>
          <w:sz w:val="28"/>
          <w:szCs w:val="28"/>
          <w:rtl/>
        </w:rPr>
        <w:t xml:space="preserve"> </w:t>
      </w:r>
      <w:r w:rsidRPr="00A71087">
        <w:rPr>
          <w:rFonts w:hint="cs"/>
          <w:sz w:val="28"/>
          <w:szCs w:val="28"/>
          <w:rtl/>
        </w:rPr>
        <w:t>ביום הזיכרון, אנו נוהגים להתי</w:t>
      </w:r>
      <w:r w:rsidR="00377486">
        <w:rPr>
          <w:rFonts w:hint="cs"/>
          <w:sz w:val="28"/>
          <w:szCs w:val="28"/>
          <w:rtl/>
        </w:rPr>
        <w:t>י</w:t>
      </w:r>
      <w:r w:rsidRPr="00A71087">
        <w:rPr>
          <w:rFonts w:hint="cs"/>
          <w:sz w:val="28"/>
          <w:szCs w:val="28"/>
          <w:rtl/>
        </w:rPr>
        <w:t xml:space="preserve">חד עם בנינו שנפלו בפעולות טרור </w:t>
      </w:r>
      <w:r w:rsidRPr="00A71087">
        <w:rPr>
          <w:rFonts w:hint="cs"/>
          <w:sz w:val="28"/>
          <w:szCs w:val="28"/>
          <w:rtl/>
        </w:rPr>
        <w:lastRenderedPageBreak/>
        <w:t xml:space="preserve">ומלחמה והם </w:t>
      </w:r>
      <w:proofErr w:type="spellStart"/>
      <w:r w:rsidRPr="00A71087">
        <w:rPr>
          <w:rFonts w:hint="cs"/>
          <w:sz w:val="28"/>
          <w:szCs w:val="28"/>
          <w:rtl/>
        </w:rPr>
        <w:t>איתנו</w:t>
      </w:r>
      <w:proofErr w:type="spellEnd"/>
      <w:r w:rsidRPr="00A71087">
        <w:rPr>
          <w:rFonts w:hint="cs"/>
          <w:sz w:val="28"/>
          <w:szCs w:val="28"/>
          <w:rtl/>
        </w:rPr>
        <w:t xml:space="preserve"> בחלקה הצבאית</w:t>
      </w:r>
      <w:r w:rsidR="00377486">
        <w:rPr>
          <w:rFonts w:hint="cs"/>
          <w:sz w:val="28"/>
          <w:szCs w:val="28"/>
          <w:rtl/>
        </w:rPr>
        <w:t xml:space="preserve"> </w:t>
      </w:r>
      <w:r w:rsidR="00377486">
        <w:rPr>
          <w:sz w:val="28"/>
          <w:szCs w:val="28"/>
          <w:rtl/>
        </w:rPr>
        <w:t>–</w:t>
      </w:r>
      <w:r w:rsidRPr="00A71087">
        <w:rPr>
          <w:rFonts w:hint="cs"/>
          <w:sz w:val="28"/>
          <w:szCs w:val="28"/>
          <w:rtl/>
        </w:rPr>
        <w:t xml:space="preserve"> חלקת הבנים. את השיר "גבעת שימרון"</w:t>
      </w:r>
      <w:r w:rsidR="00CE3F03">
        <w:rPr>
          <w:rFonts w:hint="cs"/>
          <w:sz w:val="28"/>
          <w:szCs w:val="28"/>
          <w:rtl/>
        </w:rPr>
        <w:t xml:space="preserve"> </w:t>
      </w:r>
      <w:r w:rsidRPr="00A71087">
        <w:rPr>
          <w:rFonts w:hint="cs"/>
          <w:sz w:val="28"/>
          <w:szCs w:val="28"/>
          <w:rtl/>
        </w:rPr>
        <w:t>שרה המקהלה כל שנה ליד האנדרטה במרכז הכפר</w:t>
      </w:r>
      <w:r w:rsidR="00377486">
        <w:rPr>
          <w:rFonts w:hint="cs"/>
          <w:sz w:val="28"/>
          <w:szCs w:val="28"/>
          <w:rtl/>
        </w:rPr>
        <w:t>.</w:t>
      </w:r>
    </w:p>
    <w:p w:rsidR="00FB5483" w:rsidRDefault="00FB5483" w:rsidP="00377486">
      <w:pPr>
        <w:spacing w:line="360" w:lineRule="auto"/>
        <w:jc w:val="both"/>
        <w:rPr>
          <w:sz w:val="28"/>
          <w:szCs w:val="28"/>
          <w:rtl/>
        </w:rPr>
      </w:pPr>
      <w:r w:rsidRPr="00A71087">
        <w:rPr>
          <w:rFonts w:hint="cs"/>
          <w:sz w:val="28"/>
          <w:szCs w:val="28"/>
          <w:rtl/>
        </w:rPr>
        <w:t>בראש התל נבנתה בימי מאורעות</w:t>
      </w:r>
      <w:r w:rsidR="00377486">
        <w:rPr>
          <w:rFonts w:hint="cs"/>
          <w:sz w:val="28"/>
          <w:szCs w:val="28"/>
          <w:rtl/>
        </w:rPr>
        <w:t xml:space="preserve"> 39-36</w:t>
      </w:r>
      <w:r w:rsidRPr="00A71087">
        <w:rPr>
          <w:rFonts w:hint="cs"/>
          <w:sz w:val="28"/>
          <w:szCs w:val="28"/>
          <w:rtl/>
        </w:rPr>
        <w:t xml:space="preserve"> </w:t>
      </w:r>
      <w:r w:rsidR="00377486">
        <w:rPr>
          <w:rFonts w:hint="cs"/>
          <w:sz w:val="28"/>
          <w:szCs w:val="28"/>
          <w:rtl/>
        </w:rPr>
        <w:t>עמדת תצפית-</w:t>
      </w:r>
      <w:r w:rsidRPr="00A71087">
        <w:rPr>
          <w:rFonts w:hint="cs"/>
          <w:sz w:val="28"/>
          <w:szCs w:val="28"/>
          <w:rtl/>
        </w:rPr>
        <w:t>ירי שעומדת על תילה עד היום</w:t>
      </w:r>
      <w:r w:rsidR="00377486">
        <w:rPr>
          <w:rFonts w:hint="cs"/>
          <w:sz w:val="28"/>
          <w:szCs w:val="28"/>
          <w:rtl/>
        </w:rPr>
        <w:t>,</w:t>
      </w:r>
      <w:r w:rsidRPr="00A71087">
        <w:rPr>
          <w:rFonts w:hint="cs"/>
          <w:sz w:val="28"/>
          <w:szCs w:val="28"/>
          <w:rtl/>
        </w:rPr>
        <w:t xml:space="preserve"> צופה ושומרת עלינו מכל רע.</w:t>
      </w:r>
    </w:p>
    <w:p w:rsidR="00AB48F6" w:rsidRPr="00A71087" w:rsidRDefault="00AB48F6" w:rsidP="00AB48F6">
      <w:pPr>
        <w:spacing w:line="360" w:lineRule="auto"/>
        <w:jc w:val="center"/>
        <w:rPr>
          <w:sz w:val="28"/>
          <w:szCs w:val="28"/>
          <w:rtl/>
        </w:rPr>
      </w:pPr>
      <w:r w:rsidRPr="00AB48F6">
        <w:rPr>
          <w:rFonts w:cs="Arial"/>
          <w:noProof/>
          <w:sz w:val="28"/>
          <w:szCs w:val="28"/>
          <w:rtl/>
        </w:rPr>
        <w:drawing>
          <wp:inline distT="0" distB="0" distL="0" distR="0">
            <wp:extent cx="3589200" cy="2692800"/>
            <wp:effectExtent l="0" t="0" r="0" b="0"/>
            <wp:docPr id="1" name="תמונה 1" descr="D:\Users\User\Desktop\סיפורי שימרון\תמונה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esktop\סיפורי שימרון\תמונה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89200" cy="2692800"/>
                    </a:xfrm>
                    <a:prstGeom prst="rect">
                      <a:avLst/>
                    </a:prstGeom>
                    <a:noFill/>
                    <a:ln>
                      <a:noFill/>
                    </a:ln>
                  </pic:spPr>
                </pic:pic>
              </a:graphicData>
            </a:graphic>
          </wp:inline>
        </w:drawing>
      </w:r>
    </w:p>
    <w:p w:rsidR="000068D3" w:rsidRPr="00A71087" w:rsidRDefault="000068D3" w:rsidP="00377486">
      <w:pPr>
        <w:spacing w:line="360" w:lineRule="auto"/>
        <w:jc w:val="both"/>
        <w:rPr>
          <w:sz w:val="28"/>
          <w:szCs w:val="28"/>
          <w:rtl/>
        </w:rPr>
      </w:pPr>
      <w:r w:rsidRPr="00A71087">
        <w:rPr>
          <w:rFonts w:hint="cs"/>
          <w:sz w:val="28"/>
          <w:szCs w:val="28"/>
          <w:rtl/>
        </w:rPr>
        <w:t>למה אני מספר לכם את תולדות העיר שימרון? כי עד</w:t>
      </w:r>
      <w:r w:rsidR="00377486">
        <w:rPr>
          <w:rFonts w:hint="cs"/>
          <w:sz w:val="28"/>
          <w:szCs w:val="28"/>
          <w:rtl/>
        </w:rPr>
        <w:t xml:space="preserve"> לפני שלוש שנים היתה העיר חבויה </w:t>
      </w:r>
      <w:r w:rsidRPr="00A71087">
        <w:rPr>
          <w:rFonts w:hint="cs"/>
          <w:sz w:val="28"/>
          <w:szCs w:val="28"/>
          <w:rtl/>
        </w:rPr>
        <w:t>מתחת</w:t>
      </w:r>
      <w:r w:rsidR="00377486">
        <w:rPr>
          <w:rFonts w:hint="cs"/>
          <w:sz w:val="28"/>
          <w:szCs w:val="28"/>
          <w:rtl/>
        </w:rPr>
        <w:t xml:space="preserve"> </w:t>
      </w:r>
      <w:r w:rsidRPr="00A71087">
        <w:rPr>
          <w:rFonts w:hint="cs"/>
          <w:sz w:val="28"/>
          <w:szCs w:val="28"/>
          <w:rtl/>
        </w:rPr>
        <w:t>לאדמה והסלעים</w:t>
      </w:r>
      <w:r w:rsidR="00377486">
        <w:rPr>
          <w:rFonts w:hint="cs"/>
          <w:sz w:val="28"/>
          <w:szCs w:val="28"/>
          <w:rtl/>
        </w:rPr>
        <w:t xml:space="preserve"> </w:t>
      </w:r>
      <w:r w:rsidR="00377486">
        <w:rPr>
          <w:sz w:val="28"/>
          <w:szCs w:val="28"/>
          <w:rtl/>
        </w:rPr>
        <w:t>–</w:t>
      </w:r>
      <w:r w:rsidR="00377486">
        <w:rPr>
          <w:rFonts w:hint="cs"/>
          <w:sz w:val="28"/>
          <w:szCs w:val="28"/>
          <w:rtl/>
        </w:rPr>
        <w:t xml:space="preserve"> </w:t>
      </w:r>
      <w:r w:rsidRPr="00A71087">
        <w:rPr>
          <w:rFonts w:hint="cs"/>
          <w:sz w:val="28"/>
          <w:szCs w:val="28"/>
          <w:rtl/>
        </w:rPr>
        <w:t>מסתורית משהו. בילדותנו, היינו עולים למעלה,</w:t>
      </w:r>
      <w:r w:rsidR="00377486">
        <w:rPr>
          <w:rFonts w:hint="cs"/>
          <w:sz w:val="28"/>
          <w:szCs w:val="28"/>
          <w:rtl/>
        </w:rPr>
        <w:t xml:space="preserve"> </w:t>
      </w:r>
      <w:r w:rsidRPr="00A71087">
        <w:rPr>
          <w:rFonts w:hint="cs"/>
          <w:sz w:val="28"/>
          <w:szCs w:val="28"/>
          <w:rtl/>
        </w:rPr>
        <w:t>אוספים חרסים של שברי כדי שמן ויין ולבסוף משאירים אותם שם,</w:t>
      </w:r>
      <w:r w:rsidR="00377486">
        <w:rPr>
          <w:rFonts w:hint="cs"/>
          <w:sz w:val="28"/>
          <w:szCs w:val="28"/>
          <w:rtl/>
        </w:rPr>
        <w:t xml:space="preserve"> במקומם, על התל. </w:t>
      </w:r>
      <w:r w:rsidRPr="00A71087">
        <w:rPr>
          <w:rFonts w:hint="cs"/>
          <w:sz w:val="28"/>
          <w:szCs w:val="28"/>
          <w:rtl/>
        </w:rPr>
        <w:t>כל כך אהבנו את הסיפורים והאגדות שנקשרו בה,</w:t>
      </w:r>
      <w:r w:rsidR="00377486">
        <w:rPr>
          <w:rFonts w:hint="cs"/>
          <w:sz w:val="28"/>
          <w:szCs w:val="28"/>
          <w:rtl/>
        </w:rPr>
        <w:t xml:space="preserve"> </w:t>
      </w:r>
      <w:proofErr w:type="spellStart"/>
      <w:r w:rsidRPr="00A71087">
        <w:rPr>
          <w:rFonts w:hint="cs"/>
          <w:sz w:val="28"/>
          <w:szCs w:val="28"/>
          <w:rtl/>
        </w:rPr>
        <w:t>בש</w:t>
      </w:r>
      <w:r w:rsidR="00377486">
        <w:rPr>
          <w:rFonts w:hint="cs"/>
          <w:sz w:val="28"/>
          <w:szCs w:val="28"/>
          <w:rtl/>
        </w:rPr>
        <w:t>י</w:t>
      </w:r>
      <w:r w:rsidRPr="00A71087">
        <w:rPr>
          <w:rFonts w:hint="cs"/>
          <w:sz w:val="28"/>
          <w:szCs w:val="28"/>
          <w:rtl/>
        </w:rPr>
        <w:t>מרון</w:t>
      </w:r>
      <w:proofErr w:type="spellEnd"/>
      <w:r w:rsidRPr="00A71087">
        <w:rPr>
          <w:rFonts w:hint="cs"/>
          <w:sz w:val="28"/>
          <w:szCs w:val="28"/>
          <w:rtl/>
        </w:rPr>
        <w:t>.</w:t>
      </w:r>
      <w:r w:rsidR="00377486">
        <w:rPr>
          <w:rFonts w:hint="cs"/>
          <w:sz w:val="28"/>
          <w:szCs w:val="28"/>
          <w:rtl/>
        </w:rPr>
        <w:t xml:space="preserve"> כל ילדותנו קשורה בעיר העתיקה הזו</w:t>
      </w:r>
      <w:r w:rsidRPr="00A71087">
        <w:rPr>
          <w:rFonts w:hint="cs"/>
          <w:sz w:val="28"/>
          <w:szCs w:val="28"/>
          <w:rtl/>
        </w:rPr>
        <w:t>,</w:t>
      </w:r>
      <w:r w:rsidR="00377486">
        <w:rPr>
          <w:rFonts w:hint="cs"/>
          <w:sz w:val="28"/>
          <w:szCs w:val="28"/>
          <w:rtl/>
        </w:rPr>
        <w:t xml:space="preserve"> </w:t>
      </w:r>
      <w:r w:rsidRPr="00A71087">
        <w:rPr>
          <w:rFonts w:hint="cs"/>
          <w:sz w:val="28"/>
          <w:szCs w:val="28"/>
          <w:rtl/>
        </w:rPr>
        <w:t>הנסתרת.</w:t>
      </w:r>
      <w:r w:rsidR="00377486">
        <w:rPr>
          <w:rFonts w:hint="cs"/>
          <w:sz w:val="28"/>
          <w:szCs w:val="28"/>
          <w:rtl/>
        </w:rPr>
        <w:t xml:space="preserve"> </w:t>
      </w:r>
      <w:r w:rsidR="00377486">
        <w:rPr>
          <w:sz w:val="28"/>
          <w:szCs w:val="28"/>
          <w:rtl/>
        </w:rPr>
        <w:tab/>
      </w:r>
      <w:r w:rsidR="00377486">
        <w:rPr>
          <w:sz w:val="28"/>
          <w:szCs w:val="28"/>
          <w:rtl/>
        </w:rPr>
        <w:br/>
      </w:r>
      <w:r w:rsidRPr="00A71087">
        <w:rPr>
          <w:rFonts w:hint="cs"/>
          <w:sz w:val="28"/>
          <w:szCs w:val="28"/>
          <w:rtl/>
        </w:rPr>
        <w:t>היינו הולכים בשבתות ל"הרים" לקטוף כלניות ורקפות</w:t>
      </w:r>
      <w:r w:rsidR="00377486">
        <w:rPr>
          <w:rFonts w:hint="cs"/>
          <w:sz w:val="28"/>
          <w:szCs w:val="28"/>
          <w:rtl/>
        </w:rPr>
        <w:t xml:space="preserve"> </w:t>
      </w:r>
      <w:r w:rsidR="00377486">
        <w:rPr>
          <w:sz w:val="28"/>
          <w:szCs w:val="28"/>
          <w:rtl/>
        </w:rPr>
        <w:t>–</w:t>
      </w:r>
      <w:r w:rsidR="00377486">
        <w:rPr>
          <w:rFonts w:hint="cs"/>
          <w:sz w:val="28"/>
          <w:szCs w:val="28"/>
          <w:rtl/>
        </w:rPr>
        <w:t xml:space="preserve"> </w:t>
      </w:r>
      <w:r w:rsidRPr="00A71087">
        <w:rPr>
          <w:rFonts w:hint="cs"/>
          <w:sz w:val="28"/>
          <w:szCs w:val="28"/>
          <w:rtl/>
        </w:rPr>
        <w:t>דם המכבים וס</w:t>
      </w:r>
      <w:r w:rsidR="00377486">
        <w:rPr>
          <w:rFonts w:hint="cs"/>
          <w:sz w:val="28"/>
          <w:szCs w:val="28"/>
          <w:rtl/>
        </w:rPr>
        <w:t>י</w:t>
      </w:r>
      <w:r w:rsidRPr="00A71087">
        <w:rPr>
          <w:rFonts w:hint="cs"/>
          <w:sz w:val="28"/>
          <w:szCs w:val="28"/>
          <w:rtl/>
        </w:rPr>
        <w:t>יפני תבואה סגלגלים</w:t>
      </w:r>
      <w:r w:rsidR="00377486">
        <w:rPr>
          <w:rFonts w:hint="cs"/>
          <w:sz w:val="28"/>
          <w:szCs w:val="28"/>
          <w:rtl/>
        </w:rPr>
        <w:t xml:space="preserve"> </w:t>
      </w:r>
      <w:r w:rsidRPr="00A71087">
        <w:rPr>
          <w:rFonts w:hint="cs"/>
          <w:sz w:val="28"/>
          <w:szCs w:val="28"/>
          <w:rtl/>
        </w:rPr>
        <w:t>(כשמותר היה). המדרונות המערביים של התל היו כשטיח אדום של כלניות ו</w:t>
      </w:r>
      <w:r w:rsidR="00377486">
        <w:rPr>
          <w:rFonts w:hint="cs"/>
          <w:sz w:val="28"/>
          <w:szCs w:val="28"/>
          <w:rtl/>
        </w:rPr>
        <w:t xml:space="preserve">פינת החצבים פרחה עם בוא הסתיו. </w:t>
      </w:r>
      <w:r w:rsidRPr="00A71087">
        <w:rPr>
          <w:rFonts w:hint="cs"/>
          <w:sz w:val="28"/>
          <w:szCs w:val="28"/>
          <w:rtl/>
        </w:rPr>
        <w:t>עץ הדומים ליד בי</w:t>
      </w:r>
      <w:r w:rsidR="00377486">
        <w:rPr>
          <w:rFonts w:hint="cs"/>
          <w:sz w:val="28"/>
          <w:szCs w:val="28"/>
          <w:rtl/>
        </w:rPr>
        <w:t xml:space="preserve">ת העלמין נותן פירותיו גם היום. </w:t>
      </w:r>
      <w:r w:rsidRPr="00A71087">
        <w:rPr>
          <w:rFonts w:hint="cs"/>
          <w:sz w:val="28"/>
          <w:szCs w:val="28"/>
          <w:rtl/>
        </w:rPr>
        <w:t>עצי האורן והחרובים על התל ניטעו ע"י בני נהלל ואנשי קק"ל לפני כשבעים שנ</w:t>
      </w:r>
      <w:r w:rsidR="00377486">
        <w:rPr>
          <w:rFonts w:hint="cs"/>
          <w:sz w:val="28"/>
          <w:szCs w:val="28"/>
          <w:rtl/>
        </w:rPr>
        <w:t>ה</w:t>
      </w:r>
      <w:r w:rsidRPr="00A71087">
        <w:rPr>
          <w:rFonts w:hint="cs"/>
          <w:sz w:val="28"/>
          <w:szCs w:val="28"/>
          <w:rtl/>
        </w:rPr>
        <w:t>.</w:t>
      </w:r>
      <w:r w:rsidR="00A71087" w:rsidRPr="00A71087">
        <w:rPr>
          <w:rFonts w:hint="cs"/>
          <w:sz w:val="28"/>
          <w:szCs w:val="28"/>
          <w:rtl/>
        </w:rPr>
        <w:t xml:space="preserve"> עצי האורן (שלצערי רבים נכרתו ומתו) ניטעו ב 1936 לאחר שנגדע "עץ המלך".</w:t>
      </w:r>
    </w:p>
    <w:p w:rsidR="00A71087" w:rsidRDefault="00A71087" w:rsidP="00F123FA">
      <w:pPr>
        <w:spacing w:line="360" w:lineRule="auto"/>
        <w:jc w:val="both"/>
        <w:rPr>
          <w:sz w:val="28"/>
          <w:szCs w:val="28"/>
          <w:rtl/>
        </w:rPr>
      </w:pPr>
      <w:r w:rsidRPr="00A71087">
        <w:rPr>
          <w:rFonts w:hint="cs"/>
          <w:sz w:val="28"/>
          <w:szCs w:val="28"/>
          <w:rtl/>
        </w:rPr>
        <w:t>"עץ המלך" ניטע</w:t>
      </w:r>
      <w:r w:rsidR="00377486">
        <w:rPr>
          <w:rFonts w:hint="cs"/>
          <w:sz w:val="28"/>
          <w:szCs w:val="28"/>
          <w:rtl/>
        </w:rPr>
        <w:t xml:space="preserve"> כשתיל ארז רך שהובא במיוחד מגני בית המלוכה בלונדון</w:t>
      </w:r>
      <w:r w:rsidRPr="00A71087">
        <w:rPr>
          <w:rFonts w:hint="cs"/>
          <w:sz w:val="28"/>
          <w:szCs w:val="28"/>
          <w:rtl/>
        </w:rPr>
        <w:t xml:space="preserve"> ב1936 </w:t>
      </w:r>
      <w:proofErr w:type="spellStart"/>
      <w:r w:rsidRPr="00A71087">
        <w:rPr>
          <w:rFonts w:hint="cs"/>
          <w:sz w:val="28"/>
          <w:szCs w:val="28"/>
          <w:rtl/>
        </w:rPr>
        <w:t>כסיפתח</w:t>
      </w:r>
      <w:proofErr w:type="spellEnd"/>
      <w:r w:rsidRPr="00A71087">
        <w:rPr>
          <w:rFonts w:hint="cs"/>
          <w:sz w:val="28"/>
          <w:szCs w:val="28"/>
          <w:rtl/>
        </w:rPr>
        <w:t xml:space="preserve"> ליער המלך ג</w:t>
      </w:r>
      <w:r w:rsidR="00CD5A31">
        <w:rPr>
          <w:rFonts w:hint="cs"/>
          <w:sz w:val="28"/>
          <w:szCs w:val="28"/>
          <w:rtl/>
        </w:rPr>
        <w:t>'</w:t>
      </w:r>
      <w:r w:rsidRPr="00A71087">
        <w:rPr>
          <w:rFonts w:hint="cs"/>
          <w:sz w:val="28"/>
          <w:szCs w:val="28"/>
          <w:rtl/>
        </w:rPr>
        <w:t>ורג</w:t>
      </w:r>
      <w:r w:rsidR="00CD5A31">
        <w:rPr>
          <w:rFonts w:hint="cs"/>
          <w:sz w:val="28"/>
          <w:szCs w:val="28"/>
          <w:rtl/>
        </w:rPr>
        <w:t>'</w:t>
      </w:r>
      <w:r w:rsidRPr="00A71087">
        <w:rPr>
          <w:rFonts w:hint="cs"/>
          <w:sz w:val="28"/>
          <w:szCs w:val="28"/>
          <w:rtl/>
        </w:rPr>
        <w:t xml:space="preserve"> שניטע ע"י יהודי אנגליה לכבודו של המלך ג</w:t>
      </w:r>
      <w:r w:rsidR="00CD5A31">
        <w:rPr>
          <w:rFonts w:hint="cs"/>
          <w:sz w:val="28"/>
          <w:szCs w:val="28"/>
          <w:rtl/>
        </w:rPr>
        <w:t>'</w:t>
      </w:r>
      <w:r w:rsidRPr="00A71087">
        <w:rPr>
          <w:rFonts w:hint="cs"/>
          <w:sz w:val="28"/>
          <w:szCs w:val="28"/>
          <w:rtl/>
        </w:rPr>
        <w:t>ורג</w:t>
      </w:r>
      <w:r w:rsidR="00CD5A31">
        <w:rPr>
          <w:rFonts w:hint="cs"/>
          <w:sz w:val="28"/>
          <w:szCs w:val="28"/>
          <w:rtl/>
        </w:rPr>
        <w:t>' החמישי,</w:t>
      </w:r>
      <w:r w:rsidRPr="00A71087">
        <w:rPr>
          <w:rFonts w:hint="cs"/>
          <w:sz w:val="28"/>
          <w:szCs w:val="28"/>
          <w:rtl/>
        </w:rPr>
        <w:t xml:space="preserve"> 25 שנה למלכותו. השתיל ניטע </w:t>
      </w:r>
      <w:r w:rsidR="00F123FA" w:rsidRPr="00A71087">
        <w:rPr>
          <w:rFonts w:hint="cs"/>
          <w:sz w:val="28"/>
          <w:szCs w:val="28"/>
          <w:rtl/>
        </w:rPr>
        <w:t xml:space="preserve">ב-19.12.1935 </w:t>
      </w:r>
      <w:r w:rsidRPr="00A71087">
        <w:rPr>
          <w:rFonts w:hint="cs"/>
          <w:sz w:val="28"/>
          <w:szCs w:val="28"/>
          <w:rtl/>
        </w:rPr>
        <w:t xml:space="preserve">ע"י </w:t>
      </w:r>
      <w:r w:rsidR="00CD5A31">
        <w:rPr>
          <w:rFonts w:hint="cs"/>
          <w:sz w:val="28"/>
          <w:szCs w:val="28"/>
          <w:rtl/>
        </w:rPr>
        <w:t xml:space="preserve">הנציב העליון </w:t>
      </w:r>
      <w:r w:rsidRPr="00A71087">
        <w:rPr>
          <w:rFonts w:hint="cs"/>
          <w:sz w:val="28"/>
          <w:szCs w:val="28"/>
          <w:rtl/>
        </w:rPr>
        <w:t xml:space="preserve">ארתור </w:t>
      </w:r>
      <w:proofErr w:type="spellStart"/>
      <w:r w:rsidRPr="00A71087">
        <w:rPr>
          <w:rFonts w:hint="cs"/>
          <w:sz w:val="28"/>
          <w:szCs w:val="28"/>
          <w:rtl/>
        </w:rPr>
        <w:t>ווקופ</w:t>
      </w:r>
      <w:proofErr w:type="spellEnd"/>
      <w:r w:rsidRPr="00A71087">
        <w:rPr>
          <w:rFonts w:hint="cs"/>
          <w:sz w:val="28"/>
          <w:szCs w:val="28"/>
          <w:rtl/>
        </w:rPr>
        <w:t>,</w:t>
      </w:r>
      <w:r w:rsidR="00F123FA">
        <w:rPr>
          <w:rFonts w:hint="cs"/>
          <w:sz w:val="28"/>
          <w:szCs w:val="28"/>
          <w:rtl/>
        </w:rPr>
        <w:t xml:space="preserve"> </w:t>
      </w:r>
      <w:r w:rsidRPr="00A71087">
        <w:rPr>
          <w:rFonts w:hint="cs"/>
          <w:sz w:val="28"/>
          <w:szCs w:val="28"/>
          <w:rtl/>
        </w:rPr>
        <w:t>בטכס רב רושם. הטכס היה בהשתתפות כל ראשי הישוב</w:t>
      </w:r>
      <w:r>
        <w:rPr>
          <w:rFonts w:hint="cs"/>
          <w:sz w:val="28"/>
          <w:szCs w:val="28"/>
          <w:rtl/>
        </w:rPr>
        <w:t xml:space="preserve"> </w:t>
      </w:r>
      <w:r>
        <w:rPr>
          <w:sz w:val="28"/>
          <w:szCs w:val="28"/>
          <w:rtl/>
        </w:rPr>
        <w:t>–</w:t>
      </w:r>
      <w:r>
        <w:rPr>
          <w:rFonts w:hint="cs"/>
          <w:sz w:val="28"/>
          <w:szCs w:val="28"/>
          <w:rtl/>
        </w:rPr>
        <w:t xml:space="preserve"> מנחם אוסישקין, משה שרת, דוד בן גוריון ואחרים וכל ילדי נהלל עלו על התל לראות את ארתור </w:t>
      </w:r>
      <w:proofErr w:type="spellStart"/>
      <w:r>
        <w:rPr>
          <w:rFonts w:hint="cs"/>
          <w:sz w:val="28"/>
          <w:szCs w:val="28"/>
          <w:rtl/>
        </w:rPr>
        <w:t>ווקופ</w:t>
      </w:r>
      <w:proofErr w:type="spellEnd"/>
      <w:r>
        <w:rPr>
          <w:rFonts w:hint="cs"/>
          <w:sz w:val="28"/>
          <w:szCs w:val="28"/>
          <w:rtl/>
        </w:rPr>
        <w:t xml:space="preserve"> נוטע</w:t>
      </w:r>
      <w:r w:rsidR="00CD5A31">
        <w:rPr>
          <w:rFonts w:hint="cs"/>
          <w:sz w:val="28"/>
          <w:szCs w:val="28"/>
          <w:rtl/>
        </w:rPr>
        <w:t xml:space="preserve"> את השתיל,</w:t>
      </w:r>
      <w:r>
        <w:rPr>
          <w:rFonts w:hint="cs"/>
          <w:sz w:val="28"/>
          <w:szCs w:val="28"/>
          <w:rtl/>
        </w:rPr>
        <w:t xml:space="preserve"> כי אמרו שהוא יעשה זאת "במעדר של זהב". כמובן שבסופו של דבר, לאכזבת </w:t>
      </w:r>
      <w:r>
        <w:rPr>
          <w:rFonts w:hint="cs"/>
          <w:sz w:val="28"/>
          <w:szCs w:val="28"/>
          <w:rtl/>
        </w:rPr>
        <w:lastRenderedPageBreak/>
        <w:t>הילדים</w:t>
      </w:r>
      <w:r w:rsidR="00F123FA">
        <w:rPr>
          <w:rFonts w:hint="cs"/>
          <w:sz w:val="28"/>
          <w:szCs w:val="28"/>
          <w:rtl/>
        </w:rPr>
        <w:t>,</w:t>
      </w:r>
      <w:r>
        <w:rPr>
          <w:rFonts w:hint="cs"/>
          <w:sz w:val="28"/>
          <w:szCs w:val="28"/>
          <w:rtl/>
        </w:rPr>
        <w:t xml:space="preserve"> הנציב הנכבד</w:t>
      </w:r>
      <w:r w:rsidR="00CD5A31">
        <w:rPr>
          <w:rFonts w:hint="cs"/>
          <w:sz w:val="28"/>
          <w:szCs w:val="28"/>
          <w:rtl/>
        </w:rPr>
        <w:t xml:space="preserve"> שלף</w:t>
      </w:r>
      <w:r>
        <w:rPr>
          <w:rFonts w:hint="cs"/>
          <w:sz w:val="28"/>
          <w:szCs w:val="28"/>
          <w:rtl/>
        </w:rPr>
        <w:t xml:space="preserve"> כפית מוזהבת (ולא מזהב </w:t>
      </w:r>
      <w:proofErr w:type="spellStart"/>
      <w:r>
        <w:rPr>
          <w:rFonts w:hint="cs"/>
          <w:sz w:val="28"/>
          <w:szCs w:val="28"/>
          <w:rtl/>
        </w:rPr>
        <w:t>אמיתי</w:t>
      </w:r>
      <w:proofErr w:type="spellEnd"/>
      <w:r>
        <w:rPr>
          <w:rFonts w:hint="cs"/>
          <w:sz w:val="28"/>
          <w:szCs w:val="28"/>
          <w:rtl/>
        </w:rPr>
        <w:t>) מכיסו וכך נטע את השתיל.</w:t>
      </w:r>
      <w:r w:rsidR="00F123FA">
        <w:rPr>
          <w:sz w:val="28"/>
          <w:szCs w:val="28"/>
          <w:rtl/>
        </w:rPr>
        <w:br/>
      </w:r>
      <w:r w:rsidR="00CD5A31">
        <w:rPr>
          <w:rFonts w:hint="cs"/>
          <w:sz w:val="28"/>
          <w:szCs w:val="28"/>
          <w:rtl/>
        </w:rPr>
        <w:t xml:space="preserve">שני שומרים אנגלים עם רובים </w:t>
      </w:r>
      <w:r>
        <w:rPr>
          <w:rFonts w:hint="cs"/>
          <w:sz w:val="28"/>
          <w:szCs w:val="28"/>
          <w:rtl/>
        </w:rPr>
        <w:t xml:space="preserve">אנגלים, </w:t>
      </w:r>
      <w:r w:rsidR="00F123FA">
        <w:rPr>
          <w:rFonts w:hint="cs"/>
          <w:sz w:val="28"/>
          <w:szCs w:val="28"/>
          <w:rtl/>
        </w:rPr>
        <w:t xml:space="preserve">עם </w:t>
      </w:r>
      <w:r>
        <w:rPr>
          <w:rFonts w:hint="cs"/>
          <w:sz w:val="28"/>
          <w:szCs w:val="28"/>
          <w:rtl/>
        </w:rPr>
        <w:t>התלבושות המשונות שלהם והכובעים הג</w:t>
      </w:r>
      <w:r w:rsidR="007F0E73">
        <w:rPr>
          <w:rFonts w:hint="cs"/>
          <w:sz w:val="28"/>
          <w:szCs w:val="28"/>
          <w:rtl/>
        </w:rPr>
        <w:t>ב</w:t>
      </w:r>
      <w:r>
        <w:rPr>
          <w:rFonts w:hint="cs"/>
          <w:sz w:val="28"/>
          <w:szCs w:val="28"/>
          <w:rtl/>
        </w:rPr>
        <w:t>ו</w:t>
      </w:r>
      <w:r w:rsidR="007F0E73">
        <w:rPr>
          <w:rFonts w:hint="cs"/>
          <w:sz w:val="28"/>
          <w:szCs w:val="28"/>
          <w:rtl/>
        </w:rPr>
        <w:t>ה</w:t>
      </w:r>
      <w:r>
        <w:rPr>
          <w:rFonts w:hint="cs"/>
          <w:sz w:val="28"/>
          <w:szCs w:val="28"/>
          <w:rtl/>
        </w:rPr>
        <w:t>ים</w:t>
      </w:r>
      <w:r w:rsidR="00F123FA">
        <w:rPr>
          <w:rFonts w:hint="cs"/>
          <w:sz w:val="28"/>
          <w:szCs w:val="28"/>
          <w:rtl/>
        </w:rPr>
        <w:t xml:space="preserve"> </w:t>
      </w:r>
      <w:r w:rsidR="00F123FA">
        <w:rPr>
          <w:rFonts w:hint="cs"/>
          <w:sz w:val="28"/>
          <w:szCs w:val="28"/>
          <w:rtl/>
        </w:rPr>
        <w:t>מצמר</w:t>
      </w:r>
      <w:r w:rsidR="00CD5A31">
        <w:rPr>
          <w:rFonts w:hint="cs"/>
          <w:sz w:val="28"/>
          <w:szCs w:val="28"/>
          <w:rtl/>
        </w:rPr>
        <w:t>,</w:t>
      </w:r>
      <w:r w:rsidR="00F123FA">
        <w:rPr>
          <w:rFonts w:hint="cs"/>
          <w:sz w:val="28"/>
          <w:szCs w:val="28"/>
          <w:rtl/>
        </w:rPr>
        <w:t xml:space="preserve"> </w:t>
      </w:r>
      <w:r w:rsidR="00CD5A31">
        <w:rPr>
          <w:rFonts w:hint="cs"/>
          <w:sz w:val="28"/>
          <w:szCs w:val="28"/>
          <w:rtl/>
        </w:rPr>
        <w:t>"</w:t>
      </w:r>
      <w:proofErr w:type="spellStart"/>
      <w:r w:rsidR="00CD5A31">
        <w:rPr>
          <w:rFonts w:hint="cs"/>
          <w:sz w:val="28"/>
          <w:szCs w:val="28"/>
          <w:rtl/>
        </w:rPr>
        <w:t>קולפאקים</w:t>
      </w:r>
      <w:proofErr w:type="spellEnd"/>
      <w:r w:rsidR="00CD5A31">
        <w:rPr>
          <w:rFonts w:hint="cs"/>
          <w:sz w:val="28"/>
          <w:szCs w:val="28"/>
          <w:rtl/>
        </w:rPr>
        <w:t>",</w:t>
      </w:r>
      <w:r>
        <w:rPr>
          <w:rFonts w:hint="cs"/>
          <w:sz w:val="28"/>
          <w:szCs w:val="28"/>
          <w:rtl/>
        </w:rPr>
        <w:t xml:space="preserve"> </w:t>
      </w:r>
      <w:r w:rsidR="007F0E73">
        <w:rPr>
          <w:rFonts w:hint="cs"/>
          <w:sz w:val="28"/>
          <w:szCs w:val="28"/>
          <w:rtl/>
        </w:rPr>
        <w:t>נשארו לשמור על השתיל</w:t>
      </w:r>
      <w:r w:rsidR="00CD5A31">
        <w:rPr>
          <w:rFonts w:hint="cs"/>
          <w:sz w:val="28"/>
          <w:szCs w:val="28"/>
          <w:rtl/>
        </w:rPr>
        <w:t>.</w:t>
      </w:r>
      <w:r w:rsidR="007F0E73">
        <w:rPr>
          <w:rFonts w:hint="cs"/>
          <w:sz w:val="28"/>
          <w:szCs w:val="28"/>
          <w:rtl/>
        </w:rPr>
        <w:t xml:space="preserve"> בלילות שמרו על השתיל בני נהלל מ"ארגון שימרון" </w:t>
      </w:r>
      <w:r w:rsidR="007F0E73">
        <w:rPr>
          <w:sz w:val="28"/>
          <w:szCs w:val="28"/>
          <w:rtl/>
        </w:rPr>
        <w:t>–</w:t>
      </w:r>
      <w:r w:rsidR="007F0E73">
        <w:rPr>
          <w:rFonts w:hint="cs"/>
          <w:sz w:val="28"/>
          <w:szCs w:val="28"/>
          <w:rtl/>
        </w:rPr>
        <w:t xml:space="preserve"> משה דיין, נחמן בצר, איתמר בן ברק ואחרים, עד שנמאס להם כל העניין ואז הגיעו השבאב מהכפר </w:t>
      </w:r>
      <w:proofErr w:type="spellStart"/>
      <w:r w:rsidR="007F0E73">
        <w:rPr>
          <w:rFonts w:hint="cs"/>
          <w:sz w:val="28"/>
          <w:szCs w:val="28"/>
          <w:rtl/>
        </w:rPr>
        <w:t>עילוט</w:t>
      </w:r>
      <w:proofErr w:type="spellEnd"/>
      <w:r w:rsidR="007F0E73">
        <w:rPr>
          <w:rFonts w:hint="cs"/>
          <w:sz w:val="28"/>
          <w:szCs w:val="28"/>
          <w:rtl/>
        </w:rPr>
        <w:t xml:space="preserve"> והשחיתו את השתיל המסכן. מה שנשאר מכל העניין זה השם: "הר המלך </w:t>
      </w:r>
      <w:proofErr w:type="spellStart"/>
      <w:r w:rsidR="007F0E73">
        <w:rPr>
          <w:rFonts w:hint="cs"/>
          <w:sz w:val="28"/>
          <w:szCs w:val="28"/>
          <w:rtl/>
        </w:rPr>
        <w:t>ג'ורג</w:t>
      </w:r>
      <w:proofErr w:type="spellEnd"/>
      <w:r w:rsidR="007F0E73">
        <w:rPr>
          <w:rFonts w:hint="cs"/>
          <w:sz w:val="28"/>
          <w:szCs w:val="28"/>
          <w:rtl/>
        </w:rPr>
        <w:t>'".</w:t>
      </w:r>
    </w:p>
    <w:p w:rsidR="007F0E73" w:rsidRDefault="007F0E73" w:rsidP="00F123FA">
      <w:pPr>
        <w:spacing w:line="360" w:lineRule="auto"/>
        <w:jc w:val="both"/>
        <w:rPr>
          <w:sz w:val="28"/>
          <w:szCs w:val="28"/>
          <w:rtl/>
        </w:rPr>
      </w:pPr>
      <w:r>
        <w:rPr>
          <w:rFonts w:hint="cs"/>
          <w:sz w:val="28"/>
          <w:szCs w:val="28"/>
          <w:rtl/>
        </w:rPr>
        <w:t>בנות הסמינר למורים בנהלל ובית הספר החקלאי קראו לעיר שימרון ולתל "גבעת האהבה". בלילות ירח היו עולים זוגות</w:t>
      </w:r>
      <w:r w:rsidR="00F123FA">
        <w:rPr>
          <w:rFonts w:hint="cs"/>
          <w:sz w:val="28"/>
          <w:szCs w:val="28"/>
          <w:rtl/>
        </w:rPr>
        <w:t>-</w:t>
      </w:r>
      <w:r>
        <w:rPr>
          <w:rFonts w:hint="cs"/>
          <w:sz w:val="28"/>
          <w:szCs w:val="28"/>
          <w:rtl/>
        </w:rPr>
        <w:t xml:space="preserve">זוגות אל התל, נהנים משקט רומנטי, צרצור צרצרים וחריקות </w:t>
      </w:r>
      <w:proofErr w:type="spellStart"/>
      <w:r>
        <w:rPr>
          <w:rFonts w:hint="cs"/>
          <w:sz w:val="28"/>
          <w:szCs w:val="28"/>
          <w:rtl/>
        </w:rPr>
        <w:t>ציקדות</w:t>
      </w:r>
      <w:proofErr w:type="spellEnd"/>
      <w:r>
        <w:rPr>
          <w:rFonts w:hint="cs"/>
          <w:sz w:val="28"/>
          <w:szCs w:val="28"/>
          <w:rtl/>
        </w:rPr>
        <w:t xml:space="preserve"> המטריפות את הדעת.</w:t>
      </w:r>
    </w:p>
    <w:p w:rsidR="007F0E73" w:rsidRDefault="007F0E73" w:rsidP="00F123FA">
      <w:pPr>
        <w:spacing w:line="360" w:lineRule="auto"/>
        <w:jc w:val="both"/>
        <w:rPr>
          <w:sz w:val="28"/>
          <w:szCs w:val="28"/>
          <w:rtl/>
        </w:rPr>
      </w:pPr>
      <w:r>
        <w:rPr>
          <w:rFonts w:hint="cs"/>
          <w:sz w:val="28"/>
          <w:szCs w:val="28"/>
          <w:rtl/>
        </w:rPr>
        <w:t xml:space="preserve">הרבה שנים דאגו אנשי קרן קיימת לישראל לטפח את תל שימרון כפינת חמד לפיקניקים. ספסלי בטון ושולחנות פוזרו עליו לרווחת כולם. כל שנה, עם בוא החורף היו מגיעים אנשי קק"ל </w:t>
      </w:r>
      <w:r w:rsidR="00CD5A31">
        <w:rPr>
          <w:rFonts w:hint="cs"/>
          <w:sz w:val="28"/>
          <w:szCs w:val="28"/>
          <w:rtl/>
        </w:rPr>
        <w:t>עם חרמשים מכניים וקוצרים את הקוצ</w:t>
      </w:r>
      <w:r>
        <w:rPr>
          <w:rFonts w:hint="cs"/>
          <w:sz w:val="28"/>
          <w:szCs w:val="28"/>
          <w:rtl/>
        </w:rPr>
        <w:t>ים וכך נשמר המקום</w:t>
      </w:r>
      <w:r w:rsidR="00F123FA">
        <w:rPr>
          <w:rFonts w:hint="cs"/>
          <w:sz w:val="28"/>
          <w:szCs w:val="28"/>
          <w:rtl/>
        </w:rPr>
        <w:t>,</w:t>
      </w:r>
      <w:r>
        <w:rPr>
          <w:rFonts w:hint="cs"/>
          <w:sz w:val="28"/>
          <w:szCs w:val="28"/>
          <w:rtl/>
        </w:rPr>
        <w:t xml:space="preserve"> כך אהבנו אותו.</w:t>
      </w:r>
    </w:p>
    <w:p w:rsidR="007F0E73" w:rsidRDefault="007F0E73" w:rsidP="00C03615">
      <w:pPr>
        <w:spacing w:line="360" w:lineRule="auto"/>
        <w:jc w:val="both"/>
        <w:rPr>
          <w:sz w:val="28"/>
          <w:szCs w:val="28"/>
          <w:rtl/>
        </w:rPr>
      </w:pPr>
      <w:r>
        <w:rPr>
          <w:rFonts w:hint="cs"/>
          <w:sz w:val="28"/>
          <w:szCs w:val="28"/>
          <w:rtl/>
        </w:rPr>
        <w:t xml:space="preserve">ואז... רשות הטבע והגנים ורשות העתיקות לקחו פיקוד על התל שלנו ועל העיר שימרון האהובה. בניגוד לכל מגע עם "הטבע והגנים" הם השקיעו מאות אלפי שקלים בחגורת מתכת קרה </w:t>
      </w:r>
      <w:r>
        <w:rPr>
          <w:sz w:val="28"/>
          <w:szCs w:val="28"/>
          <w:rtl/>
        </w:rPr>
        <w:t>–</w:t>
      </w:r>
      <w:r>
        <w:rPr>
          <w:rFonts w:hint="cs"/>
          <w:sz w:val="28"/>
          <w:szCs w:val="28"/>
          <w:rtl/>
        </w:rPr>
        <w:t xml:space="preserve"> גדר שמקיפה וסוגרת את העיר וסביבתה, מעשה הנוגד כל דבר שקשור באהבת הטבע והצמח</w:t>
      </w:r>
      <w:r w:rsidR="0051182A">
        <w:rPr>
          <w:rFonts w:hint="cs"/>
          <w:sz w:val="28"/>
          <w:szCs w:val="28"/>
          <w:rtl/>
        </w:rPr>
        <w:t>י</w:t>
      </w:r>
      <w:r>
        <w:rPr>
          <w:rFonts w:hint="cs"/>
          <w:sz w:val="28"/>
          <w:szCs w:val="28"/>
          <w:rtl/>
        </w:rPr>
        <w:t>יה.</w:t>
      </w:r>
    </w:p>
    <w:p w:rsidR="007F0E73" w:rsidRDefault="007F0E73" w:rsidP="001C0E60">
      <w:pPr>
        <w:spacing w:line="360" w:lineRule="auto"/>
        <w:jc w:val="both"/>
        <w:rPr>
          <w:sz w:val="28"/>
          <w:szCs w:val="28"/>
          <w:rtl/>
        </w:rPr>
      </w:pPr>
      <w:r>
        <w:rPr>
          <w:rFonts w:hint="cs"/>
          <w:sz w:val="28"/>
          <w:szCs w:val="28"/>
          <w:rtl/>
        </w:rPr>
        <w:t>את התל עצמו הפסיקו לטפח כפינת חמד והזניחו א</w:t>
      </w:r>
      <w:r w:rsidR="00CD5A31">
        <w:rPr>
          <w:rFonts w:hint="cs"/>
          <w:sz w:val="28"/>
          <w:szCs w:val="28"/>
          <w:rtl/>
        </w:rPr>
        <w:t xml:space="preserve">ת העיר לקוצים </w:t>
      </w:r>
      <w:r>
        <w:rPr>
          <w:rFonts w:hint="cs"/>
          <w:sz w:val="28"/>
          <w:szCs w:val="28"/>
          <w:rtl/>
        </w:rPr>
        <w:t xml:space="preserve">שעלו וצמחו בו לרוב. רשות העתיקות הגדילה לעשות ועקרה את כל הברושים בראש התל ואת הריצוף סביב עמדת התצפית והמגדל. בגסות </w:t>
      </w:r>
      <w:r w:rsidR="00CD5A31">
        <w:rPr>
          <w:rFonts w:hint="cs"/>
          <w:sz w:val="28"/>
          <w:szCs w:val="28"/>
          <w:rtl/>
        </w:rPr>
        <w:t>,</w:t>
      </w:r>
      <w:r w:rsidR="00F123FA">
        <w:rPr>
          <w:rFonts w:hint="cs"/>
          <w:sz w:val="28"/>
          <w:szCs w:val="28"/>
          <w:rtl/>
        </w:rPr>
        <w:t>ואפשר לומר בפראות</w:t>
      </w:r>
      <w:r w:rsidR="00CD5A31">
        <w:rPr>
          <w:rFonts w:hint="cs"/>
          <w:sz w:val="28"/>
          <w:szCs w:val="28"/>
          <w:rtl/>
        </w:rPr>
        <w:t>,</w:t>
      </w:r>
      <w:r w:rsidR="00F123FA">
        <w:rPr>
          <w:rFonts w:hint="cs"/>
          <w:sz w:val="28"/>
          <w:szCs w:val="28"/>
          <w:rtl/>
        </w:rPr>
        <w:t xml:space="preserve"> הרס </w:t>
      </w:r>
      <w:proofErr w:type="spellStart"/>
      <w:r>
        <w:rPr>
          <w:rFonts w:hint="cs"/>
          <w:sz w:val="28"/>
          <w:szCs w:val="28"/>
          <w:rtl/>
        </w:rPr>
        <w:t>השופל</w:t>
      </w:r>
      <w:proofErr w:type="spellEnd"/>
      <w:r>
        <w:rPr>
          <w:rFonts w:hint="cs"/>
          <w:sz w:val="28"/>
          <w:szCs w:val="28"/>
          <w:rtl/>
        </w:rPr>
        <w:t xml:space="preserve"> בראש התל </w:t>
      </w:r>
      <w:r w:rsidR="001C0E60">
        <w:rPr>
          <w:rFonts w:hint="cs"/>
          <w:sz w:val="28"/>
          <w:szCs w:val="28"/>
          <w:rtl/>
        </w:rPr>
        <w:t>הכו</w:t>
      </w:r>
      <w:r>
        <w:rPr>
          <w:rFonts w:hint="cs"/>
          <w:sz w:val="28"/>
          <w:szCs w:val="28"/>
          <w:rtl/>
        </w:rPr>
        <w:t>ל</w:t>
      </w:r>
      <w:r w:rsidR="001C0E60">
        <w:rPr>
          <w:rFonts w:hint="cs"/>
          <w:sz w:val="28"/>
          <w:szCs w:val="28"/>
          <w:rtl/>
        </w:rPr>
        <w:t>, ל</w:t>
      </w:r>
      <w:r>
        <w:rPr>
          <w:rFonts w:hint="cs"/>
          <w:sz w:val="28"/>
          <w:szCs w:val="28"/>
          <w:rtl/>
        </w:rPr>
        <w:t>פנות מקום לחפירות ארכיאולוגיות.</w:t>
      </w:r>
    </w:p>
    <w:p w:rsidR="007F0E73" w:rsidRDefault="007F0E73" w:rsidP="001C0E60">
      <w:pPr>
        <w:spacing w:line="360" w:lineRule="auto"/>
        <w:jc w:val="both"/>
        <w:rPr>
          <w:sz w:val="28"/>
          <w:szCs w:val="28"/>
          <w:rtl/>
        </w:rPr>
      </w:pPr>
      <w:r>
        <w:rPr>
          <w:rFonts w:hint="cs"/>
          <w:sz w:val="28"/>
          <w:szCs w:val="28"/>
          <w:rtl/>
        </w:rPr>
        <w:t>לפני שלוש שנים החלו לפצוע את העיר שלנו שימרון בחפירות ארכיאולוגיות</w:t>
      </w:r>
      <w:r w:rsidR="001C0E60">
        <w:rPr>
          <w:rFonts w:hint="cs"/>
          <w:sz w:val="28"/>
          <w:szCs w:val="28"/>
          <w:rtl/>
        </w:rPr>
        <w:t>.</w:t>
      </w:r>
      <w:r>
        <w:rPr>
          <w:rFonts w:hint="cs"/>
          <w:sz w:val="28"/>
          <w:szCs w:val="28"/>
          <w:rtl/>
        </w:rPr>
        <w:t xml:space="preserve"> בתום החפירות השאירו החופרים בורות עמוקים וחפירות </w:t>
      </w:r>
      <w:r>
        <w:rPr>
          <w:sz w:val="28"/>
          <w:szCs w:val="28"/>
          <w:rtl/>
        </w:rPr>
        <w:t>–</w:t>
      </w:r>
      <w:r>
        <w:rPr>
          <w:rFonts w:hint="cs"/>
          <w:sz w:val="28"/>
          <w:szCs w:val="28"/>
          <w:rtl/>
        </w:rPr>
        <w:t xml:space="preserve"> ממש פצעים בגוף העיר שלנו. כואב הלב לראות איך פצעו את התל שלנו והעיר שימרון.</w:t>
      </w:r>
    </w:p>
    <w:p w:rsidR="007F0E73" w:rsidRDefault="001C0E60" w:rsidP="001C0E60">
      <w:pPr>
        <w:spacing w:line="360" w:lineRule="auto"/>
        <w:jc w:val="both"/>
        <w:rPr>
          <w:sz w:val="28"/>
          <w:szCs w:val="28"/>
          <w:rtl/>
        </w:rPr>
      </w:pPr>
      <w:r>
        <w:rPr>
          <w:rFonts w:hint="cs"/>
          <w:sz w:val="28"/>
          <w:szCs w:val="28"/>
          <w:rtl/>
        </w:rPr>
        <w:t>למען ההיסטוריה</w:t>
      </w:r>
      <w:r>
        <w:rPr>
          <w:rFonts w:hint="cs"/>
          <w:sz w:val="28"/>
          <w:szCs w:val="28"/>
          <w:rtl/>
        </w:rPr>
        <w:t>,</w:t>
      </w:r>
      <w:r>
        <w:rPr>
          <w:rFonts w:hint="cs"/>
          <w:sz w:val="28"/>
          <w:szCs w:val="28"/>
          <w:rtl/>
        </w:rPr>
        <w:t xml:space="preserve"> </w:t>
      </w:r>
      <w:r w:rsidR="007F0E73">
        <w:rPr>
          <w:rFonts w:hint="cs"/>
          <w:sz w:val="28"/>
          <w:szCs w:val="28"/>
          <w:rtl/>
        </w:rPr>
        <w:t>יד</w:t>
      </w:r>
      <w:r>
        <w:rPr>
          <w:rFonts w:hint="cs"/>
          <w:sz w:val="28"/>
          <w:szCs w:val="28"/>
          <w:rtl/>
        </w:rPr>
        <w:t>ו</w:t>
      </w:r>
      <w:r w:rsidR="007F0E73">
        <w:rPr>
          <w:rFonts w:hint="cs"/>
          <w:sz w:val="28"/>
          <w:szCs w:val="28"/>
          <w:rtl/>
        </w:rPr>
        <w:t>ע</w:t>
      </w:r>
      <w:r>
        <w:rPr>
          <w:rFonts w:hint="cs"/>
          <w:sz w:val="28"/>
          <w:szCs w:val="28"/>
          <w:rtl/>
        </w:rPr>
        <w:t xml:space="preserve"> לי</w:t>
      </w:r>
      <w:r w:rsidR="007F0E73">
        <w:rPr>
          <w:rFonts w:hint="cs"/>
          <w:sz w:val="28"/>
          <w:szCs w:val="28"/>
          <w:rtl/>
        </w:rPr>
        <w:t xml:space="preserve"> כמה חשוב לפענח את העבר וללמוד מי היה ומתי התיישב</w:t>
      </w:r>
      <w:r>
        <w:rPr>
          <w:rFonts w:hint="cs"/>
          <w:sz w:val="28"/>
          <w:szCs w:val="28"/>
          <w:rtl/>
        </w:rPr>
        <w:t>ו</w:t>
      </w:r>
      <w:r w:rsidR="007F0E73">
        <w:rPr>
          <w:rFonts w:hint="cs"/>
          <w:sz w:val="28"/>
          <w:szCs w:val="28"/>
          <w:rtl/>
        </w:rPr>
        <w:t xml:space="preserve"> כאן </w:t>
      </w:r>
      <w:proofErr w:type="spellStart"/>
      <w:r w:rsidR="007F0E73">
        <w:rPr>
          <w:rFonts w:hint="cs"/>
          <w:sz w:val="28"/>
          <w:szCs w:val="28"/>
          <w:rtl/>
        </w:rPr>
        <w:t>בשימרון</w:t>
      </w:r>
      <w:proofErr w:type="spellEnd"/>
      <w:r w:rsidR="007F0E73">
        <w:rPr>
          <w:rFonts w:hint="cs"/>
          <w:sz w:val="28"/>
          <w:szCs w:val="28"/>
          <w:rtl/>
        </w:rPr>
        <w:t>. אבל אני מזמין אתכם לעלות לתל ולראות איך השאירו את ש</w:t>
      </w:r>
      <w:r>
        <w:rPr>
          <w:rFonts w:hint="cs"/>
          <w:sz w:val="28"/>
          <w:szCs w:val="28"/>
          <w:rtl/>
        </w:rPr>
        <w:t>י</w:t>
      </w:r>
      <w:r w:rsidR="007F0E73">
        <w:rPr>
          <w:rFonts w:hint="cs"/>
          <w:sz w:val="28"/>
          <w:szCs w:val="28"/>
          <w:rtl/>
        </w:rPr>
        <w:t xml:space="preserve">מרון החופרים האמריקאים לפני ששבו לארה"ב </w:t>
      </w:r>
      <w:r w:rsidR="007F0E73">
        <w:rPr>
          <w:sz w:val="28"/>
          <w:szCs w:val="28"/>
          <w:rtl/>
        </w:rPr>
        <w:t>–</w:t>
      </w:r>
      <w:r w:rsidR="007F0E73">
        <w:rPr>
          <w:rFonts w:hint="cs"/>
          <w:sz w:val="28"/>
          <w:szCs w:val="28"/>
          <w:rtl/>
        </w:rPr>
        <w:t xml:space="preserve"> העיר שוממה ועזובה, מכוסה קוצים </w:t>
      </w:r>
      <w:r w:rsidR="007F0E73">
        <w:rPr>
          <w:rFonts w:hint="cs"/>
          <w:sz w:val="28"/>
          <w:szCs w:val="28"/>
          <w:rtl/>
        </w:rPr>
        <w:lastRenderedPageBreak/>
        <w:t xml:space="preserve">ודרדרים ופצעים עמוקים חדרו לגופה </w:t>
      </w:r>
      <w:r w:rsidR="007F0E73">
        <w:rPr>
          <w:sz w:val="28"/>
          <w:szCs w:val="28"/>
          <w:rtl/>
        </w:rPr>
        <w:t>–</w:t>
      </w:r>
      <w:r w:rsidR="007F0E73">
        <w:rPr>
          <w:rFonts w:hint="cs"/>
          <w:sz w:val="28"/>
          <w:szCs w:val="28"/>
          <w:rtl/>
        </w:rPr>
        <w:t xml:space="preserve"> איכה נעזבה העיר בש</w:t>
      </w:r>
      <w:r>
        <w:rPr>
          <w:rFonts w:hint="cs"/>
          <w:sz w:val="28"/>
          <w:szCs w:val="28"/>
          <w:rtl/>
        </w:rPr>
        <w:t>י</w:t>
      </w:r>
      <w:r w:rsidR="007F0E73">
        <w:rPr>
          <w:rFonts w:hint="cs"/>
          <w:sz w:val="28"/>
          <w:szCs w:val="28"/>
          <w:rtl/>
        </w:rPr>
        <w:t>ממונה, פצועה וחבולה. עוד מעט יבוא החורף ובמקום כלניות אדומות יכסו את העיר קוצים ודרדרים. כואב לי לראות אותה, את העיר כך.</w:t>
      </w:r>
    </w:p>
    <w:p w:rsidR="00483D41" w:rsidRDefault="00483D41" w:rsidP="00483D41">
      <w:pPr>
        <w:spacing w:line="360" w:lineRule="auto"/>
        <w:jc w:val="center"/>
        <w:rPr>
          <w:rFonts w:hint="cs"/>
          <w:sz w:val="28"/>
          <w:szCs w:val="28"/>
          <w:rtl/>
        </w:rPr>
      </w:pPr>
      <w:r w:rsidRPr="00483D41">
        <w:rPr>
          <w:rFonts w:cs="Arial"/>
          <w:noProof/>
          <w:sz w:val="28"/>
          <w:szCs w:val="28"/>
          <w:rtl/>
        </w:rPr>
        <w:drawing>
          <wp:inline distT="0" distB="0" distL="0" distR="0">
            <wp:extent cx="3459600" cy="2595600"/>
            <wp:effectExtent l="0" t="0" r="7620" b="0"/>
            <wp:docPr id="2" name="תמונה 2" descr="C:\Users\User\AppData\Local\Microsoft\Windows\INetCache\Content.Outlook\7KU5W9NW\IMG_20200909_1822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Outlook\7KU5W9NW\IMG_20200909_18224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59600" cy="2595600"/>
                    </a:xfrm>
                    <a:prstGeom prst="rect">
                      <a:avLst/>
                    </a:prstGeom>
                    <a:noFill/>
                    <a:ln>
                      <a:noFill/>
                    </a:ln>
                  </pic:spPr>
                </pic:pic>
              </a:graphicData>
            </a:graphic>
          </wp:inline>
        </w:drawing>
      </w:r>
    </w:p>
    <w:p w:rsidR="007F0E73" w:rsidRDefault="007F0E73" w:rsidP="00C03615">
      <w:pPr>
        <w:spacing w:line="360" w:lineRule="auto"/>
        <w:jc w:val="both"/>
        <w:rPr>
          <w:sz w:val="28"/>
          <w:szCs w:val="28"/>
          <w:rtl/>
        </w:rPr>
      </w:pPr>
      <w:r>
        <w:rPr>
          <w:rFonts w:hint="cs"/>
          <w:sz w:val="28"/>
          <w:szCs w:val="28"/>
          <w:rtl/>
        </w:rPr>
        <w:t xml:space="preserve">לפני כחודש עליתי ביחד עם בני ובנות המצווה בנהלל והוריהם לטכס חניכות בראש התל. התביישתי לעמוד בין הקוצים והחפירות המוזנחות ולספר לילדים על תפארת העיר שימרון וזיכרונותינו מהתל. כאב לי שכך פצעו את נשמת העיר ולא טרחו להבריא את הפצעים ולטפח שוב את התל. </w:t>
      </w:r>
    </w:p>
    <w:p w:rsidR="00992DA7" w:rsidRDefault="001C0E60" w:rsidP="001C0E60">
      <w:pPr>
        <w:spacing w:line="360" w:lineRule="auto"/>
        <w:jc w:val="both"/>
        <w:rPr>
          <w:sz w:val="28"/>
          <w:szCs w:val="28"/>
          <w:rtl/>
        </w:rPr>
      </w:pPr>
      <w:r>
        <w:rPr>
          <w:rFonts w:hint="cs"/>
          <w:sz w:val="28"/>
          <w:szCs w:val="28"/>
          <w:rtl/>
        </w:rPr>
        <w:t>כל בקשות</w:t>
      </w:r>
      <w:r w:rsidR="00AB48F6">
        <w:rPr>
          <w:rFonts w:hint="cs"/>
          <w:sz w:val="28"/>
          <w:szCs w:val="28"/>
          <w:rtl/>
        </w:rPr>
        <w:t>י</w:t>
      </w:r>
      <w:r>
        <w:rPr>
          <w:rFonts w:hint="cs"/>
          <w:sz w:val="28"/>
          <w:szCs w:val="28"/>
          <w:rtl/>
        </w:rPr>
        <w:t>י ותחנוני לפני רשות ה</w:t>
      </w:r>
      <w:r w:rsidR="007F0E73">
        <w:rPr>
          <w:rFonts w:hint="cs"/>
          <w:sz w:val="28"/>
          <w:szCs w:val="28"/>
          <w:rtl/>
        </w:rPr>
        <w:t>טבע והגנים לשוב ולטפח את התל נענו</w:t>
      </w:r>
      <w:r w:rsidR="00CD5A31">
        <w:rPr>
          <w:rFonts w:hint="cs"/>
          <w:sz w:val="28"/>
          <w:szCs w:val="28"/>
          <w:rtl/>
        </w:rPr>
        <w:t>,</w:t>
      </w:r>
      <w:r w:rsidR="007F0E73">
        <w:rPr>
          <w:rFonts w:hint="cs"/>
          <w:sz w:val="28"/>
          <w:szCs w:val="28"/>
          <w:rtl/>
        </w:rPr>
        <w:t xml:space="preserve"> אם בכלל</w:t>
      </w:r>
      <w:r>
        <w:rPr>
          <w:rFonts w:hint="cs"/>
          <w:sz w:val="28"/>
          <w:szCs w:val="28"/>
          <w:rtl/>
        </w:rPr>
        <w:t>,</w:t>
      </w:r>
      <w:r w:rsidR="007F0E73">
        <w:rPr>
          <w:rFonts w:hint="cs"/>
          <w:sz w:val="28"/>
          <w:szCs w:val="28"/>
          <w:rtl/>
        </w:rPr>
        <w:t xml:space="preserve"> </w:t>
      </w:r>
    </w:p>
    <w:p w:rsidR="00AF49FF" w:rsidRDefault="007F0E73" w:rsidP="00AF49FF">
      <w:pPr>
        <w:spacing w:line="360" w:lineRule="auto"/>
        <w:jc w:val="both"/>
        <w:rPr>
          <w:rFonts w:hint="cs"/>
          <w:sz w:val="28"/>
          <w:szCs w:val="28"/>
          <w:rtl/>
        </w:rPr>
      </w:pPr>
      <w:r>
        <w:rPr>
          <w:rFonts w:hint="cs"/>
          <w:sz w:val="28"/>
          <w:szCs w:val="28"/>
          <w:rtl/>
        </w:rPr>
        <w:t>בשלילה.</w:t>
      </w:r>
      <w:r w:rsidR="00AF49FF">
        <w:rPr>
          <w:rFonts w:hint="cs"/>
          <w:sz w:val="28"/>
          <w:szCs w:val="28"/>
          <w:rtl/>
        </w:rPr>
        <w:t xml:space="preserve">  </w:t>
      </w:r>
      <w:r>
        <w:rPr>
          <w:rFonts w:hint="cs"/>
          <w:sz w:val="28"/>
          <w:szCs w:val="28"/>
          <w:rtl/>
        </w:rPr>
        <w:t>זהו להיום. להתראות בטוב</w:t>
      </w:r>
      <w:r w:rsidR="00AF49FF">
        <w:rPr>
          <w:rFonts w:hint="cs"/>
          <w:sz w:val="28"/>
          <w:szCs w:val="28"/>
          <w:rtl/>
        </w:rPr>
        <w:t>.</w:t>
      </w:r>
    </w:p>
    <w:p w:rsidR="0097511C" w:rsidRDefault="00AF49FF" w:rsidP="00AF49FF">
      <w:pPr>
        <w:spacing w:line="360" w:lineRule="auto"/>
        <w:jc w:val="both"/>
        <w:rPr>
          <w:sz w:val="28"/>
          <w:szCs w:val="28"/>
          <w:rtl/>
        </w:rPr>
      </w:pPr>
      <w:r>
        <w:rPr>
          <w:sz w:val="28"/>
          <w:szCs w:val="28"/>
          <w:rtl/>
        </w:rPr>
        <w:tab/>
      </w:r>
      <w:r>
        <w:rPr>
          <w:sz w:val="28"/>
          <w:szCs w:val="28"/>
          <w:rtl/>
        </w:rPr>
        <w:tab/>
      </w:r>
    </w:p>
    <w:p w:rsidR="007F0E73" w:rsidRDefault="007F0E73" w:rsidP="00AF49FF">
      <w:pPr>
        <w:spacing w:line="360" w:lineRule="auto"/>
        <w:jc w:val="both"/>
        <w:rPr>
          <w:sz w:val="28"/>
          <w:szCs w:val="28"/>
          <w:rtl/>
        </w:rPr>
      </w:pPr>
      <w:r>
        <w:rPr>
          <w:sz w:val="28"/>
          <w:szCs w:val="28"/>
          <w:rtl/>
        </w:rPr>
        <w:tab/>
      </w:r>
      <w:r>
        <w:rPr>
          <w:sz w:val="28"/>
          <w:szCs w:val="28"/>
          <w:rtl/>
        </w:rPr>
        <w:tab/>
      </w:r>
      <w:r>
        <w:rPr>
          <w:sz w:val="28"/>
          <w:szCs w:val="28"/>
          <w:rtl/>
        </w:rPr>
        <w:tab/>
      </w:r>
      <w:r>
        <w:rPr>
          <w:sz w:val="28"/>
          <w:szCs w:val="28"/>
          <w:rtl/>
        </w:rPr>
        <w:tab/>
      </w:r>
      <w:r w:rsidR="00483D41">
        <w:rPr>
          <w:sz w:val="28"/>
          <w:szCs w:val="28"/>
          <w:rtl/>
        </w:rPr>
        <w:tab/>
      </w:r>
      <w:r>
        <w:rPr>
          <w:rFonts w:hint="cs"/>
          <w:sz w:val="28"/>
          <w:szCs w:val="28"/>
          <w:rtl/>
        </w:rPr>
        <w:t>עפר אבירן</w:t>
      </w:r>
    </w:p>
    <w:p w:rsidR="007F0E73" w:rsidRPr="00A71087" w:rsidRDefault="007F0E73" w:rsidP="00C03615">
      <w:pPr>
        <w:spacing w:line="360" w:lineRule="auto"/>
        <w:jc w:val="both"/>
        <w:rPr>
          <w:sz w:val="28"/>
          <w:szCs w:val="28"/>
          <w:rtl/>
        </w:rPr>
      </w:pPr>
      <w:r>
        <w:rPr>
          <w:sz w:val="28"/>
          <w:szCs w:val="28"/>
          <w:rtl/>
        </w:rPr>
        <w:tab/>
      </w:r>
      <w:r>
        <w:rPr>
          <w:sz w:val="28"/>
          <w:szCs w:val="28"/>
          <w:rtl/>
        </w:rPr>
        <w:tab/>
      </w:r>
      <w:r>
        <w:rPr>
          <w:sz w:val="28"/>
          <w:szCs w:val="28"/>
          <w:rtl/>
        </w:rPr>
        <w:tab/>
      </w:r>
      <w:r>
        <w:rPr>
          <w:sz w:val="28"/>
          <w:szCs w:val="28"/>
          <w:rtl/>
        </w:rPr>
        <w:tab/>
      </w:r>
    </w:p>
    <w:p w:rsidR="00A71087" w:rsidRPr="00A71087" w:rsidRDefault="00A71087" w:rsidP="00C03615">
      <w:pPr>
        <w:spacing w:line="360" w:lineRule="auto"/>
        <w:jc w:val="both"/>
        <w:rPr>
          <w:sz w:val="28"/>
          <w:szCs w:val="28"/>
        </w:rPr>
      </w:pPr>
    </w:p>
    <w:p w:rsidR="0051182A" w:rsidRPr="00A71087" w:rsidRDefault="0051182A">
      <w:pPr>
        <w:spacing w:line="360" w:lineRule="auto"/>
        <w:jc w:val="both"/>
        <w:rPr>
          <w:sz w:val="28"/>
          <w:szCs w:val="28"/>
        </w:rPr>
      </w:pPr>
    </w:p>
    <w:sectPr w:rsidR="0051182A" w:rsidRPr="00A71087" w:rsidSect="00AF49FF">
      <w:pgSz w:w="11906" w:h="16838"/>
      <w:pgMar w:top="1134" w:right="1531" w:bottom="1134" w:left="153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F6B"/>
    <w:rsid w:val="000068D3"/>
    <w:rsid w:val="00087EE1"/>
    <w:rsid w:val="001C0E60"/>
    <w:rsid w:val="00216582"/>
    <w:rsid w:val="00377486"/>
    <w:rsid w:val="00483D41"/>
    <w:rsid w:val="004B46E3"/>
    <w:rsid w:val="0051182A"/>
    <w:rsid w:val="005B3428"/>
    <w:rsid w:val="007F0E73"/>
    <w:rsid w:val="0097511C"/>
    <w:rsid w:val="00992DA7"/>
    <w:rsid w:val="00A71087"/>
    <w:rsid w:val="00AB48F6"/>
    <w:rsid w:val="00AF49FF"/>
    <w:rsid w:val="00B94FF3"/>
    <w:rsid w:val="00C03615"/>
    <w:rsid w:val="00CD5A31"/>
    <w:rsid w:val="00CE3F03"/>
    <w:rsid w:val="00F123FA"/>
    <w:rsid w:val="00FB5483"/>
    <w:rsid w:val="00FC0F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34C68A-1E14-4D04-BEF2-004DBA8B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autoRedefine/>
    <w:uiPriority w:val="9"/>
    <w:qFormat/>
    <w:rsid w:val="00216582"/>
    <w:pPr>
      <w:framePr w:wrap="around" w:vAnchor="text" w:hAnchor="text" w:y="1"/>
      <w:pBdr>
        <w:top w:val="doubleWave" w:sz="6" w:space="1" w:color="auto"/>
        <w:left w:val="doubleWave" w:sz="6" w:space="4" w:color="auto"/>
        <w:bottom w:val="doubleWave" w:sz="6" w:space="1" w:color="auto"/>
        <w:right w:val="doubleWave" w:sz="6" w:space="4" w:color="auto"/>
      </w:pBdr>
      <w:spacing w:after="0" w:line="240" w:lineRule="auto"/>
      <w:outlineLvl w:val="0"/>
    </w:pPr>
    <w:rPr>
      <w:rFonts w:ascii="Calibri" w:eastAsia="Calibri" w:hAnsi="Calibri" w:cs="Guttman Yad-Brush"/>
      <w:b/>
      <w:bCs/>
      <w:color w:val="1F3864" w:themeColor="accent5" w:themeShade="8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16582"/>
    <w:rPr>
      <w:rFonts w:ascii="Calibri" w:eastAsia="Calibri" w:hAnsi="Calibri" w:cs="Guttman Yad-Brush"/>
      <w:b/>
      <w:bCs/>
      <w:color w:val="1F3864" w:themeColor="accent5" w:themeShade="8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1176</TotalTime>
  <Pages>4</Pages>
  <Words>865</Words>
  <Characters>4327</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אצילית אבירו</dc:creator>
  <cp:keywords/>
  <dc:description/>
  <cp:lastModifiedBy>אצילית אבירו</cp:lastModifiedBy>
  <cp:revision>13</cp:revision>
  <dcterms:created xsi:type="dcterms:W3CDTF">2020-09-10T06:39:00Z</dcterms:created>
  <dcterms:modified xsi:type="dcterms:W3CDTF">2020-09-11T08:50:00Z</dcterms:modified>
</cp:coreProperties>
</file>