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6356" w:rsidRDefault="00395EFF">
      <w:pPr>
        <w:rPr>
          <w:rFonts w:hint="cs"/>
          <w:sz w:val="28"/>
          <w:szCs w:val="28"/>
          <w:rtl/>
        </w:rPr>
      </w:pPr>
      <w:r>
        <w:rPr>
          <w:rFonts w:hint="cs"/>
          <w:sz w:val="28"/>
          <w:szCs w:val="28"/>
          <w:rtl/>
        </w:rPr>
        <w:t>עוד על אתר שימרון,</w:t>
      </w:r>
    </w:p>
    <w:p w:rsidR="00395EFF" w:rsidRDefault="00395EFF">
      <w:pPr>
        <w:rPr>
          <w:sz w:val="28"/>
          <w:szCs w:val="28"/>
          <w:rtl/>
        </w:rPr>
      </w:pPr>
      <w:r>
        <w:rPr>
          <w:rFonts w:hint="cs"/>
          <w:sz w:val="28"/>
          <w:szCs w:val="28"/>
          <w:rtl/>
        </w:rPr>
        <w:t xml:space="preserve">גבעת שימרון הייתה מקום התיישבות זמני לכמה ארגוני התיישבות. עופר הזכיר את הארגון של בני נהלל שעלו לחניתה. אני רוצה להוסיף סיפור של ארגון נוסף, ארגון "נבו". אמנם לא של בני נהלל אך היו בו הרבה בנות ובני נהלל. זה היה ארגון של משוחררי הצבא הבריטי שחיכו למקום התיישבות קבע. </w:t>
      </w:r>
      <w:r w:rsidR="00F224D9">
        <w:rPr>
          <w:rFonts w:hint="cs"/>
          <w:sz w:val="28"/>
          <w:szCs w:val="28"/>
          <w:rtl/>
        </w:rPr>
        <w:t xml:space="preserve">כשנה ורבע ישבו </w:t>
      </w:r>
      <w:proofErr w:type="spellStart"/>
      <w:r w:rsidR="00F224D9">
        <w:rPr>
          <w:rFonts w:hint="cs"/>
          <w:sz w:val="28"/>
          <w:szCs w:val="28"/>
          <w:rtl/>
        </w:rPr>
        <w:t>בשימרון</w:t>
      </w:r>
      <w:proofErr w:type="spellEnd"/>
      <w:r w:rsidR="00F224D9">
        <w:rPr>
          <w:rFonts w:hint="cs"/>
          <w:sz w:val="28"/>
          <w:szCs w:val="28"/>
          <w:rtl/>
        </w:rPr>
        <w:t>.</w:t>
      </w:r>
    </w:p>
    <w:p w:rsidR="00F224D9" w:rsidRDefault="00395EFF" w:rsidP="007E7809">
      <w:pPr>
        <w:rPr>
          <w:sz w:val="28"/>
          <w:szCs w:val="28"/>
          <w:rtl/>
        </w:rPr>
      </w:pPr>
      <w:r>
        <w:rPr>
          <w:rFonts w:hint="cs"/>
          <w:sz w:val="28"/>
          <w:szCs w:val="28"/>
          <w:rtl/>
        </w:rPr>
        <w:t xml:space="preserve">חברי ארגון "נבו" התארגנו בגדוד השלישי של הבריגדה, באיטליה. שמרו על קשר </w:t>
      </w:r>
      <w:r w:rsidR="007E7809">
        <w:rPr>
          <w:rFonts w:hint="cs"/>
          <w:sz w:val="28"/>
          <w:szCs w:val="28"/>
          <w:rtl/>
        </w:rPr>
        <w:t xml:space="preserve">מכתבים </w:t>
      </w:r>
      <w:r>
        <w:rPr>
          <w:rFonts w:hint="cs"/>
          <w:sz w:val="28"/>
          <w:szCs w:val="28"/>
          <w:rtl/>
        </w:rPr>
        <w:t xml:space="preserve">עם צבי ליברמן. </w:t>
      </w:r>
      <w:r w:rsidR="007E7809">
        <w:rPr>
          <w:rFonts w:hint="cs"/>
          <w:sz w:val="28"/>
          <w:szCs w:val="28"/>
          <w:rtl/>
        </w:rPr>
        <w:t xml:space="preserve">הוא הבין שהם רציניים כי ביקשו שישלחו להם חוברות "השדה". </w:t>
      </w:r>
      <w:r>
        <w:rPr>
          <w:rFonts w:hint="cs"/>
          <w:sz w:val="28"/>
          <w:szCs w:val="28"/>
          <w:rtl/>
        </w:rPr>
        <w:t xml:space="preserve">נציגים </w:t>
      </w:r>
      <w:r w:rsidR="007E7809">
        <w:rPr>
          <w:rFonts w:hint="cs"/>
          <w:sz w:val="28"/>
          <w:szCs w:val="28"/>
          <w:rtl/>
        </w:rPr>
        <w:t>מהגדוד</w:t>
      </w:r>
      <w:r>
        <w:rPr>
          <w:rFonts w:hint="cs"/>
          <w:sz w:val="28"/>
          <w:szCs w:val="28"/>
          <w:rtl/>
        </w:rPr>
        <w:t xml:space="preserve"> הגיעו במרס 1944 לנהלל ושמעו הסברים והרצאות מפי יעקב אורי ושלום </w:t>
      </w:r>
      <w:proofErr w:type="spellStart"/>
      <w:r>
        <w:rPr>
          <w:rFonts w:hint="cs"/>
          <w:sz w:val="28"/>
          <w:szCs w:val="28"/>
          <w:rtl/>
        </w:rPr>
        <w:t>יהודאי</w:t>
      </w:r>
      <w:proofErr w:type="spellEnd"/>
      <w:r>
        <w:rPr>
          <w:rFonts w:hint="cs"/>
          <w:sz w:val="28"/>
          <w:szCs w:val="28"/>
          <w:rtl/>
        </w:rPr>
        <w:t xml:space="preserve">. הם החליטו להקים מושב שיתופי שיתבסס על דייג, שלחו שני חברים ללמוד דייג בבלגיה וביקשו אדמה ליד חן-יונס. ביוני 1946 הגיעו המשוחררים הראשונים לגבעת שימרון. מרענן וייץ קיבלו אישור ליישוב זמני יחד עם 20 דונם לגידול ירקות לצריכה עצמית. רוב החברים היו בני הארץ, בני מושבים ובעלי יוזמה. </w:t>
      </w:r>
      <w:r w:rsidR="007E7809">
        <w:rPr>
          <w:rFonts w:hint="cs"/>
          <w:sz w:val="28"/>
          <w:szCs w:val="28"/>
          <w:rtl/>
        </w:rPr>
        <w:t>לא חיכו למוסדות,</w:t>
      </w:r>
      <w:bookmarkStart w:id="0" w:name="_GoBack"/>
      <w:bookmarkEnd w:id="0"/>
      <w:r>
        <w:rPr>
          <w:rFonts w:hint="cs"/>
          <w:sz w:val="28"/>
          <w:szCs w:val="28"/>
          <w:rtl/>
        </w:rPr>
        <w:t xml:space="preserve"> פירקו צריפים בבית שערים והעבירו </w:t>
      </w:r>
      <w:proofErr w:type="spellStart"/>
      <w:r>
        <w:rPr>
          <w:rFonts w:hint="cs"/>
          <w:sz w:val="28"/>
          <w:szCs w:val="28"/>
          <w:rtl/>
        </w:rPr>
        <w:t>לשימרון</w:t>
      </w:r>
      <w:proofErr w:type="spellEnd"/>
      <w:r>
        <w:rPr>
          <w:rFonts w:hint="cs"/>
          <w:sz w:val="28"/>
          <w:szCs w:val="28"/>
          <w:rtl/>
        </w:rPr>
        <w:t xml:space="preserve">. קיבלו עבודות ייעור בהרי נצרת, עבדו גם בבניין בטבעון ובחפירת בריכת המים ברמת ישי. </w:t>
      </w:r>
    </w:p>
    <w:p w:rsidR="00395EFF" w:rsidRDefault="00395EFF">
      <w:pPr>
        <w:rPr>
          <w:sz w:val="28"/>
          <w:szCs w:val="28"/>
          <w:rtl/>
        </w:rPr>
      </w:pPr>
      <w:r>
        <w:rPr>
          <w:rFonts w:hint="cs"/>
          <w:sz w:val="28"/>
          <w:szCs w:val="28"/>
          <w:rtl/>
        </w:rPr>
        <w:t xml:space="preserve">הבחורה הראשונה הייתה </w:t>
      </w:r>
      <w:proofErr w:type="spellStart"/>
      <w:r>
        <w:rPr>
          <w:rFonts w:hint="cs"/>
          <w:sz w:val="28"/>
          <w:szCs w:val="28"/>
          <w:rtl/>
        </w:rPr>
        <w:t>ציפורקה</w:t>
      </w:r>
      <w:proofErr w:type="spellEnd"/>
      <w:r>
        <w:rPr>
          <w:rFonts w:hint="cs"/>
          <w:sz w:val="28"/>
          <w:szCs w:val="28"/>
          <w:rtl/>
        </w:rPr>
        <w:t xml:space="preserve">, חיילת משוחררת, חברה של יאיר </w:t>
      </w:r>
      <w:proofErr w:type="spellStart"/>
      <w:r>
        <w:rPr>
          <w:rFonts w:hint="cs"/>
          <w:sz w:val="28"/>
          <w:szCs w:val="28"/>
          <w:rtl/>
        </w:rPr>
        <w:t>וישנבסקי</w:t>
      </w:r>
      <w:proofErr w:type="spellEnd"/>
      <w:r>
        <w:rPr>
          <w:rFonts w:hint="cs"/>
          <w:sz w:val="28"/>
          <w:szCs w:val="28"/>
          <w:rtl/>
        </w:rPr>
        <w:t xml:space="preserve"> מנהלל. היא הביאה את חברתה מהפלוגה, אסתר שהתחברה לעמוס ינאי מנהלל. חבר מרכזי בארגון, עמוס שליין, היה עדיין באירופה, פעיל ב"בריחה", אבל הוא שלח </w:t>
      </w:r>
      <w:proofErr w:type="spellStart"/>
      <w:r>
        <w:rPr>
          <w:rFonts w:hint="cs"/>
          <w:sz w:val="28"/>
          <w:szCs w:val="28"/>
          <w:rtl/>
        </w:rPr>
        <w:t>לשימרון</w:t>
      </w:r>
      <w:proofErr w:type="spellEnd"/>
      <w:r>
        <w:rPr>
          <w:rFonts w:hint="cs"/>
          <w:sz w:val="28"/>
          <w:szCs w:val="28"/>
          <w:rtl/>
        </w:rPr>
        <w:t xml:space="preserve"> את שלומית אחותו. </w:t>
      </w:r>
      <w:r w:rsidR="00F224D9">
        <w:rPr>
          <w:rFonts w:hint="cs"/>
          <w:sz w:val="28"/>
          <w:szCs w:val="28"/>
          <w:rtl/>
        </w:rPr>
        <w:t xml:space="preserve">ביבה </w:t>
      </w:r>
      <w:proofErr w:type="spellStart"/>
      <w:r w:rsidR="00F224D9">
        <w:rPr>
          <w:rFonts w:hint="cs"/>
          <w:sz w:val="28"/>
          <w:szCs w:val="28"/>
          <w:rtl/>
        </w:rPr>
        <w:t>ארטרכט</w:t>
      </w:r>
      <w:proofErr w:type="spellEnd"/>
      <w:r w:rsidR="00F224D9">
        <w:rPr>
          <w:rFonts w:hint="cs"/>
          <w:sz w:val="28"/>
          <w:szCs w:val="28"/>
          <w:rtl/>
        </w:rPr>
        <w:t xml:space="preserve"> ועדה בר-און מנהלל הצטרפו גם הן. מהר מאד התארגן משק קטן. </w:t>
      </w:r>
      <w:proofErr w:type="spellStart"/>
      <w:r w:rsidR="00F224D9">
        <w:rPr>
          <w:rFonts w:hint="cs"/>
          <w:sz w:val="28"/>
          <w:szCs w:val="28"/>
          <w:rtl/>
        </w:rPr>
        <w:t>ציפורקה</w:t>
      </w:r>
      <w:proofErr w:type="spellEnd"/>
      <w:r w:rsidR="00F224D9">
        <w:rPr>
          <w:rFonts w:hint="cs"/>
          <w:sz w:val="28"/>
          <w:szCs w:val="28"/>
          <w:rtl/>
        </w:rPr>
        <w:t xml:space="preserve"> הייתה אחראית על הפרה. </w:t>
      </w:r>
      <w:proofErr w:type="spellStart"/>
      <w:r w:rsidR="00F224D9">
        <w:rPr>
          <w:rFonts w:hint="cs"/>
          <w:sz w:val="28"/>
          <w:szCs w:val="28"/>
          <w:rtl/>
        </w:rPr>
        <w:t>הגיזבר</w:t>
      </w:r>
      <w:proofErr w:type="spellEnd"/>
      <w:r w:rsidR="00F224D9">
        <w:rPr>
          <w:rFonts w:hint="cs"/>
          <w:sz w:val="28"/>
          <w:szCs w:val="28"/>
          <w:rtl/>
        </w:rPr>
        <w:t xml:space="preserve"> רכש מכונת כביסה אבל לא היה חשמל. לכן, את המכונה העמידו אצל משפחת </w:t>
      </w:r>
      <w:proofErr w:type="spellStart"/>
      <w:r w:rsidR="00F224D9">
        <w:rPr>
          <w:rFonts w:hint="cs"/>
          <w:sz w:val="28"/>
          <w:szCs w:val="28"/>
          <w:rtl/>
        </w:rPr>
        <w:t>חבינסקי</w:t>
      </w:r>
      <w:proofErr w:type="spellEnd"/>
      <w:r w:rsidR="00F224D9">
        <w:rPr>
          <w:rFonts w:hint="cs"/>
          <w:sz w:val="28"/>
          <w:szCs w:val="28"/>
          <w:rtl/>
        </w:rPr>
        <w:t xml:space="preserve">, בנם אברהם היה גם הוא בגדוד השלישי. הגיהוץ נעשה בבית דיין שאביבה, בתם, הייתה חברה לפלוגה של אסתר </w:t>
      </w:r>
      <w:proofErr w:type="spellStart"/>
      <w:r w:rsidR="00F224D9">
        <w:rPr>
          <w:rFonts w:hint="cs"/>
          <w:sz w:val="28"/>
          <w:szCs w:val="28"/>
          <w:rtl/>
        </w:rPr>
        <w:t>וציפורקה</w:t>
      </w:r>
      <w:proofErr w:type="spellEnd"/>
      <w:r w:rsidR="00F224D9">
        <w:rPr>
          <w:rFonts w:hint="cs"/>
          <w:sz w:val="28"/>
          <w:szCs w:val="28"/>
          <w:rtl/>
        </w:rPr>
        <w:t>. גידלו בוטנים, מכרו, ורכשו משאית מעודפי הצבא הבריטי. הנהג היה עמוס ינאי שנחשב לנהג הכי טוב בגדוד השלישי.</w:t>
      </w:r>
    </w:p>
    <w:p w:rsidR="00F224D9" w:rsidRDefault="00F224D9">
      <w:pPr>
        <w:rPr>
          <w:rFonts w:hint="cs"/>
          <w:sz w:val="28"/>
          <w:szCs w:val="28"/>
          <w:rtl/>
        </w:rPr>
      </w:pPr>
      <w:r>
        <w:rPr>
          <w:rFonts w:hint="cs"/>
          <w:sz w:val="28"/>
          <w:szCs w:val="28"/>
          <w:rtl/>
        </w:rPr>
        <w:t xml:space="preserve">בעניין המבנה הזעיר שניצב בגבעת שימרון- בימי ארגון "נבו" הוא היה </w:t>
      </w:r>
      <w:proofErr w:type="spellStart"/>
      <w:r>
        <w:rPr>
          <w:rFonts w:hint="cs"/>
          <w:sz w:val="28"/>
          <w:szCs w:val="28"/>
          <w:rtl/>
        </w:rPr>
        <w:t>ה"נוקטה</w:t>
      </w:r>
      <w:proofErr w:type="spellEnd"/>
      <w:r>
        <w:rPr>
          <w:rFonts w:hint="cs"/>
          <w:sz w:val="28"/>
          <w:szCs w:val="28"/>
          <w:rtl/>
        </w:rPr>
        <w:t xml:space="preserve">"- חדר נשק. אחראי על הנשק היה איציק </w:t>
      </w:r>
      <w:proofErr w:type="spellStart"/>
      <w:r>
        <w:rPr>
          <w:rFonts w:hint="cs"/>
          <w:sz w:val="28"/>
          <w:szCs w:val="28"/>
          <w:rtl/>
        </w:rPr>
        <w:t>מלינוביץ</w:t>
      </w:r>
      <w:proofErr w:type="spellEnd"/>
      <w:r>
        <w:rPr>
          <w:rFonts w:hint="cs"/>
          <w:sz w:val="28"/>
          <w:szCs w:val="28"/>
          <w:rtl/>
        </w:rPr>
        <w:t>. במבנה הזעיר הזה שכנו יחד הרובים, איציק ובת זוגו, עדה בר-און מנהלל.</w:t>
      </w:r>
    </w:p>
    <w:p w:rsidR="00F224D9" w:rsidRDefault="00F224D9">
      <w:pPr>
        <w:rPr>
          <w:rFonts w:hint="cs"/>
          <w:sz w:val="28"/>
          <w:szCs w:val="28"/>
          <w:rtl/>
        </w:rPr>
      </w:pPr>
      <w:r>
        <w:rPr>
          <w:rFonts w:hint="cs"/>
          <w:sz w:val="28"/>
          <w:szCs w:val="28"/>
          <w:rtl/>
        </w:rPr>
        <w:t xml:space="preserve">לאחר לבטים, בדיקות, דיונים וויכוחים, באוקטובר 1947 עברו חברי ארגון "נבו" למושב השיתופי "כפר קיש" שהיה בן כשנה ובמצב מתפורר. יתר אירועי ארגון "נבו" לא שייכים </w:t>
      </w:r>
      <w:proofErr w:type="spellStart"/>
      <w:r>
        <w:rPr>
          <w:rFonts w:hint="cs"/>
          <w:sz w:val="28"/>
          <w:szCs w:val="28"/>
          <w:rtl/>
        </w:rPr>
        <w:t>לשימרון</w:t>
      </w:r>
      <w:proofErr w:type="spellEnd"/>
      <w:r>
        <w:rPr>
          <w:rFonts w:hint="cs"/>
          <w:sz w:val="28"/>
          <w:szCs w:val="28"/>
          <w:rtl/>
        </w:rPr>
        <w:t xml:space="preserve"> ובעניין השם, "נבו", אפשר לקבל הסבר רק באופן פרטי.</w:t>
      </w:r>
    </w:p>
    <w:p w:rsidR="00F224D9" w:rsidRPr="00395EFF" w:rsidRDefault="00F224D9">
      <w:pPr>
        <w:rPr>
          <w:sz w:val="28"/>
          <w:szCs w:val="28"/>
        </w:rPr>
      </w:pPr>
      <w:r>
        <w:rPr>
          <w:rFonts w:hint="cs"/>
          <w:sz w:val="28"/>
          <w:szCs w:val="28"/>
          <w:rtl/>
        </w:rPr>
        <w:t>שנה טובה, בריאות, קרירות וגשם.   דפנה מאור.</w:t>
      </w:r>
    </w:p>
    <w:sectPr w:rsidR="00F224D9" w:rsidRPr="00395EFF" w:rsidSect="00395EFF">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EFF"/>
    <w:rsid w:val="00395EFF"/>
    <w:rsid w:val="007E7809"/>
    <w:rsid w:val="00BB6356"/>
    <w:rsid w:val="00EC1841"/>
    <w:rsid w:val="00F224D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7B4119-1AAB-4E79-A776-13D99403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338</Words>
  <Characters>1691</Characters>
  <Application>Microsoft Office Word</Application>
  <DocSecurity>0</DocSecurity>
  <Lines>14</Lines>
  <Paragraphs>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2020-09-12T15:27:00Z</dcterms:created>
  <dcterms:modified xsi:type="dcterms:W3CDTF">2020-09-12T15:51:00Z</dcterms:modified>
</cp:coreProperties>
</file>