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81D07" w14:textId="77777777" w:rsidR="004E7D2C" w:rsidRPr="001F2428" w:rsidRDefault="004E7D2C">
      <w:pPr>
        <w:rPr>
          <w:rtl/>
        </w:rPr>
      </w:pPr>
      <w:r w:rsidRPr="001F2428">
        <w:rPr>
          <w:rFonts w:hint="cs"/>
          <w:rtl/>
        </w:rPr>
        <w:t xml:space="preserve">                                                                                                   21/9/2020</w:t>
      </w:r>
    </w:p>
    <w:p w14:paraId="5E01DC10" w14:textId="1FF811B0" w:rsidR="00DE2779" w:rsidRDefault="004E7D2C">
      <w:pPr>
        <w:rPr>
          <w:u w:val="single"/>
          <w:rtl/>
        </w:rPr>
      </w:pPr>
      <w:r w:rsidRPr="004E7D2C">
        <w:rPr>
          <w:rFonts w:hint="cs"/>
          <w:u w:val="single"/>
          <w:rtl/>
        </w:rPr>
        <w:t xml:space="preserve">אל:- ועד אגודת נתיב השיירה                     </w:t>
      </w:r>
    </w:p>
    <w:p w14:paraId="702DDBD4" w14:textId="77777777" w:rsidR="004E7D2C" w:rsidRPr="001F2428" w:rsidRDefault="004E7D2C">
      <w:pPr>
        <w:rPr>
          <w:u w:val="single"/>
          <w:rtl/>
        </w:rPr>
      </w:pPr>
      <w:r w:rsidRPr="001F2428">
        <w:rPr>
          <w:rFonts w:hint="cs"/>
          <w:u w:val="single"/>
          <w:rtl/>
        </w:rPr>
        <w:t xml:space="preserve">מאת:-מאור חנוך משק26 </w:t>
      </w:r>
    </w:p>
    <w:p w14:paraId="0ACB5C97" w14:textId="1CE6EB92" w:rsidR="004E7D2C" w:rsidRDefault="004E7D2C" w:rsidP="001F2428">
      <w:pPr>
        <w:rPr>
          <w:rtl/>
        </w:rPr>
      </w:pPr>
      <w:r>
        <w:rPr>
          <w:rFonts w:hint="cs"/>
          <w:u w:val="single"/>
          <w:rtl/>
        </w:rPr>
        <w:t xml:space="preserve">                               </w:t>
      </w:r>
    </w:p>
    <w:p w14:paraId="61E7F66F" w14:textId="33BBE5FA" w:rsidR="001F2428" w:rsidRDefault="001F2428" w:rsidP="001F2428">
      <w:pPr>
        <w:rPr>
          <w:rtl/>
        </w:rPr>
      </w:pPr>
      <w:r>
        <w:rPr>
          <w:rFonts w:hint="cs"/>
          <w:u w:val="single"/>
          <w:rtl/>
        </w:rPr>
        <w:t xml:space="preserve"> </w:t>
      </w:r>
      <w:r>
        <w:rPr>
          <w:rFonts w:hint="cs"/>
          <w:rtl/>
        </w:rPr>
        <w:t xml:space="preserve">                                       </w:t>
      </w:r>
      <w:r>
        <w:rPr>
          <w:rFonts w:hint="cs"/>
          <w:u w:val="single"/>
          <w:rtl/>
        </w:rPr>
        <w:t>הנדון:- הרחבה בנתיב השיירה</w:t>
      </w:r>
    </w:p>
    <w:p w14:paraId="4A727991" w14:textId="564CB8DA" w:rsidR="001F2428" w:rsidRDefault="001F2428" w:rsidP="001F2428">
      <w:pPr>
        <w:rPr>
          <w:rtl/>
        </w:rPr>
      </w:pPr>
      <w:r>
        <w:rPr>
          <w:rFonts w:hint="cs"/>
          <w:rtl/>
        </w:rPr>
        <w:t>שלום רב.</w:t>
      </w:r>
    </w:p>
    <w:p w14:paraId="585C577D" w14:textId="0AF19C2E" w:rsidR="001F2428" w:rsidRDefault="001F2428" w:rsidP="001F2428">
      <w:pPr>
        <w:rPr>
          <w:rtl/>
        </w:rPr>
      </w:pPr>
      <w:r w:rsidRPr="00AC1A46">
        <w:rPr>
          <w:rFonts w:hint="cs"/>
          <w:u w:val="single"/>
          <w:rtl/>
        </w:rPr>
        <w:t>בשנת 2011 יזמה האגודה</w:t>
      </w:r>
      <w:r>
        <w:rPr>
          <w:rFonts w:hint="cs"/>
          <w:rtl/>
        </w:rPr>
        <w:t xml:space="preserve"> הצעה להרחבת הישוב </w:t>
      </w:r>
      <w:r w:rsidR="00D21154">
        <w:rPr>
          <w:rFonts w:hint="cs"/>
          <w:rtl/>
        </w:rPr>
        <w:t>.</w:t>
      </w:r>
      <w:r>
        <w:rPr>
          <w:rFonts w:hint="cs"/>
          <w:rtl/>
        </w:rPr>
        <w:t xml:space="preserve"> תוספת של 80 מגרשים כמספר חברי</w:t>
      </w:r>
    </w:p>
    <w:p w14:paraId="18BD1C52" w14:textId="7F50EAF0" w:rsidR="001F2428" w:rsidRDefault="001F2428" w:rsidP="001F2428">
      <w:pPr>
        <w:rPr>
          <w:rtl/>
        </w:rPr>
      </w:pPr>
      <w:r>
        <w:rPr>
          <w:rFonts w:hint="cs"/>
          <w:rtl/>
        </w:rPr>
        <w:t xml:space="preserve">האגודה על מנת </w:t>
      </w:r>
      <w:r w:rsidR="00510074">
        <w:rPr>
          <w:rFonts w:hint="cs"/>
          <w:rtl/>
        </w:rPr>
        <w:t>לקל</w:t>
      </w:r>
      <w:r w:rsidR="00C4723D">
        <w:rPr>
          <w:rFonts w:hint="cs"/>
          <w:rtl/>
        </w:rPr>
        <w:t xml:space="preserve">וט </w:t>
      </w:r>
      <w:r w:rsidR="00510074">
        <w:rPr>
          <w:rFonts w:hint="cs"/>
          <w:rtl/>
        </w:rPr>
        <w:t>את בני המושב החפצים בכך.</w:t>
      </w:r>
      <w:r w:rsidR="00D21154">
        <w:rPr>
          <w:rFonts w:hint="cs"/>
          <w:rtl/>
        </w:rPr>
        <w:t>+2 -מגרשים ס"ה 82 מגרשים</w:t>
      </w:r>
    </w:p>
    <w:p w14:paraId="0B773075" w14:textId="6B693B87" w:rsidR="00D21154" w:rsidRDefault="00D21154" w:rsidP="001F2428">
      <w:pPr>
        <w:rPr>
          <w:rtl/>
        </w:rPr>
      </w:pPr>
      <w:r>
        <w:rPr>
          <w:rFonts w:hint="cs"/>
          <w:rtl/>
        </w:rPr>
        <w:t xml:space="preserve"> בתאריך 15/6/2016 נחתם הסכם עם החברה הכלכלית לביצוע הפרויקט</w:t>
      </w:r>
    </w:p>
    <w:p w14:paraId="3F1D914B" w14:textId="7B367CBF" w:rsidR="00D21154" w:rsidRDefault="00D21154" w:rsidP="001F2428">
      <w:pPr>
        <w:rPr>
          <w:rtl/>
        </w:rPr>
      </w:pPr>
      <w:r>
        <w:rPr>
          <w:rFonts w:hint="cs"/>
          <w:rtl/>
        </w:rPr>
        <w:t>על ההסכם חתומה האגודה</w:t>
      </w:r>
      <w:r w:rsidR="008571CD">
        <w:rPr>
          <w:rFonts w:hint="cs"/>
          <w:rtl/>
        </w:rPr>
        <w:t xml:space="preserve"> וכן מועצה אזורית מטה אשר לפי ההסכם לא יתחילו</w:t>
      </w:r>
    </w:p>
    <w:p w14:paraId="6C00303D" w14:textId="4B55730A" w:rsidR="008571CD" w:rsidRDefault="008571CD" w:rsidP="001F2428">
      <w:pPr>
        <w:rPr>
          <w:rtl/>
        </w:rPr>
      </w:pPr>
      <w:r>
        <w:rPr>
          <w:rFonts w:hint="cs"/>
          <w:rtl/>
        </w:rPr>
        <w:t>בעבודה ללא  שכל הסכום נמצא.</w:t>
      </w:r>
    </w:p>
    <w:p w14:paraId="532F3767" w14:textId="66C0B198" w:rsidR="00D21154" w:rsidRDefault="00D21154" w:rsidP="001F2428">
      <w:pPr>
        <w:rPr>
          <w:rtl/>
        </w:rPr>
      </w:pPr>
      <w:r>
        <w:rPr>
          <w:rFonts w:hint="cs"/>
          <w:rtl/>
        </w:rPr>
        <w:t>בחודש נובמבר 2016 נחתם הסכם עם עו"ד בכר בין היתר יכין תקנון קהילתי</w:t>
      </w:r>
      <w:r w:rsidR="008571CD">
        <w:rPr>
          <w:rFonts w:hint="cs"/>
          <w:rtl/>
        </w:rPr>
        <w:t>.</w:t>
      </w:r>
    </w:p>
    <w:p w14:paraId="7ADB1BF4" w14:textId="46A215E8" w:rsidR="00510074" w:rsidRDefault="00510074" w:rsidP="001F2428">
      <w:pPr>
        <w:rPr>
          <w:rtl/>
        </w:rPr>
      </w:pPr>
      <w:r>
        <w:rPr>
          <w:rFonts w:hint="cs"/>
          <w:rtl/>
        </w:rPr>
        <w:t>היו החלטות שונות והצעות לרוב במשך השנים אבל אני אגיע לאספה הכללית מתאריך</w:t>
      </w:r>
    </w:p>
    <w:p w14:paraId="2B99CEDF" w14:textId="77777777" w:rsidR="00D21154" w:rsidRDefault="00510074" w:rsidP="001F2428">
      <w:pPr>
        <w:rPr>
          <w:rtl/>
        </w:rPr>
      </w:pPr>
      <w:r>
        <w:rPr>
          <w:rFonts w:hint="cs"/>
          <w:rtl/>
        </w:rPr>
        <w:t>16/3/2017</w:t>
      </w:r>
    </w:p>
    <w:p w14:paraId="3520463E" w14:textId="6281E0CC" w:rsidR="00510074" w:rsidRDefault="00510074" w:rsidP="001F2428">
      <w:pPr>
        <w:rPr>
          <w:rtl/>
        </w:rPr>
      </w:pPr>
      <w:r>
        <w:rPr>
          <w:rFonts w:hint="cs"/>
          <w:rtl/>
        </w:rPr>
        <w:t xml:space="preserve"> באספה נמסר דו"ח בקשר להרחבה. לא אעמוד על כל הנושאים אדגיש</w:t>
      </w:r>
    </w:p>
    <w:p w14:paraId="50BCAA8E" w14:textId="2CBE482C" w:rsidR="00510074" w:rsidRDefault="00510074" w:rsidP="001F2428">
      <w:pPr>
        <w:rPr>
          <w:rtl/>
        </w:rPr>
      </w:pPr>
      <w:r>
        <w:rPr>
          <w:rFonts w:hint="cs"/>
          <w:rtl/>
        </w:rPr>
        <w:t>רק על סעיף 2 -א. "נבחרו ונרשמו מומלצים ע"י בעלי הנחלות.</w:t>
      </w:r>
      <w:r w:rsidR="00AC1A46">
        <w:rPr>
          <w:rFonts w:hint="cs"/>
          <w:rtl/>
        </w:rPr>
        <w:t>"</w:t>
      </w:r>
    </w:p>
    <w:p w14:paraId="3347A0C4" w14:textId="53AF181C" w:rsidR="00AC1A46" w:rsidRDefault="00AC1A46" w:rsidP="001F2428">
      <w:pPr>
        <w:rPr>
          <w:rtl/>
        </w:rPr>
      </w:pPr>
      <w:r>
        <w:rPr>
          <w:rFonts w:hint="cs"/>
          <w:rtl/>
        </w:rPr>
        <w:t>לאחר אסיפה זאת היה על בעלי הנחלות לשלם דמי רצינות בסך של 10.000שח</w:t>
      </w:r>
    </w:p>
    <w:p w14:paraId="7F3CD252" w14:textId="25C54587" w:rsidR="00AC1A46" w:rsidRDefault="00AC1A46" w:rsidP="001F2428">
      <w:pPr>
        <w:rPr>
          <w:rtl/>
        </w:rPr>
      </w:pPr>
      <w:r>
        <w:rPr>
          <w:rFonts w:hint="cs"/>
          <w:rtl/>
        </w:rPr>
        <w:t xml:space="preserve">יכול להיות שגם לפני האספה בעלי נחלות שלמו את הסכום האמור. </w:t>
      </w:r>
    </w:p>
    <w:p w14:paraId="1C091BC5" w14:textId="2A9406B6" w:rsidR="00AC1A46" w:rsidRDefault="00AC1A46" w:rsidP="001F2428">
      <w:pPr>
        <w:rPr>
          <w:rtl/>
        </w:rPr>
      </w:pPr>
      <w:r>
        <w:rPr>
          <w:rFonts w:hint="cs"/>
          <w:rtl/>
        </w:rPr>
        <w:t xml:space="preserve">בתאריך 22/5/2017 </w:t>
      </w:r>
      <w:r w:rsidRPr="008571CD">
        <w:rPr>
          <w:rFonts w:hint="cs"/>
          <w:u w:val="single"/>
          <w:rtl/>
        </w:rPr>
        <w:t>התקיימה אספת מומלצים.</w:t>
      </w:r>
      <w:r w:rsidR="00781157">
        <w:rPr>
          <w:rFonts w:hint="cs"/>
          <w:rtl/>
        </w:rPr>
        <w:t xml:space="preserve"> </w:t>
      </w:r>
      <w:r>
        <w:rPr>
          <w:rFonts w:hint="cs"/>
          <w:rtl/>
        </w:rPr>
        <w:t xml:space="preserve">נמסר </w:t>
      </w:r>
      <w:r w:rsidR="00781157">
        <w:rPr>
          <w:rFonts w:hint="cs"/>
          <w:rtl/>
        </w:rPr>
        <w:t>דו"ח ע"י עו"ד בכר וכן</w:t>
      </w:r>
    </w:p>
    <w:p w14:paraId="3465FE8E" w14:textId="268F9ABF" w:rsidR="001B0318" w:rsidRDefault="00781157" w:rsidP="00C4723D">
      <w:pPr>
        <w:rPr>
          <w:rtl/>
        </w:rPr>
      </w:pPr>
      <w:r>
        <w:rPr>
          <w:rFonts w:hint="cs"/>
          <w:rtl/>
        </w:rPr>
        <w:t xml:space="preserve">ע"י ועדת הרחבה:- כאן אני אתמקד בכמה נושאים:- </w:t>
      </w:r>
    </w:p>
    <w:p w14:paraId="77A22DAF" w14:textId="220DB4F9" w:rsidR="001B0318" w:rsidRPr="00C4723D" w:rsidRDefault="001B0318" w:rsidP="001B0318">
      <w:pPr>
        <w:pStyle w:val="a3"/>
        <w:numPr>
          <w:ilvl w:val="0"/>
          <w:numId w:val="4"/>
        </w:numPr>
        <w:rPr>
          <w:u w:val="single"/>
        </w:rPr>
      </w:pPr>
      <w:r>
        <w:rPr>
          <w:rFonts w:hint="cs"/>
          <w:rtl/>
        </w:rPr>
        <w:t xml:space="preserve"> </w:t>
      </w:r>
      <w:r w:rsidRPr="00C4723D">
        <w:rPr>
          <w:rFonts w:hint="cs"/>
          <w:u w:val="single"/>
          <w:rtl/>
        </w:rPr>
        <w:t>עו"ד בכר תשלום של 10.000 כמקדמה שתשולם ע"י בעלי הנחלות</w:t>
      </w:r>
    </w:p>
    <w:p w14:paraId="02E47054" w14:textId="53BE3199" w:rsidR="001B0318" w:rsidRDefault="001B0318" w:rsidP="001B0318">
      <w:pPr>
        <w:pStyle w:val="a3"/>
        <w:numPr>
          <w:ilvl w:val="0"/>
          <w:numId w:val="4"/>
        </w:numPr>
      </w:pPr>
      <w:r>
        <w:rPr>
          <w:rFonts w:hint="cs"/>
          <w:rtl/>
        </w:rPr>
        <w:t>"</w:t>
      </w:r>
      <w:r w:rsidRPr="00C4723D">
        <w:rPr>
          <w:rFonts w:hint="cs"/>
          <w:u w:val="single"/>
          <w:rtl/>
        </w:rPr>
        <w:t>המקדמה תוחזר לבעלי הנחלות ותשלומה לא יפחת מדמי הפיתוח."</w:t>
      </w:r>
    </w:p>
    <w:p w14:paraId="42819C24" w14:textId="5B211396" w:rsidR="001B0318" w:rsidRPr="00C4723D" w:rsidRDefault="001B0318" w:rsidP="001B0318">
      <w:pPr>
        <w:pStyle w:val="a3"/>
        <w:numPr>
          <w:ilvl w:val="0"/>
          <w:numId w:val="4"/>
        </w:numPr>
        <w:rPr>
          <w:u w:val="single"/>
        </w:rPr>
      </w:pPr>
      <w:r w:rsidRPr="00C4723D">
        <w:rPr>
          <w:rFonts w:hint="cs"/>
          <w:u w:val="single"/>
          <w:rtl/>
        </w:rPr>
        <w:t>"ועדת הקרקעות מטפלת ברציפות</w:t>
      </w:r>
      <w:r w:rsidR="00F34CBF" w:rsidRPr="00C4723D">
        <w:rPr>
          <w:rFonts w:hint="cs"/>
          <w:u w:val="single"/>
          <w:rtl/>
        </w:rPr>
        <w:t xml:space="preserve"> מו</w:t>
      </w:r>
      <w:r w:rsidR="008571CD">
        <w:rPr>
          <w:rFonts w:hint="cs"/>
          <w:u w:val="single"/>
          <w:rtl/>
        </w:rPr>
        <w:t xml:space="preserve">ל </w:t>
      </w:r>
      <w:r w:rsidR="00F34CBF" w:rsidRPr="00C4723D">
        <w:rPr>
          <w:rFonts w:hint="cs"/>
          <w:u w:val="single"/>
          <w:rtl/>
        </w:rPr>
        <w:t xml:space="preserve">חברים שנגרעת מהם קרקע </w:t>
      </w:r>
    </w:p>
    <w:p w14:paraId="5E9B8028" w14:textId="3C0B632A" w:rsidR="00F34CBF" w:rsidRDefault="00F34CBF" w:rsidP="00F34CBF">
      <w:pPr>
        <w:pStyle w:val="a3"/>
        <w:ind w:left="1770"/>
        <w:rPr>
          <w:rtl/>
        </w:rPr>
      </w:pPr>
      <w:r w:rsidRPr="00C4723D">
        <w:rPr>
          <w:rFonts w:hint="cs"/>
          <w:u w:val="single"/>
          <w:rtl/>
        </w:rPr>
        <w:t>לבנייה כ- 21 בעלי נחלות</w:t>
      </w:r>
      <w:r>
        <w:rPr>
          <w:rFonts w:hint="cs"/>
          <w:rtl/>
        </w:rPr>
        <w:t>"</w:t>
      </w:r>
      <w:r w:rsidR="003A7EC3">
        <w:rPr>
          <w:rFonts w:hint="cs"/>
          <w:rtl/>
        </w:rPr>
        <w:t xml:space="preserve"> </w:t>
      </w:r>
    </w:p>
    <w:p w14:paraId="3E0D03C7" w14:textId="1B8DD628" w:rsidR="003A7EC3" w:rsidRPr="00C4723D" w:rsidRDefault="003A7EC3" w:rsidP="003A7EC3">
      <w:pPr>
        <w:pStyle w:val="a3"/>
        <w:numPr>
          <w:ilvl w:val="0"/>
          <w:numId w:val="4"/>
        </w:numPr>
        <w:rPr>
          <w:u w:val="single"/>
        </w:rPr>
      </w:pPr>
      <w:r w:rsidRPr="00C4723D">
        <w:rPr>
          <w:rFonts w:hint="cs"/>
          <w:u w:val="single"/>
          <w:rtl/>
        </w:rPr>
        <w:t>הוצג ע"י   מנהל הפרויקט אבני דרך תחילת ביצוע פיתוח 01/11/17</w:t>
      </w:r>
    </w:p>
    <w:p w14:paraId="621DF276" w14:textId="34BB55BA" w:rsidR="00F34CBF" w:rsidRPr="00D21154" w:rsidRDefault="00D21154" w:rsidP="00D21154">
      <w:pPr>
        <w:rPr>
          <w:u w:val="single"/>
          <w:rtl/>
        </w:rPr>
      </w:pPr>
      <w:r>
        <w:rPr>
          <w:rFonts w:hint="cs"/>
          <w:rtl/>
        </w:rPr>
        <w:t xml:space="preserve">      </w:t>
      </w:r>
      <w:r w:rsidR="003A7EC3" w:rsidRPr="00D21154">
        <w:rPr>
          <w:rFonts w:hint="cs"/>
          <w:u w:val="single"/>
          <w:rtl/>
        </w:rPr>
        <w:t>סיום עבודות פיתוח שלב א</w:t>
      </w:r>
      <w:r w:rsidR="00C4723D" w:rsidRPr="00D21154">
        <w:rPr>
          <w:rFonts w:hint="cs"/>
          <w:u w:val="single"/>
          <w:rtl/>
        </w:rPr>
        <w:t>-</w:t>
      </w:r>
      <w:r w:rsidR="003A7EC3" w:rsidRPr="00D21154">
        <w:rPr>
          <w:rFonts w:hint="cs"/>
          <w:u w:val="single"/>
          <w:rtl/>
        </w:rPr>
        <w:t xml:space="preserve"> </w:t>
      </w:r>
      <w:r w:rsidR="00C4723D" w:rsidRPr="00D21154">
        <w:rPr>
          <w:rFonts w:hint="cs"/>
          <w:u w:val="single"/>
          <w:rtl/>
        </w:rPr>
        <w:t>01/09</w:t>
      </w:r>
      <w:r w:rsidR="00A06BB0">
        <w:rPr>
          <w:rFonts w:hint="cs"/>
          <w:u w:val="single"/>
          <w:rtl/>
        </w:rPr>
        <w:t>/2</w:t>
      </w:r>
      <w:r w:rsidR="00C4723D" w:rsidRPr="00D21154">
        <w:rPr>
          <w:rFonts w:hint="cs"/>
          <w:u w:val="single"/>
          <w:rtl/>
        </w:rPr>
        <w:t>018.</w:t>
      </w:r>
    </w:p>
    <w:p w14:paraId="70A63939" w14:textId="699BD24C" w:rsidR="00C4723D" w:rsidRDefault="008571CD" w:rsidP="00C4723D">
      <w:pPr>
        <w:rPr>
          <w:rtl/>
        </w:rPr>
      </w:pPr>
      <w:r>
        <w:rPr>
          <w:rFonts w:hint="cs"/>
          <w:rtl/>
        </w:rPr>
        <w:t>בתאריך  16/7/2019 התקימה ישיבה במועצה והיפ</w:t>
      </w:r>
      <w:r w:rsidR="005F0AE5">
        <w:rPr>
          <w:rFonts w:hint="cs"/>
          <w:rtl/>
        </w:rPr>
        <w:t>י</w:t>
      </w:r>
      <w:r>
        <w:rPr>
          <w:rFonts w:hint="cs"/>
          <w:rtl/>
        </w:rPr>
        <w:t xml:space="preserve">צו לוח זמנים </w:t>
      </w:r>
      <w:r w:rsidR="00A06BB0">
        <w:rPr>
          <w:rFonts w:hint="cs"/>
          <w:rtl/>
        </w:rPr>
        <w:t>חדש</w:t>
      </w:r>
    </w:p>
    <w:p w14:paraId="6DBE7909" w14:textId="3685A2D2" w:rsidR="00A06BB0" w:rsidRDefault="00A06BB0" w:rsidP="00C4723D">
      <w:pPr>
        <w:rPr>
          <w:rtl/>
        </w:rPr>
      </w:pPr>
      <w:r>
        <w:rPr>
          <w:rFonts w:hint="cs"/>
          <w:rtl/>
        </w:rPr>
        <w:t>אבני דרך כאשר תחילת עבודה חודש דצמבר 2019.לא רשום סיום בגיליון</w:t>
      </w:r>
    </w:p>
    <w:p w14:paraId="6547BB41" w14:textId="74060061" w:rsidR="00A06BB0" w:rsidRDefault="00A06BB0" w:rsidP="00A06BB0">
      <w:pPr>
        <w:rPr>
          <w:rtl/>
        </w:rPr>
      </w:pPr>
      <w:r>
        <w:rPr>
          <w:rFonts w:hint="cs"/>
          <w:rtl/>
        </w:rPr>
        <w:t>שברשותי אני מניח שבחודש נובמבר 2020  סיום הפיתוח.</w:t>
      </w:r>
    </w:p>
    <w:p w14:paraId="3F275D17" w14:textId="3152297A" w:rsidR="00A06BB0" w:rsidRPr="00B25506" w:rsidRDefault="00CB6ECC" w:rsidP="00A06BB0">
      <w:pPr>
        <w:rPr>
          <w:u w:val="double"/>
          <w:rtl/>
        </w:rPr>
      </w:pPr>
      <w:r>
        <w:rPr>
          <w:rFonts w:hint="cs"/>
          <w:rtl/>
        </w:rPr>
        <w:t xml:space="preserve"> </w:t>
      </w:r>
      <w:r w:rsidRPr="00B25506">
        <w:rPr>
          <w:rFonts w:hint="cs"/>
          <w:u w:val="double"/>
          <w:rtl/>
        </w:rPr>
        <w:t>האגודה קבעה אספה כללית לתאריך 23/9/2020 כאשר על סדר היום</w:t>
      </w:r>
    </w:p>
    <w:p w14:paraId="380DEF8F" w14:textId="2DDF7F09" w:rsidR="00CB6ECC" w:rsidRDefault="00CB6ECC" w:rsidP="00A06BB0">
      <w:pPr>
        <w:rPr>
          <w:rtl/>
        </w:rPr>
      </w:pPr>
      <w:r>
        <w:rPr>
          <w:rFonts w:hint="cs"/>
          <w:rtl/>
        </w:rPr>
        <w:t>אישור טיוטת תקנון קהילתי.</w:t>
      </w:r>
      <w:r w:rsidR="00B25506">
        <w:rPr>
          <w:rFonts w:hint="cs"/>
          <w:rtl/>
        </w:rPr>
        <w:t xml:space="preserve">  שהוכן  ע"י עו"ד בכר.</w:t>
      </w:r>
    </w:p>
    <w:p w14:paraId="2AE1AAAA" w14:textId="74F36A41" w:rsidR="00CB6ECC" w:rsidRDefault="00CB6ECC" w:rsidP="00A06BB0">
      <w:pPr>
        <w:rPr>
          <w:rtl/>
        </w:rPr>
      </w:pPr>
      <w:r>
        <w:rPr>
          <w:rFonts w:hint="cs"/>
          <w:rtl/>
        </w:rPr>
        <w:t>אישור מועד אחרון לת</w:t>
      </w:r>
      <w:r w:rsidR="00B25506">
        <w:rPr>
          <w:rFonts w:hint="cs"/>
          <w:rtl/>
        </w:rPr>
        <w:t>שלום עבור פיתוח לא יאוחר מיום 18/10/2020.</w:t>
      </w:r>
    </w:p>
    <w:p w14:paraId="3940303B" w14:textId="72195655" w:rsidR="00B25506" w:rsidRDefault="00B25506" w:rsidP="00A06BB0">
      <w:pPr>
        <w:rPr>
          <w:rtl/>
        </w:rPr>
      </w:pPr>
      <w:r>
        <w:rPr>
          <w:rFonts w:hint="cs"/>
          <w:rtl/>
        </w:rPr>
        <w:t>אישור מועד חדש לביצוע הגרלה של מגרשים פנויים.</w:t>
      </w:r>
    </w:p>
    <w:p w14:paraId="3DCA7258" w14:textId="30B038A1" w:rsidR="00D91E33" w:rsidRDefault="00D91E33" w:rsidP="00D91E33">
      <w:pPr>
        <w:rPr>
          <w:rtl/>
        </w:rPr>
      </w:pPr>
      <w:r>
        <w:rPr>
          <w:rFonts w:hint="cs"/>
          <w:rtl/>
        </w:rPr>
        <w:t xml:space="preserve">                                               1</w:t>
      </w:r>
    </w:p>
    <w:p w14:paraId="7F70FF05" w14:textId="33FDD056" w:rsidR="00D91E33" w:rsidRDefault="00D91E33" w:rsidP="00D91E33">
      <w:pPr>
        <w:rPr>
          <w:rtl/>
        </w:rPr>
      </w:pPr>
      <w:r>
        <w:rPr>
          <w:rFonts w:hint="cs"/>
          <w:rtl/>
        </w:rPr>
        <w:lastRenderedPageBreak/>
        <w:t xml:space="preserve"> </w:t>
      </w:r>
    </w:p>
    <w:p w14:paraId="2EED9AA1" w14:textId="207597EE" w:rsidR="00B25506" w:rsidRPr="00B25506" w:rsidRDefault="00B25506" w:rsidP="00A06BB0">
      <w:pPr>
        <w:rPr>
          <w:u w:val="double"/>
          <w:rtl/>
        </w:rPr>
      </w:pPr>
      <w:r>
        <w:rPr>
          <w:rFonts w:hint="cs"/>
          <w:rtl/>
        </w:rPr>
        <w:t xml:space="preserve">                        </w:t>
      </w:r>
      <w:r w:rsidRPr="00B25506">
        <w:rPr>
          <w:rFonts w:hint="cs"/>
          <w:u w:val="double"/>
          <w:rtl/>
        </w:rPr>
        <w:t>נברר הנושאי כפי שהיו</w:t>
      </w:r>
    </w:p>
    <w:p w14:paraId="2D471554" w14:textId="07854A89" w:rsidR="00B25506" w:rsidRDefault="00B25506" w:rsidP="00B25506">
      <w:pPr>
        <w:pStyle w:val="a3"/>
        <w:numPr>
          <w:ilvl w:val="0"/>
          <w:numId w:val="6"/>
        </w:numPr>
        <w:rPr>
          <w:rtl/>
        </w:rPr>
      </w:pPr>
      <w:r>
        <w:rPr>
          <w:rFonts w:hint="cs"/>
          <w:rtl/>
        </w:rPr>
        <w:t xml:space="preserve">לטעמי אגודת נתיב השיירה </w:t>
      </w:r>
      <w:r w:rsidRPr="00322732">
        <w:rPr>
          <w:rFonts w:hint="cs"/>
          <w:i/>
          <w:iCs/>
          <w:u w:val="double"/>
          <w:rtl/>
        </w:rPr>
        <w:t>הינה יזמת</w:t>
      </w:r>
      <w:r>
        <w:rPr>
          <w:rFonts w:hint="cs"/>
          <w:rtl/>
        </w:rPr>
        <w:t xml:space="preserve"> של הפרויקט אחראית לכול דבר ועניין </w:t>
      </w:r>
    </w:p>
    <w:p w14:paraId="21F678CE" w14:textId="3BB881A1" w:rsidR="00B25506" w:rsidRDefault="00B25506" w:rsidP="00B25506">
      <w:pPr>
        <w:rPr>
          <w:rtl/>
        </w:rPr>
      </w:pPr>
      <w:r>
        <w:rPr>
          <w:rFonts w:hint="cs"/>
          <w:rtl/>
        </w:rPr>
        <w:t xml:space="preserve">        לכן צריך להכין </w:t>
      </w:r>
      <w:r w:rsidRPr="006B7B84">
        <w:rPr>
          <w:rFonts w:hint="cs"/>
          <w:u w:val="double"/>
          <w:rtl/>
        </w:rPr>
        <w:t>חוזה בין המומלץ לבין האגודה</w:t>
      </w:r>
      <w:r>
        <w:rPr>
          <w:rFonts w:hint="cs"/>
          <w:rtl/>
        </w:rPr>
        <w:t xml:space="preserve"> </w:t>
      </w:r>
      <w:r w:rsidR="00322732">
        <w:rPr>
          <w:rFonts w:hint="cs"/>
          <w:rtl/>
        </w:rPr>
        <w:t xml:space="preserve"> שהיא היזם בפרויקט לתחילת </w:t>
      </w:r>
    </w:p>
    <w:p w14:paraId="3051C1E6" w14:textId="63B0D5A6" w:rsidR="00322732" w:rsidRDefault="00322732" w:rsidP="00B25506">
      <w:pPr>
        <w:rPr>
          <w:rtl/>
        </w:rPr>
      </w:pPr>
      <w:r>
        <w:rPr>
          <w:rFonts w:hint="cs"/>
          <w:rtl/>
        </w:rPr>
        <w:t xml:space="preserve">        ביצוע עבדות הפיתוח וסיום העבודות. וכן על הסכום שהחבר ישלם לאגודה שהוא</w:t>
      </w:r>
    </w:p>
    <w:p w14:paraId="120131A0" w14:textId="364395A0" w:rsidR="00322732" w:rsidRDefault="00322732" w:rsidP="00B25506">
      <w:pPr>
        <w:rPr>
          <w:rtl/>
        </w:rPr>
      </w:pPr>
      <w:r>
        <w:rPr>
          <w:rFonts w:hint="cs"/>
          <w:rtl/>
        </w:rPr>
        <w:t xml:space="preserve">       לפי אישור עלויות פיתוח מתאריך 23/10/2018 סך של 300.800  (שלוש מאות אלף</w:t>
      </w:r>
    </w:p>
    <w:p w14:paraId="3F46A0B7" w14:textId="5A2D86FE" w:rsidR="00322732" w:rsidRDefault="00322732" w:rsidP="00B25506">
      <w:pPr>
        <w:rPr>
          <w:rtl/>
        </w:rPr>
      </w:pPr>
      <w:r>
        <w:rPr>
          <w:rFonts w:hint="cs"/>
          <w:rtl/>
        </w:rPr>
        <w:t xml:space="preserve">      ושמונה מאות שקלים) בניכוי 10.000שח ששולם כמקדמה ס"ה 290.800 (מאתיים</w:t>
      </w:r>
    </w:p>
    <w:p w14:paraId="1FA0A54D" w14:textId="7A22B9D7" w:rsidR="00322732" w:rsidRDefault="00322732" w:rsidP="00B25506">
      <w:pPr>
        <w:rPr>
          <w:rtl/>
        </w:rPr>
      </w:pPr>
      <w:r>
        <w:rPr>
          <w:rFonts w:hint="cs"/>
          <w:rtl/>
        </w:rPr>
        <w:t xml:space="preserve">      תשעים אלף ושמונה מאות </w:t>
      </w:r>
      <w:r w:rsidR="006B7B84">
        <w:rPr>
          <w:rFonts w:hint="cs"/>
          <w:rtl/>
        </w:rPr>
        <w:t xml:space="preserve"> שקלים) </w:t>
      </w:r>
    </w:p>
    <w:p w14:paraId="43A356C0" w14:textId="48DCD436" w:rsidR="00BF4D4D" w:rsidRPr="00BF4D4D" w:rsidRDefault="00BF4D4D" w:rsidP="00BF4D4D">
      <w:pPr>
        <w:rPr>
          <w:u w:val="double"/>
          <w:rtl/>
        </w:rPr>
      </w:pPr>
      <w:r>
        <w:rPr>
          <w:rFonts w:hint="cs"/>
          <w:rtl/>
        </w:rPr>
        <w:t xml:space="preserve">   2   </w:t>
      </w:r>
      <w:r w:rsidRPr="00BF4D4D">
        <w:rPr>
          <w:rFonts w:hint="cs"/>
          <w:u w:val="double"/>
          <w:rtl/>
        </w:rPr>
        <w:t>זה שבכר החליט כי בסוף ביצוע הפרויקט יחזירו את דמי המקדמה אין לה סיכוי להתקיי</w:t>
      </w:r>
      <w:r>
        <w:rPr>
          <w:rFonts w:hint="cs"/>
          <w:u w:val="double"/>
          <w:rtl/>
        </w:rPr>
        <w:t>ם</w:t>
      </w:r>
    </w:p>
    <w:p w14:paraId="41465C53" w14:textId="29DAFEF1" w:rsidR="006B7B84" w:rsidRPr="00BF4D4D" w:rsidRDefault="00BF4D4D" w:rsidP="00B25506">
      <w:pPr>
        <w:rPr>
          <w:u w:val="double"/>
          <w:rtl/>
        </w:rPr>
      </w:pPr>
      <w:r>
        <w:rPr>
          <w:rFonts w:hint="cs"/>
          <w:rtl/>
        </w:rPr>
        <w:t xml:space="preserve">     </w:t>
      </w:r>
      <w:r w:rsidR="006B7B84">
        <w:rPr>
          <w:rFonts w:hint="cs"/>
          <w:rtl/>
        </w:rPr>
        <w:t xml:space="preserve"> </w:t>
      </w:r>
      <w:r w:rsidR="006B7B84" w:rsidRPr="00BF4D4D">
        <w:rPr>
          <w:rFonts w:hint="cs"/>
          <w:u w:val="double"/>
          <w:rtl/>
        </w:rPr>
        <w:t>כי סביר שיחסר כסף לתקציב וכסף זה יעלם ולא יוחזר לכן צריך וחובה לקזז הסכום של</w:t>
      </w:r>
    </w:p>
    <w:p w14:paraId="302F8E3A" w14:textId="51732689" w:rsidR="006B7B84" w:rsidRPr="00BF4D4D" w:rsidRDefault="006B7B84" w:rsidP="00B25506">
      <w:pPr>
        <w:rPr>
          <w:u w:val="double"/>
          <w:rtl/>
        </w:rPr>
      </w:pPr>
      <w:r>
        <w:rPr>
          <w:rFonts w:hint="cs"/>
          <w:rtl/>
        </w:rPr>
        <w:t xml:space="preserve">     </w:t>
      </w:r>
      <w:r w:rsidR="00BF4D4D">
        <w:rPr>
          <w:rFonts w:hint="cs"/>
          <w:rtl/>
        </w:rPr>
        <w:t xml:space="preserve"> </w:t>
      </w:r>
      <w:r w:rsidRPr="00BF4D4D">
        <w:rPr>
          <w:rFonts w:hint="cs"/>
          <w:u w:val="double"/>
          <w:rtl/>
        </w:rPr>
        <w:t>המקדמה בשלב זה</w:t>
      </w:r>
    </w:p>
    <w:p w14:paraId="754E0160" w14:textId="499A3E72" w:rsidR="006B7B84" w:rsidRDefault="006B7B84" w:rsidP="00B25506">
      <w:pPr>
        <w:rPr>
          <w:rtl/>
        </w:rPr>
      </w:pPr>
      <w:r>
        <w:rPr>
          <w:rFonts w:hint="cs"/>
          <w:rtl/>
        </w:rPr>
        <w:t xml:space="preserve">     </w:t>
      </w:r>
      <w:r w:rsidR="00BF4D4D">
        <w:rPr>
          <w:rFonts w:hint="cs"/>
          <w:rtl/>
        </w:rPr>
        <w:t xml:space="preserve"> </w:t>
      </w:r>
      <w:r>
        <w:rPr>
          <w:rFonts w:hint="cs"/>
          <w:rtl/>
        </w:rPr>
        <w:t xml:space="preserve">האגודה השקיעה מכספי הציבור בפרויקט </w:t>
      </w:r>
      <w:r w:rsidRPr="00BF4D4D">
        <w:rPr>
          <w:rFonts w:hint="cs"/>
          <w:u w:val="double"/>
          <w:rtl/>
        </w:rPr>
        <w:t>כ 600 אלף שח</w:t>
      </w:r>
      <w:r>
        <w:rPr>
          <w:rFonts w:hint="cs"/>
          <w:rtl/>
        </w:rPr>
        <w:t xml:space="preserve"> מכספי תנובה או החזרים אחרים</w:t>
      </w:r>
    </w:p>
    <w:p w14:paraId="2713DBEE" w14:textId="3CFDC3CA" w:rsidR="006B7B84" w:rsidRDefault="00BF4D4D" w:rsidP="00BF4D4D">
      <w:pPr>
        <w:rPr>
          <w:rtl/>
        </w:rPr>
      </w:pPr>
      <w:r>
        <w:rPr>
          <w:rFonts w:hint="cs"/>
          <w:rtl/>
        </w:rPr>
        <w:t xml:space="preserve">      </w:t>
      </w:r>
      <w:r w:rsidR="006B7B84">
        <w:rPr>
          <w:rFonts w:hint="cs"/>
          <w:rtl/>
        </w:rPr>
        <w:t xml:space="preserve">כפי שצינתי עו"ד בכר קיבל את העבודה כבר בחודש נובמבר 2016 </w:t>
      </w:r>
      <w:r w:rsidR="006B7B84" w:rsidRPr="00BF4D4D">
        <w:rPr>
          <w:rFonts w:hint="cs"/>
          <w:u w:val="double"/>
          <w:rtl/>
        </w:rPr>
        <w:t xml:space="preserve">רק היום ב 2020 יש </w:t>
      </w:r>
      <w:r w:rsidRPr="00BF4D4D">
        <w:rPr>
          <w:rFonts w:hint="cs"/>
          <w:u w:val="double"/>
          <w:rtl/>
        </w:rPr>
        <w:t>טיוטה</w:t>
      </w:r>
    </w:p>
    <w:p w14:paraId="086B6C19" w14:textId="3C0A62FB" w:rsidR="00BF4D4D" w:rsidRDefault="00BF4D4D" w:rsidP="00BF4D4D">
      <w:pPr>
        <w:rPr>
          <w:rtl/>
        </w:rPr>
      </w:pPr>
      <w:r>
        <w:rPr>
          <w:rFonts w:hint="cs"/>
          <w:rtl/>
        </w:rPr>
        <w:t xml:space="preserve">       </w:t>
      </w:r>
      <w:r w:rsidRPr="00BF4D4D">
        <w:rPr>
          <w:rFonts w:hint="cs"/>
          <w:u w:val="double"/>
          <w:rtl/>
        </w:rPr>
        <w:t>של תקנון</w:t>
      </w:r>
      <w:r>
        <w:rPr>
          <w:rFonts w:hint="cs"/>
          <w:u w:val="double"/>
          <w:rtl/>
        </w:rPr>
        <w:t xml:space="preserve">  </w:t>
      </w:r>
      <w:r>
        <w:rPr>
          <w:rFonts w:hint="cs"/>
          <w:rtl/>
        </w:rPr>
        <w:t xml:space="preserve"> איך נעלמו להם ארבע שנים בהכנת </w:t>
      </w:r>
      <w:r w:rsidRPr="00BF4D4D">
        <w:rPr>
          <w:rFonts w:hint="cs"/>
          <w:u w:val="double"/>
          <w:rtl/>
        </w:rPr>
        <w:t xml:space="preserve">טיוטה </w:t>
      </w:r>
      <w:r>
        <w:rPr>
          <w:rFonts w:hint="cs"/>
          <w:rtl/>
        </w:rPr>
        <w:t>של תקנון קהילתי.</w:t>
      </w:r>
      <w:r w:rsidR="0040320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295D008C" w14:textId="7DCA151C" w:rsidR="00403204" w:rsidRDefault="005F0AE5" w:rsidP="00403204">
      <w:pPr>
        <w:rPr>
          <w:rtl/>
        </w:rPr>
      </w:pPr>
      <w:r>
        <w:rPr>
          <w:rFonts w:hint="cs"/>
          <w:rtl/>
        </w:rPr>
        <w:t xml:space="preserve">       </w:t>
      </w:r>
      <w:r w:rsidR="00BF4D4D">
        <w:rPr>
          <w:rFonts w:hint="cs"/>
          <w:rtl/>
        </w:rPr>
        <w:t xml:space="preserve">ועדת קרקעות </w:t>
      </w:r>
      <w:r w:rsidR="00B92AC8">
        <w:rPr>
          <w:rFonts w:hint="cs"/>
          <w:rtl/>
        </w:rPr>
        <w:t>לדעתי עדיין לא סימה את עבודתה אם בכלל קיימת ועדה כזו.</w:t>
      </w:r>
      <w:r w:rsidR="00403204">
        <w:rPr>
          <w:rFonts w:hint="cs"/>
          <w:rtl/>
        </w:rPr>
        <w:t xml:space="preserve"> </w:t>
      </w:r>
      <w:r w:rsidR="00B92AC8">
        <w:rPr>
          <w:rFonts w:hint="cs"/>
          <w:rtl/>
        </w:rPr>
        <w:t>עדיין לא סגרו עם</w:t>
      </w:r>
      <w:r w:rsidR="00403204">
        <w:rPr>
          <w:rFonts w:hint="cs"/>
          <w:rtl/>
        </w:rPr>
        <w:t xml:space="preserve">        </w:t>
      </w:r>
    </w:p>
    <w:p w14:paraId="76B8DE3D" w14:textId="18E20F56" w:rsidR="00B92AC8" w:rsidRDefault="00403204" w:rsidP="00403204">
      <w:r>
        <w:rPr>
          <w:rFonts w:hint="cs"/>
          <w:rtl/>
        </w:rPr>
        <w:t xml:space="preserve">      </w:t>
      </w:r>
      <w:r w:rsidR="00B92AC8">
        <w:rPr>
          <w:rFonts w:hint="cs"/>
          <w:rtl/>
        </w:rPr>
        <w:t>חברי האגודה שנגרעת קרקע לטובת המגרשים. לא שולם להם שום סכום</w:t>
      </w:r>
      <w:r>
        <w:rPr>
          <w:rFonts w:hint="cs"/>
          <w:rtl/>
        </w:rPr>
        <w:t xml:space="preserve"> </w:t>
      </w:r>
    </w:p>
    <w:p w14:paraId="0BB7E7D0" w14:textId="63CC3586" w:rsidR="00B92AC8" w:rsidRDefault="00B92AC8" w:rsidP="00B92AC8">
      <w:pPr>
        <w:rPr>
          <w:rtl/>
        </w:rPr>
      </w:pPr>
      <w:r>
        <w:rPr>
          <w:rFonts w:hint="cs"/>
          <w:rtl/>
        </w:rPr>
        <w:t xml:space="preserve">      אין בניהם ובין האגודה שום הסכם ,עדיין יש מחוברים על הקרקע לא שולם על המחוברים.</w:t>
      </w:r>
    </w:p>
    <w:p w14:paraId="675A9715" w14:textId="07821DB6" w:rsidR="00B92AC8" w:rsidRDefault="00B92AC8" w:rsidP="00B92AC8">
      <w:pPr>
        <w:rPr>
          <w:rtl/>
        </w:rPr>
      </w:pPr>
      <w:r>
        <w:rPr>
          <w:rFonts w:hint="cs"/>
          <w:rtl/>
        </w:rPr>
        <w:t xml:space="preserve">      זה למיטב ידיעתי. לדעתי תשלום עבור 21 מגרשים שנגרעו יש לשלם הוצאה מוערכת של</w:t>
      </w:r>
    </w:p>
    <w:p w14:paraId="4809BF64" w14:textId="7DA424BC" w:rsidR="002F70B6" w:rsidRDefault="00B92AC8" w:rsidP="00B92AC8">
      <w:pPr>
        <w:rPr>
          <w:rtl/>
        </w:rPr>
      </w:pPr>
      <w:r>
        <w:rPr>
          <w:rFonts w:hint="cs"/>
          <w:rtl/>
        </w:rPr>
        <w:t xml:space="preserve">      כ- 420.000 (ארבע מאות ועשרים אלף שקלים) ועל המחוב</w:t>
      </w:r>
      <w:r w:rsidR="002F70B6">
        <w:rPr>
          <w:rFonts w:hint="cs"/>
          <w:rtl/>
        </w:rPr>
        <w:t xml:space="preserve">רים שלרוב זה מטע אבוקדו </w:t>
      </w:r>
    </w:p>
    <w:p w14:paraId="60E0B686" w14:textId="44FD4CA9" w:rsidR="00B92AC8" w:rsidRDefault="002F70B6" w:rsidP="00B92AC8">
      <w:pPr>
        <w:rPr>
          <w:rtl/>
        </w:rPr>
      </w:pPr>
      <w:r>
        <w:rPr>
          <w:rFonts w:hint="cs"/>
          <w:rtl/>
        </w:rPr>
        <w:t xml:space="preserve">      הערכה כ- 150.000 [מאה חמישים אלף שקלים] כאשר בתקציב לפי מה שיש לי ביד כרגע</w:t>
      </w:r>
    </w:p>
    <w:p w14:paraId="0DF1D681" w14:textId="0564D487" w:rsidR="002F70B6" w:rsidRDefault="002F70B6" w:rsidP="00B92AC8">
      <w:pPr>
        <w:rPr>
          <w:rtl/>
        </w:rPr>
      </w:pPr>
      <w:r>
        <w:rPr>
          <w:rFonts w:hint="cs"/>
          <w:rtl/>
        </w:rPr>
        <w:t xml:space="preserve">      עומד על סכום של 268,964 שקלים.</w:t>
      </w:r>
      <w:r w:rsidR="005F0AE5">
        <w:rPr>
          <w:rFonts w:hint="cs"/>
          <w:rtl/>
        </w:rPr>
        <w:t xml:space="preserve">[מאתיים שישים ושמונה תשע מאות שישים וארבעה </w:t>
      </w:r>
    </w:p>
    <w:p w14:paraId="5496FC28" w14:textId="083A03FB" w:rsidR="005F0AE5" w:rsidRDefault="005F0AE5" w:rsidP="00B92AC8">
      <w:pPr>
        <w:rPr>
          <w:rtl/>
        </w:rPr>
      </w:pPr>
      <w:r>
        <w:rPr>
          <w:rFonts w:hint="cs"/>
          <w:rtl/>
        </w:rPr>
        <w:t xml:space="preserve">      שקלים] כבר בפתיחה יש חוסר של כ 300,000 [שלוש  מאות אלף שקלים ] לערך</w:t>
      </w:r>
    </w:p>
    <w:p w14:paraId="52E76EE3" w14:textId="34B76BDB" w:rsidR="00322732" w:rsidRPr="00403204" w:rsidRDefault="005F0AE5" w:rsidP="00F06010">
      <w:pPr>
        <w:rPr>
          <w:u w:val="double"/>
          <w:rtl/>
        </w:rPr>
      </w:pPr>
      <w:r>
        <w:rPr>
          <w:rFonts w:hint="cs"/>
          <w:rtl/>
        </w:rPr>
        <w:t xml:space="preserve">      </w:t>
      </w:r>
      <w:r w:rsidRPr="00403204">
        <w:rPr>
          <w:rFonts w:hint="cs"/>
          <w:u w:val="double"/>
          <w:rtl/>
        </w:rPr>
        <w:t>כאן המקום להדגיש שאסור איסור מוחלט לעבור את הסכום שאושר ע"י משרד השיכון.</w:t>
      </w:r>
    </w:p>
    <w:p w14:paraId="7C9013E8" w14:textId="7BB188D2" w:rsidR="00F06010" w:rsidRDefault="00F06010" w:rsidP="00F06010">
      <w:pPr>
        <w:ind w:left="165"/>
      </w:pPr>
      <w:r>
        <w:rPr>
          <w:rFonts w:hint="cs"/>
          <w:rtl/>
        </w:rPr>
        <w:t xml:space="preserve">    לא ברור לי למה האגודה רוצה תשלום עבור הפיתוח כל עוד ולא קיבלו את הקרקע</w:t>
      </w:r>
    </w:p>
    <w:p w14:paraId="2C8754BF" w14:textId="5A77ABE5" w:rsidR="00F06010" w:rsidRDefault="00F06010" w:rsidP="00403204">
      <w:pPr>
        <w:rPr>
          <w:rtl/>
        </w:rPr>
      </w:pPr>
      <w:r>
        <w:rPr>
          <w:rFonts w:hint="cs"/>
          <w:rtl/>
        </w:rPr>
        <w:t xml:space="preserve">       </w:t>
      </w:r>
      <w:r w:rsidRPr="00403204">
        <w:rPr>
          <w:rFonts w:hint="cs"/>
          <w:u w:val="double"/>
          <w:rtl/>
        </w:rPr>
        <w:t>מאותם</w:t>
      </w:r>
      <w:r w:rsidR="00403204" w:rsidRPr="00403204">
        <w:rPr>
          <w:rFonts w:hint="cs"/>
          <w:u w:val="double"/>
          <w:rtl/>
        </w:rPr>
        <w:t xml:space="preserve"> </w:t>
      </w:r>
      <w:r w:rsidRPr="00403204">
        <w:rPr>
          <w:rFonts w:hint="cs"/>
          <w:u w:val="double"/>
          <w:rtl/>
        </w:rPr>
        <w:t>21 חברים</w:t>
      </w:r>
      <w:r>
        <w:rPr>
          <w:rFonts w:hint="cs"/>
          <w:rtl/>
        </w:rPr>
        <w:t xml:space="preserve"> שהמגרשים עדיין ברשותם ייקח עוד זמן רב עד שהמגרשים יהיו ברש</w:t>
      </w:r>
      <w:r w:rsidR="00403204">
        <w:rPr>
          <w:rFonts w:hint="cs"/>
          <w:rtl/>
        </w:rPr>
        <w:t>ות</w:t>
      </w:r>
    </w:p>
    <w:p w14:paraId="7314AC37" w14:textId="3BBAD555" w:rsidR="00F06010" w:rsidRDefault="00F06010" w:rsidP="00F06010">
      <w:pPr>
        <w:rPr>
          <w:rtl/>
        </w:rPr>
      </w:pPr>
      <w:r>
        <w:rPr>
          <w:rFonts w:hint="cs"/>
          <w:rtl/>
        </w:rPr>
        <w:t xml:space="preserve">       האגודה ,לכן צריך לדעתי לדחות האספה הכללית עד לאחר סיום גיבוש הקרקעות</w:t>
      </w:r>
    </w:p>
    <w:p w14:paraId="05A3B77D" w14:textId="1995131D" w:rsidR="00F06010" w:rsidRDefault="00F06010" w:rsidP="00F06010">
      <w:pPr>
        <w:rPr>
          <w:u w:val="double"/>
          <w:rtl/>
        </w:rPr>
      </w:pPr>
      <w:r>
        <w:rPr>
          <w:rFonts w:hint="cs"/>
          <w:rtl/>
        </w:rPr>
        <w:t xml:space="preserve">      </w:t>
      </w:r>
      <w:r w:rsidRPr="00403204">
        <w:rPr>
          <w:rFonts w:hint="cs"/>
          <w:u w:val="double"/>
          <w:rtl/>
        </w:rPr>
        <w:t>וכן הכנת הסכם בין האגודה למומלץ בדב</w:t>
      </w:r>
      <w:r w:rsidR="007001CA">
        <w:rPr>
          <w:rFonts w:hint="cs"/>
          <w:u w:val="double"/>
          <w:rtl/>
        </w:rPr>
        <w:t>ר</w:t>
      </w:r>
      <w:r w:rsidRPr="00403204">
        <w:rPr>
          <w:rFonts w:hint="cs"/>
          <w:u w:val="double"/>
          <w:rtl/>
        </w:rPr>
        <w:t xml:space="preserve"> התחלת ביצוע וסיום עבודת </w:t>
      </w:r>
      <w:r w:rsidR="00403204" w:rsidRPr="00403204">
        <w:rPr>
          <w:rFonts w:hint="cs"/>
          <w:u w:val="double"/>
          <w:rtl/>
        </w:rPr>
        <w:t>הפיתוח,</w:t>
      </w:r>
    </w:p>
    <w:p w14:paraId="070B0872" w14:textId="03BDDDF7" w:rsidR="007001CA" w:rsidRDefault="007001CA" w:rsidP="00F06010">
      <w:pPr>
        <w:rPr>
          <w:u w:val="double"/>
          <w:rtl/>
        </w:rPr>
      </w:pPr>
      <w:r>
        <w:rPr>
          <w:rFonts w:hint="cs"/>
          <w:u w:val="double"/>
          <w:rtl/>
        </w:rPr>
        <w:t xml:space="preserve"> </w:t>
      </w:r>
    </w:p>
    <w:p w14:paraId="4AE174C1" w14:textId="2DE481E7" w:rsidR="00C4723D" w:rsidRDefault="00372096" w:rsidP="00372096">
      <w:pPr>
        <w:rPr>
          <w:rtl/>
        </w:rPr>
      </w:pPr>
      <w:r>
        <w:rPr>
          <w:rFonts w:hint="cs"/>
          <w:rtl/>
        </w:rPr>
        <w:t xml:space="preserve">                   "</w:t>
      </w:r>
      <w:r w:rsidRPr="00372096">
        <w:rPr>
          <w:rFonts w:hint="cs"/>
          <w:u w:val="thick"/>
          <w:rtl/>
        </w:rPr>
        <w:t>אישור מועד חדש להגרלה של מגרשים שהוחזרו"</w:t>
      </w:r>
    </w:p>
    <w:p w14:paraId="7B192950" w14:textId="4B4AC203" w:rsidR="00372096" w:rsidRDefault="00372096" w:rsidP="00372096">
      <w:pPr>
        <w:rPr>
          <w:rtl/>
        </w:rPr>
      </w:pPr>
      <w:r>
        <w:rPr>
          <w:rFonts w:hint="cs"/>
          <w:rtl/>
        </w:rPr>
        <w:t xml:space="preserve">    לדעתי אסור לבצע הגרלה חוזרת או נוספת יש צורך להחזיר המגרש למנהל</w:t>
      </w:r>
    </w:p>
    <w:p w14:paraId="0E01B82C" w14:textId="52D7C7F0" w:rsidR="00372096" w:rsidRDefault="00372096" w:rsidP="00372096">
      <w:pPr>
        <w:rPr>
          <w:rtl/>
        </w:rPr>
      </w:pPr>
      <w:r>
        <w:rPr>
          <w:rFonts w:hint="cs"/>
          <w:rtl/>
        </w:rPr>
        <w:t xml:space="preserve">    המנהל יוציא מכרז למגרשים החוזרים, </w:t>
      </w:r>
      <w:r w:rsidRPr="00DD6F8A">
        <w:rPr>
          <w:rFonts w:hint="cs"/>
          <w:u w:val="thick"/>
          <w:rtl/>
        </w:rPr>
        <w:t>זה לא סוד שחברי האגודה סחרו בקרקעות</w:t>
      </w:r>
    </w:p>
    <w:p w14:paraId="3B1E180E" w14:textId="2B2E4BBC" w:rsidR="00372096" w:rsidRDefault="00372096" w:rsidP="00372096">
      <w:pPr>
        <w:rPr>
          <w:rtl/>
        </w:rPr>
      </w:pPr>
      <w:r>
        <w:rPr>
          <w:rFonts w:hint="cs"/>
          <w:rtl/>
        </w:rPr>
        <w:t xml:space="preserve">   עכשיו יש כסף בכיס לזכות בהגרלה ולממש שוב מכירה</w:t>
      </w:r>
      <w:r w:rsidR="00DD6F8A">
        <w:rPr>
          <w:rFonts w:hint="cs"/>
          <w:rtl/>
        </w:rPr>
        <w:t xml:space="preserve"> ושוב למלא הכיס </w:t>
      </w:r>
      <w:r w:rsidR="00DD6F8A" w:rsidRPr="00841A57">
        <w:rPr>
          <w:rFonts w:hint="cs"/>
          <w:u w:val="thick"/>
          <w:rtl/>
        </w:rPr>
        <w:t>בזוזים כחולים</w:t>
      </w:r>
      <w:r w:rsidR="00841A57">
        <w:rPr>
          <w:rFonts w:hint="cs"/>
          <w:rtl/>
        </w:rPr>
        <w:t>,</w:t>
      </w:r>
    </w:p>
    <w:p w14:paraId="2A1C32A1" w14:textId="77777777" w:rsidR="00D91E33" w:rsidRDefault="00D91E33" w:rsidP="00372096">
      <w:pPr>
        <w:rPr>
          <w:rtl/>
        </w:rPr>
      </w:pPr>
    </w:p>
    <w:p w14:paraId="2045EC4F" w14:textId="4E3EBEB6" w:rsidR="00DD6F8A" w:rsidRDefault="00DD6F8A" w:rsidP="00372096">
      <w:pPr>
        <w:rPr>
          <w:rtl/>
        </w:rPr>
      </w:pPr>
      <w:r>
        <w:rPr>
          <w:rFonts w:hint="cs"/>
          <w:rtl/>
        </w:rPr>
        <w:t xml:space="preserve">   </w:t>
      </w:r>
      <w:r w:rsidRPr="00DD6F8A">
        <w:rPr>
          <w:rFonts w:hint="cs"/>
          <w:u w:val="thick"/>
          <w:rtl/>
        </w:rPr>
        <w:t>התפרסמו במדיה האלקטרונית</w:t>
      </w:r>
      <w:r>
        <w:rPr>
          <w:rFonts w:hint="cs"/>
          <w:rtl/>
        </w:rPr>
        <w:t xml:space="preserve"> וכן ע"י מתווכים שיש מגרשים למכירה בנתיב השיירה</w:t>
      </w:r>
    </w:p>
    <w:p w14:paraId="58271C37" w14:textId="25196AE9" w:rsidR="00DD6F8A" w:rsidRDefault="00DD6F8A" w:rsidP="00372096">
      <w:pPr>
        <w:rPr>
          <w:rtl/>
        </w:rPr>
      </w:pPr>
      <w:r>
        <w:rPr>
          <w:rFonts w:hint="cs"/>
          <w:rtl/>
        </w:rPr>
        <w:t xml:space="preserve">לכן כתבתי שה זה לא סוד, </w:t>
      </w:r>
      <w:r w:rsidRPr="00DD6F8A">
        <w:rPr>
          <w:rFonts w:hint="cs"/>
          <w:u w:val="thick"/>
          <w:rtl/>
        </w:rPr>
        <w:t>וגם זה לא סוד שמכירה כזאת אסורה היא אבל</w:t>
      </w:r>
    </w:p>
    <w:p w14:paraId="13387E44" w14:textId="37A3BA63" w:rsidR="00DD6F8A" w:rsidRDefault="00DD6F8A" w:rsidP="00DD6F8A">
      <w:pPr>
        <w:rPr>
          <w:rtl/>
        </w:rPr>
      </w:pPr>
      <w:r w:rsidRPr="00DD6F8A">
        <w:rPr>
          <w:rFonts w:hint="cs"/>
          <w:u w:val="thick"/>
          <w:rtl/>
        </w:rPr>
        <w:t>מי אני שאחליט יש רשויות</w:t>
      </w:r>
      <w:r>
        <w:rPr>
          <w:rFonts w:hint="cs"/>
          <w:u w:val="thick"/>
          <w:rtl/>
        </w:rPr>
        <w:t xml:space="preserve"> לכך</w:t>
      </w:r>
      <w:r w:rsidR="00D21154">
        <w:rPr>
          <w:rFonts w:hint="cs"/>
          <w:rtl/>
        </w:rPr>
        <w:t xml:space="preserve"> </w:t>
      </w:r>
      <w:r>
        <w:rPr>
          <w:rFonts w:hint="cs"/>
          <w:rtl/>
        </w:rPr>
        <w:t>,</w:t>
      </w:r>
    </w:p>
    <w:p w14:paraId="1F324C99" w14:textId="759C5781" w:rsidR="00DD6F8A" w:rsidRDefault="00DD6F8A" w:rsidP="00DD6F8A">
      <w:pPr>
        <w:rPr>
          <w:rtl/>
        </w:rPr>
      </w:pPr>
      <w:r>
        <w:rPr>
          <w:rFonts w:hint="cs"/>
          <w:rtl/>
        </w:rPr>
        <w:t>מה קרה שדחוף היום לשלם ולהריץ את עבודות הפיתוח, ארבע שנים האחרונות</w:t>
      </w:r>
    </w:p>
    <w:p w14:paraId="09D5F4DD" w14:textId="794C8E27" w:rsidR="00DD6F8A" w:rsidRDefault="00DD6F8A" w:rsidP="00DD6F8A">
      <w:pPr>
        <w:rPr>
          <w:rtl/>
        </w:rPr>
      </w:pPr>
      <w:r w:rsidRPr="00841A57">
        <w:rPr>
          <w:rFonts w:hint="cs"/>
          <w:rtl/>
        </w:rPr>
        <w:t>היה למישהו ו/או למי</w:t>
      </w:r>
      <w:r w:rsidR="00690529" w:rsidRPr="00841A57">
        <w:rPr>
          <w:rFonts w:hint="cs"/>
          <w:rtl/>
        </w:rPr>
        <w:t xml:space="preserve"> </w:t>
      </w:r>
      <w:r w:rsidRPr="00841A57">
        <w:rPr>
          <w:rFonts w:hint="cs"/>
          <w:rtl/>
        </w:rPr>
        <w:t xml:space="preserve">שהם </w:t>
      </w:r>
      <w:r w:rsidR="00690529" w:rsidRPr="00841A57">
        <w:rPr>
          <w:rFonts w:hint="cs"/>
          <w:rtl/>
        </w:rPr>
        <w:t xml:space="preserve">אינטרס </w:t>
      </w:r>
      <w:r w:rsidRPr="00841A57">
        <w:rPr>
          <w:rFonts w:hint="cs"/>
          <w:rtl/>
        </w:rPr>
        <w:t>להרדים</w:t>
      </w:r>
      <w:r>
        <w:rPr>
          <w:rFonts w:hint="cs"/>
          <w:rtl/>
        </w:rPr>
        <w:t xml:space="preserve"> </w:t>
      </w:r>
      <w:r w:rsidR="00690529">
        <w:rPr>
          <w:rFonts w:hint="cs"/>
          <w:rtl/>
        </w:rPr>
        <w:t>את הנושא עד כדי אפס מעשה בעניין ההרחבה</w:t>
      </w:r>
    </w:p>
    <w:p w14:paraId="7A69C6C3" w14:textId="320A85D6" w:rsidR="00690529" w:rsidRDefault="00690529" w:rsidP="00DD6F8A">
      <w:pPr>
        <w:rPr>
          <w:rtl/>
        </w:rPr>
      </w:pPr>
      <w:r>
        <w:rPr>
          <w:rFonts w:hint="cs"/>
          <w:rtl/>
        </w:rPr>
        <w:t xml:space="preserve">לא היכנו תקנון , לא הגיעו להסכמות עם בעלי המגרשים הנגרעים כפי שצינתי הם </w:t>
      </w:r>
    </w:p>
    <w:p w14:paraId="58BD3A42" w14:textId="7B97DBCA" w:rsidR="00690529" w:rsidRDefault="00690529" w:rsidP="00DD6F8A">
      <w:pPr>
        <w:rPr>
          <w:rtl/>
        </w:rPr>
      </w:pPr>
      <w:r>
        <w:rPr>
          <w:rFonts w:hint="cs"/>
          <w:rtl/>
        </w:rPr>
        <w:t>כ 21 בעלי נחלות לא גידרו את המגרשים הנגרעים ועכשיו ריצת אמוק מדוע ולמה,</w:t>
      </w:r>
    </w:p>
    <w:p w14:paraId="34ADEFCA" w14:textId="4DA7F49E" w:rsidR="00690529" w:rsidRDefault="00690529" w:rsidP="00DD6F8A">
      <w:pPr>
        <w:rPr>
          <w:rtl/>
        </w:rPr>
      </w:pPr>
      <w:r>
        <w:rPr>
          <w:rFonts w:hint="cs"/>
          <w:rtl/>
        </w:rPr>
        <w:t xml:space="preserve">יש מגרשים עם מטע אבוקדו, המון זמן עבר וצריך להתחיל מהתחלה אז מדוע להפקיד </w:t>
      </w:r>
    </w:p>
    <w:p w14:paraId="3F601FA0" w14:textId="6D0000CB" w:rsidR="00690529" w:rsidRDefault="00690529" w:rsidP="00DD6F8A">
      <w:pPr>
        <w:rPr>
          <w:rtl/>
        </w:rPr>
      </w:pPr>
      <w:r>
        <w:rPr>
          <w:rFonts w:hint="cs"/>
          <w:rtl/>
        </w:rPr>
        <w:t>כסף היום ולא יודעים מתי בכלל יתחילו את העבודה,</w:t>
      </w:r>
      <w:r w:rsidR="00841A57">
        <w:rPr>
          <w:rFonts w:hint="cs"/>
          <w:rtl/>
        </w:rPr>
        <w:t xml:space="preserve"> כפי שצינתי </w:t>
      </w:r>
      <w:r w:rsidR="00841A57" w:rsidRPr="00841A57">
        <w:rPr>
          <w:rFonts w:hint="cs"/>
          <w:u w:val="thick"/>
          <w:rtl/>
        </w:rPr>
        <w:t>האגודה היא היזם</w:t>
      </w:r>
    </w:p>
    <w:p w14:paraId="342B51CD" w14:textId="5CE38D5F" w:rsidR="00841A57" w:rsidRDefault="00841A57" w:rsidP="00DD6F8A">
      <w:pPr>
        <w:rPr>
          <w:rtl/>
        </w:rPr>
      </w:pPr>
      <w:r w:rsidRPr="00841A57">
        <w:rPr>
          <w:rFonts w:hint="cs"/>
          <w:u w:val="thick"/>
          <w:rtl/>
        </w:rPr>
        <w:t>והיא ישות משפטית</w:t>
      </w:r>
      <w:r>
        <w:rPr>
          <w:rFonts w:hint="cs"/>
          <w:rtl/>
        </w:rPr>
        <w:t xml:space="preserve"> אנחנו רק חברי אגודה מבקשים חוזה עם האגודה מתי תחילת</w:t>
      </w:r>
    </w:p>
    <w:p w14:paraId="20B35559" w14:textId="5307594C" w:rsidR="00841A57" w:rsidRDefault="00841A57" w:rsidP="00DD6F8A">
      <w:pPr>
        <w:rPr>
          <w:rtl/>
        </w:rPr>
      </w:pPr>
      <w:r>
        <w:rPr>
          <w:rFonts w:hint="cs"/>
          <w:rtl/>
        </w:rPr>
        <w:t>עבודת הפיתוח וסיום העבודה, ושלא יעברו עוד ארבע שנים שהנער יגיע לגיל 18</w:t>
      </w:r>
    </w:p>
    <w:p w14:paraId="5BF9AAA6" w14:textId="1C6069C1" w:rsidR="00841A57" w:rsidRDefault="00841A57" w:rsidP="00DD6F8A">
      <w:pPr>
        <w:rPr>
          <w:rtl/>
        </w:rPr>
      </w:pPr>
      <w:r>
        <w:rPr>
          <w:rFonts w:hint="cs"/>
          <w:rtl/>
        </w:rPr>
        <w:t>שנוכל לרשמו להרחבה לקבלת מגרש שכן אינו קטין עוד,{והמבין יבין למה זה תקוע</w:t>
      </w:r>
    </w:p>
    <w:p w14:paraId="39C5DD04" w14:textId="202ECD5E" w:rsidR="00841A57" w:rsidRPr="00DD6F8A" w:rsidRDefault="00841A57" w:rsidP="00DD6F8A">
      <w:pPr>
        <w:rPr>
          <w:rtl/>
        </w:rPr>
      </w:pPr>
      <w:r>
        <w:rPr>
          <w:rFonts w:hint="cs"/>
          <w:rtl/>
        </w:rPr>
        <w:t>במשך ארבע שנים ואין התקדמות בנושא}</w:t>
      </w:r>
    </w:p>
    <w:p w14:paraId="39AF3197" w14:textId="1DC525BA" w:rsidR="00DD6F8A" w:rsidRDefault="00841A57" w:rsidP="00DD6F8A">
      <w:pPr>
        <w:rPr>
          <w:rtl/>
        </w:rPr>
      </w:pPr>
      <w:r>
        <w:rPr>
          <w:rFonts w:hint="cs"/>
          <w:rtl/>
        </w:rPr>
        <w:t xml:space="preserve">  </w:t>
      </w:r>
    </w:p>
    <w:p w14:paraId="2F451176" w14:textId="7089DF43" w:rsidR="00841A57" w:rsidRDefault="00841A57" w:rsidP="00DD6F8A">
      <w:pPr>
        <w:rPr>
          <w:rtl/>
        </w:rPr>
      </w:pPr>
      <w:r>
        <w:rPr>
          <w:rFonts w:hint="cs"/>
          <w:rtl/>
        </w:rPr>
        <w:t>יש גם הת</w:t>
      </w:r>
      <w:r w:rsidR="00D91E33">
        <w:rPr>
          <w:rFonts w:hint="cs"/>
          <w:rtl/>
        </w:rPr>
        <w:t>נ</w:t>
      </w:r>
      <w:r>
        <w:rPr>
          <w:rFonts w:hint="cs"/>
          <w:rtl/>
        </w:rPr>
        <w:t xml:space="preserve">צלות מצידי אני לא </w:t>
      </w:r>
      <w:r w:rsidR="00D91E33">
        <w:rPr>
          <w:rFonts w:hint="cs"/>
          <w:rtl/>
        </w:rPr>
        <w:t>בקיא בתורת המחשב קשה היה לי לכתוב ולסמן</w:t>
      </w:r>
    </w:p>
    <w:p w14:paraId="744710B0" w14:textId="5A334498" w:rsidR="00D91E33" w:rsidRDefault="00D91E33" w:rsidP="00DD6F8A">
      <w:pPr>
        <w:rPr>
          <w:rtl/>
        </w:rPr>
      </w:pPr>
      <w:r>
        <w:rPr>
          <w:rFonts w:hint="cs"/>
          <w:rtl/>
        </w:rPr>
        <w:t xml:space="preserve">השתדלתי להיות מפוקס בשימוש במחשב בטוח שטעיתי פה ושם אבקש </w:t>
      </w:r>
    </w:p>
    <w:p w14:paraId="7BDB5D99" w14:textId="6774982B" w:rsidR="00D91E33" w:rsidRDefault="00D91E33" w:rsidP="00DD6F8A">
      <w:pPr>
        <w:rPr>
          <w:rtl/>
        </w:rPr>
      </w:pPr>
      <w:r>
        <w:rPr>
          <w:rFonts w:hint="cs"/>
          <w:rtl/>
        </w:rPr>
        <w:t>את הבנתכם,</w:t>
      </w:r>
    </w:p>
    <w:p w14:paraId="7EFEA806" w14:textId="0A80D86E" w:rsidR="00D91E33" w:rsidRDefault="00D91E33" w:rsidP="00DD6F8A">
      <w:pPr>
        <w:rPr>
          <w:rtl/>
        </w:rPr>
      </w:pPr>
    </w:p>
    <w:p w14:paraId="0BFBBD52" w14:textId="4B3FC807" w:rsidR="00D91E33" w:rsidRDefault="00D91E33" w:rsidP="00DD6F8A">
      <w:pPr>
        <w:rPr>
          <w:rtl/>
        </w:rPr>
      </w:pPr>
      <w:r>
        <w:rPr>
          <w:rFonts w:hint="cs"/>
          <w:rtl/>
        </w:rPr>
        <w:t xml:space="preserve">               חנוך מאור משק 26 </w:t>
      </w:r>
    </w:p>
    <w:p w14:paraId="68E993A0" w14:textId="0B6BD908" w:rsidR="00D91E33" w:rsidRDefault="00D91E33" w:rsidP="00DD6F8A">
      <w:pPr>
        <w:rPr>
          <w:rtl/>
        </w:rPr>
      </w:pPr>
      <w:r>
        <w:rPr>
          <w:rFonts w:hint="cs"/>
          <w:rtl/>
        </w:rPr>
        <w:t xml:space="preserve">                                             טלפון 0506516149</w:t>
      </w:r>
    </w:p>
    <w:p w14:paraId="4331A0B9" w14:textId="750F5AED" w:rsidR="00841A57" w:rsidRDefault="00D91E33" w:rsidP="00DD6F8A">
      <w:pPr>
        <w:rPr>
          <w:rtl/>
        </w:rPr>
      </w:pPr>
      <w:r>
        <w:rPr>
          <w:rFonts w:hint="cs"/>
          <w:rtl/>
        </w:rPr>
        <w:t>העתקים בבוא הזמן</w:t>
      </w:r>
      <w:r w:rsidR="00841A57">
        <w:rPr>
          <w:rFonts w:hint="cs"/>
          <w:rtl/>
        </w:rPr>
        <w:t xml:space="preserve">  </w:t>
      </w:r>
    </w:p>
    <w:p w14:paraId="233E815D" w14:textId="2FF58B34" w:rsidR="00D91E33" w:rsidRDefault="00D91E33" w:rsidP="00DD6F8A">
      <w:pPr>
        <w:rPr>
          <w:rtl/>
        </w:rPr>
      </w:pPr>
    </w:p>
    <w:p w14:paraId="79EA0920" w14:textId="7155D56A" w:rsidR="00D91E33" w:rsidRPr="00DD6F8A" w:rsidRDefault="00D91E33" w:rsidP="00DD6F8A">
      <w:r>
        <w:rPr>
          <w:rFonts w:hint="cs"/>
          <w:rtl/>
        </w:rPr>
        <w:t xml:space="preserve">                                                         3</w:t>
      </w:r>
    </w:p>
    <w:sectPr w:rsidR="00D91E33" w:rsidRPr="00DD6F8A" w:rsidSect="007F12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CDB"/>
    <w:multiLevelType w:val="hybridMultilevel"/>
    <w:tmpl w:val="5D32AAA8"/>
    <w:lvl w:ilvl="0" w:tplc="51C457B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F886994"/>
    <w:multiLevelType w:val="hybridMultilevel"/>
    <w:tmpl w:val="387EACAE"/>
    <w:lvl w:ilvl="0" w:tplc="99B4253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F770A3B"/>
    <w:multiLevelType w:val="hybridMultilevel"/>
    <w:tmpl w:val="D3366392"/>
    <w:lvl w:ilvl="0" w:tplc="8E26BE9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3FB66C49"/>
    <w:multiLevelType w:val="hybridMultilevel"/>
    <w:tmpl w:val="6E74CE96"/>
    <w:lvl w:ilvl="0" w:tplc="3CE6CB50">
      <w:start w:val="1"/>
      <w:numFmt w:val="hebrew1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428E75DC"/>
    <w:multiLevelType w:val="hybridMultilevel"/>
    <w:tmpl w:val="47A625F6"/>
    <w:lvl w:ilvl="0" w:tplc="42203EA2">
      <w:start w:val="1"/>
      <w:numFmt w:val="hebrew1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6CFA0E2A"/>
    <w:multiLevelType w:val="hybridMultilevel"/>
    <w:tmpl w:val="3286CBA6"/>
    <w:lvl w:ilvl="0" w:tplc="D3564C22">
      <w:start w:val="1"/>
      <w:numFmt w:val="hebrew1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2C"/>
    <w:rsid w:val="00126CC1"/>
    <w:rsid w:val="001B0318"/>
    <w:rsid w:val="001F2428"/>
    <w:rsid w:val="002F70B6"/>
    <w:rsid w:val="00322732"/>
    <w:rsid w:val="00372096"/>
    <w:rsid w:val="003A7EC3"/>
    <w:rsid w:val="00403204"/>
    <w:rsid w:val="004E7D2C"/>
    <w:rsid w:val="00510074"/>
    <w:rsid w:val="005F0AE5"/>
    <w:rsid w:val="00690529"/>
    <w:rsid w:val="006B7B84"/>
    <w:rsid w:val="007001CA"/>
    <w:rsid w:val="00781157"/>
    <w:rsid w:val="007F120A"/>
    <w:rsid w:val="00841A57"/>
    <w:rsid w:val="008571CD"/>
    <w:rsid w:val="00A06BB0"/>
    <w:rsid w:val="00AC1A46"/>
    <w:rsid w:val="00B25506"/>
    <w:rsid w:val="00B92AC8"/>
    <w:rsid w:val="00BF4D4D"/>
    <w:rsid w:val="00C4723D"/>
    <w:rsid w:val="00CB6ECC"/>
    <w:rsid w:val="00D21154"/>
    <w:rsid w:val="00D91E33"/>
    <w:rsid w:val="00DD6F8A"/>
    <w:rsid w:val="00DE2779"/>
    <w:rsid w:val="00F06010"/>
    <w:rsid w:val="00F34CBF"/>
    <w:rsid w:val="00F6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E96F"/>
  <w15:chartTrackingRefBased/>
  <w15:docId w15:val="{B9D3E62B-E2C6-482E-8759-08EADCE7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4C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4CBF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F34C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4CBF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F34CB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4CB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F34CB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866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2020-09-22T05:23:00Z</dcterms:created>
  <dcterms:modified xsi:type="dcterms:W3CDTF">2020-09-22T05:23:00Z</dcterms:modified>
</cp:coreProperties>
</file>