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77" w:rsidRDefault="0006637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בס"ד</w:t>
      </w:r>
    </w:p>
    <w:p w:rsidR="006A1C4F" w:rsidRPr="00066377" w:rsidRDefault="00146B63">
      <w:pPr>
        <w:rPr>
          <w:b/>
          <w:bCs/>
          <w:u w:val="single"/>
          <w:rtl/>
        </w:rPr>
      </w:pPr>
      <w:r w:rsidRPr="00066377">
        <w:rPr>
          <w:rFonts w:hint="cs"/>
          <w:b/>
          <w:bCs/>
          <w:u w:val="single"/>
          <w:rtl/>
        </w:rPr>
        <w:t>חורבן ושריפת בתי הכנסת בגוש קטיף.</w:t>
      </w:r>
    </w:p>
    <w:p w:rsidR="00146B63" w:rsidRDefault="00BC4BFE">
      <w:pPr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ההתנתקות" כך קראו לאחד השקרים הגדולים שנוצרו במדינת ישראל, אך גם ההגדרה המדויקת </w:t>
      </w:r>
      <w:r w:rsidR="00066377">
        <w:rPr>
          <w:rFonts w:hint="cs"/>
          <w:rtl/>
        </w:rPr>
        <w:t xml:space="preserve">יותר </w:t>
      </w:r>
      <w:r>
        <w:rPr>
          <w:rFonts w:hint="cs"/>
          <w:rtl/>
        </w:rPr>
        <w:t>"גרוש יהדות גוש קטיף"</w:t>
      </w:r>
      <w:r w:rsidR="00146B63">
        <w:rPr>
          <w:rFonts w:hint="cs"/>
          <w:rtl/>
        </w:rPr>
        <w:t xml:space="preserve"> הינה </w:t>
      </w:r>
      <w:r w:rsidR="00066377">
        <w:rPr>
          <w:rFonts w:hint="cs"/>
          <w:rtl/>
        </w:rPr>
        <w:t xml:space="preserve">רק </w:t>
      </w:r>
      <w:r w:rsidR="00146B63">
        <w:rPr>
          <w:rFonts w:hint="cs"/>
          <w:rtl/>
        </w:rPr>
        <w:t>כותרת שטומנת בתוכה כל כך הרבה עוולות ורשעה כשהבולטת והאכזרית שבהן הייתה הפגיעה באנשים שבנו את חייהם ופרנסתם במקום.</w:t>
      </w:r>
    </w:p>
    <w:p w:rsidR="00146B63" w:rsidRDefault="00146B63">
      <w:pPr>
        <w:rPr>
          <w:rtl/>
        </w:rPr>
      </w:pPr>
      <w:r>
        <w:rPr>
          <w:rFonts w:hint="cs"/>
          <w:rtl/>
        </w:rPr>
        <w:t xml:space="preserve">אך </w:t>
      </w:r>
      <w:r w:rsidR="00066377">
        <w:rPr>
          <w:rFonts w:hint="cs"/>
          <w:rtl/>
        </w:rPr>
        <w:t>עוולות ו</w:t>
      </w:r>
      <w:r>
        <w:rPr>
          <w:rFonts w:hint="cs"/>
          <w:rtl/>
        </w:rPr>
        <w:t xml:space="preserve">ייסורים אלו השכיחו ועמעמו </w:t>
      </w:r>
      <w:r w:rsidR="00066377">
        <w:rPr>
          <w:rFonts w:hint="cs"/>
          <w:rtl/>
        </w:rPr>
        <w:t xml:space="preserve"> </w:t>
      </w:r>
      <w:r>
        <w:rPr>
          <w:rFonts w:hint="cs"/>
          <w:rtl/>
        </w:rPr>
        <w:t xml:space="preserve"> זעזועים היסטוריים אחרים שא</w:t>
      </w:r>
      <w:r w:rsidR="00D005CF">
        <w:rPr>
          <w:rFonts w:hint="cs"/>
          <w:rtl/>
        </w:rPr>
        <w:t>י</w:t>
      </w:r>
      <w:r>
        <w:rPr>
          <w:rFonts w:hint="cs"/>
          <w:rtl/>
        </w:rPr>
        <w:t>רעו במסגרת העקירה .</w:t>
      </w:r>
    </w:p>
    <w:p w:rsidR="00146B63" w:rsidRDefault="00146B63" w:rsidP="00146B63">
      <w:pPr>
        <w:rPr>
          <w:rtl/>
        </w:rPr>
      </w:pPr>
      <w:r>
        <w:rPr>
          <w:rFonts w:hint="cs"/>
          <w:rtl/>
        </w:rPr>
        <w:t>הבולט שבהם הוא חילול והחרבת עשרות בתי כנסת שעמדו ב</w:t>
      </w:r>
      <w:r w:rsidR="00066377">
        <w:rPr>
          <w:rFonts w:hint="cs"/>
          <w:rtl/>
        </w:rPr>
        <w:t>י</w:t>
      </w:r>
      <w:r>
        <w:rPr>
          <w:rFonts w:hint="cs"/>
          <w:rtl/>
        </w:rPr>
        <w:t>ישובי הגוש שנים רבות.</w:t>
      </w:r>
    </w:p>
    <w:p w:rsidR="00146B63" w:rsidRDefault="00146B63" w:rsidP="00146B63">
      <w:pPr>
        <w:rPr>
          <w:rtl/>
        </w:rPr>
      </w:pPr>
      <w:r>
        <w:rPr>
          <w:rFonts w:hint="cs"/>
          <w:rtl/>
        </w:rPr>
        <w:t>כשמזכירים את העקירה ,</w:t>
      </w:r>
      <w:r w:rsidR="00643D7C">
        <w:rPr>
          <w:rFonts w:hint="cs"/>
          <w:rtl/>
        </w:rPr>
        <w:t xml:space="preserve">עולות בראשינו חולצות כתומות ,ילדות בוכות נערים נגררים, ובתים נהרסים </w:t>
      </w:r>
      <w:r w:rsidR="00D005CF">
        <w:rPr>
          <w:rFonts w:hint="cs"/>
          <w:rtl/>
        </w:rPr>
        <w:t xml:space="preserve">, אך </w:t>
      </w:r>
      <w:r>
        <w:rPr>
          <w:rFonts w:hint="cs"/>
          <w:rtl/>
        </w:rPr>
        <w:t xml:space="preserve">למי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 עולה התמונה של בתי הכנסת השרופים? הדבר נבלע באירועים הרבים</w:t>
      </w:r>
      <w:r w:rsidR="00F85789">
        <w:rPr>
          <w:rFonts w:hint="cs"/>
          <w:rtl/>
        </w:rPr>
        <w:t>, לא הגיע לרמת הרייטינג הנאותה ואולי לכך כיוונו המוחות החולניים שרקחו את המרקחת</w:t>
      </w:r>
    </w:p>
    <w:p w:rsidR="00146B63" w:rsidRDefault="00146B63" w:rsidP="00146B63">
      <w:pPr>
        <w:rPr>
          <w:rtl/>
        </w:rPr>
      </w:pPr>
      <w:r>
        <w:rPr>
          <w:rFonts w:hint="cs"/>
          <w:rtl/>
        </w:rPr>
        <w:t xml:space="preserve">כזכור </w:t>
      </w:r>
      <w:proofErr w:type="spellStart"/>
      <w:r>
        <w:rPr>
          <w:rFonts w:hint="cs"/>
          <w:rtl/>
        </w:rPr>
        <w:t>מייד</w:t>
      </w:r>
      <w:proofErr w:type="spellEnd"/>
      <w:r>
        <w:rPr>
          <w:rFonts w:hint="cs"/>
          <w:rtl/>
        </w:rPr>
        <w:t xml:space="preserve"> לאחר שחיילי צהל סגרו אחריהם את שער כיסופים פרצו אלפי ערבים משולהבים והסתערו על בתי הכנסת, חיללו הרסו ושרפו את המבנים הקדושים שק</w:t>
      </w:r>
      <w:r w:rsidR="00D005CF">
        <w:rPr>
          <w:rFonts w:hint="cs"/>
          <w:rtl/>
        </w:rPr>
        <w:t>י</w:t>
      </w:r>
      <w:r>
        <w:rPr>
          <w:rFonts w:hint="cs"/>
          <w:rtl/>
        </w:rPr>
        <w:t xml:space="preserve">רותיהם ספגו </w:t>
      </w:r>
      <w:r w:rsidR="00643D7C">
        <w:rPr>
          <w:rFonts w:hint="cs"/>
          <w:rtl/>
        </w:rPr>
        <w:t>עשרות</w:t>
      </w:r>
      <w:r w:rsidR="00D005CF">
        <w:rPr>
          <w:rFonts w:hint="cs"/>
          <w:rtl/>
        </w:rPr>
        <w:t xml:space="preserve"> </w:t>
      </w:r>
      <w:r w:rsidR="00643D7C">
        <w:rPr>
          <w:rFonts w:hint="cs"/>
          <w:rtl/>
        </w:rPr>
        <w:t>שנים את תפילותיהם ותחינותיהם של גברים נשים וטף. מעל שלושים בתי כנסת נשרפו בלילה אחד ארור.</w:t>
      </w:r>
    </w:p>
    <w:p w:rsidR="00643D7C" w:rsidRDefault="00643D7C" w:rsidP="00146B63">
      <w:pPr>
        <w:rPr>
          <w:rtl/>
        </w:rPr>
      </w:pPr>
      <w:r>
        <w:rPr>
          <w:rFonts w:hint="cs"/>
          <w:rtl/>
        </w:rPr>
        <w:t>מדוע לא קבעה הרבנות הראשית את</w:t>
      </w:r>
      <w:r w:rsidR="00D005CF">
        <w:rPr>
          <w:rFonts w:hint="cs"/>
          <w:rtl/>
        </w:rPr>
        <w:t xml:space="preserve"> היום הזה </w:t>
      </w:r>
      <w:r>
        <w:rPr>
          <w:rFonts w:hint="cs"/>
          <w:rtl/>
        </w:rPr>
        <w:t xml:space="preserve"> ח' באלול כיום אבל, יום תענית ותפילה, מדוע </w:t>
      </w:r>
      <w:r w:rsidR="00BC4BFE">
        <w:rPr>
          <w:rFonts w:hint="cs"/>
          <w:rtl/>
        </w:rPr>
        <w:t xml:space="preserve">בלילה בו נשרפים שלושים בתי כנסת בארץ ישראל </w:t>
      </w:r>
      <w:r>
        <w:rPr>
          <w:rFonts w:hint="cs"/>
          <w:rtl/>
        </w:rPr>
        <w:t>הארץ לא געשה העם לא נזעק?</w:t>
      </w:r>
      <w:r w:rsidR="00BC4BFE">
        <w:rPr>
          <w:rFonts w:hint="cs"/>
          <w:rtl/>
        </w:rPr>
        <w:t xml:space="preserve"> לא לבשו שק ואפר, </w:t>
      </w:r>
      <w:r w:rsidR="00F85789">
        <w:rPr>
          <w:rFonts w:hint="cs"/>
          <w:rtl/>
        </w:rPr>
        <w:t>התקשורת שה</w:t>
      </w:r>
      <w:r w:rsidR="00D005CF">
        <w:rPr>
          <w:rFonts w:hint="cs"/>
          <w:rtl/>
        </w:rPr>
        <w:t>י</w:t>
      </w:r>
      <w:r w:rsidR="00F85789">
        <w:rPr>
          <w:rFonts w:hint="cs"/>
          <w:rtl/>
        </w:rPr>
        <w:t>יתה מגויסת בהתלהבות לתוכנית העקירה ו</w:t>
      </w:r>
      <w:r w:rsidR="00066377">
        <w:rPr>
          <w:rFonts w:hint="cs"/>
          <w:rtl/>
        </w:rPr>
        <w:t>יועצי הפרסום הרבים</w:t>
      </w:r>
      <w:r w:rsidR="00F85789">
        <w:rPr>
          <w:rFonts w:hint="cs"/>
          <w:rtl/>
        </w:rPr>
        <w:t xml:space="preserve"> שהסתובבו באזורים הנכונים דאגו להמעיט בחשיבות העניין ולהשכיח את התמונות.</w:t>
      </w:r>
    </w:p>
    <w:p w:rsidR="00F85789" w:rsidRDefault="00F85789" w:rsidP="00146B63">
      <w:pPr>
        <w:rPr>
          <w:rtl/>
        </w:rPr>
      </w:pPr>
      <w:r>
        <w:rPr>
          <w:rFonts w:hint="cs"/>
          <w:rtl/>
        </w:rPr>
        <w:t>אני זוכר היטב כל פינה בבית הכנסת שלנו בנצר חזני,</w:t>
      </w:r>
      <w:r w:rsidR="00375F31">
        <w:rPr>
          <w:rFonts w:hint="cs"/>
          <w:rtl/>
        </w:rPr>
        <w:t xml:space="preserve"> התפללתי בו כמעט כל חיי, </w:t>
      </w:r>
      <w:r>
        <w:rPr>
          <w:rFonts w:hint="cs"/>
          <w:rtl/>
        </w:rPr>
        <w:t xml:space="preserve">את כסאות העץ הקשים, את הבמה עליה עמד מו"ר הרב יצחק </w:t>
      </w:r>
      <w:proofErr w:type="spellStart"/>
      <w:r>
        <w:rPr>
          <w:rFonts w:hint="cs"/>
          <w:rtl/>
        </w:rPr>
        <w:t>עראמה</w:t>
      </w:r>
      <w:proofErr w:type="spellEnd"/>
      <w:r>
        <w:rPr>
          <w:rFonts w:hint="cs"/>
          <w:rtl/>
        </w:rPr>
        <w:t xml:space="preserve"> בפנים זוהרות וטובות וריתק אותנו בדבריו המתוקים, אני זוכר היכן ישב כל חבר במושב זוכר את התפילות שנישאו ערב הגרוש וקרעו שערי שמיים.</w:t>
      </w:r>
    </w:p>
    <w:p w:rsidR="00F85789" w:rsidRDefault="00F85789" w:rsidP="00146B63">
      <w:pPr>
        <w:rPr>
          <w:rtl/>
        </w:rPr>
      </w:pPr>
      <w:r>
        <w:rPr>
          <w:rFonts w:hint="cs"/>
          <w:rtl/>
        </w:rPr>
        <w:t xml:space="preserve">מכל הדברים </w:t>
      </w:r>
      <w:r w:rsidR="00375F31">
        <w:rPr>
          <w:rFonts w:hint="cs"/>
          <w:rtl/>
        </w:rPr>
        <w:t>ה</w:t>
      </w:r>
      <w:r>
        <w:rPr>
          <w:rFonts w:hint="cs"/>
          <w:rtl/>
        </w:rPr>
        <w:t xml:space="preserve">כואבים ,מכל הצלקות שאנו נושאים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 xml:space="preserve"> עד היום חובה עלינו לשאת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 xml:space="preserve"> גם את הצער הזה , את הכאב על בית הכנסת שחולל,</w:t>
      </w:r>
      <w:r w:rsidR="00375F31">
        <w:rPr>
          <w:rFonts w:hint="cs"/>
          <w:rtl/>
        </w:rPr>
        <w:t xml:space="preserve"> </w:t>
      </w:r>
      <w:r>
        <w:rPr>
          <w:rFonts w:hint="cs"/>
          <w:rtl/>
        </w:rPr>
        <w:t>שהופקר מרצון ונמסר בידיים מושטות לרוצחים טמאים.</w:t>
      </w:r>
    </w:p>
    <w:p w:rsidR="00F85789" w:rsidRDefault="00F85789" w:rsidP="00146B63">
      <w:pPr>
        <w:rPr>
          <w:rtl/>
        </w:rPr>
      </w:pPr>
      <w:r>
        <w:rPr>
          <w:rFonts w:hint="cs"/>
          <w:rtl/>
        </w:rPr>
        <w:t>מתוך הכאב יבוא התיקון, בתי הכנסת שהוקמו בישובים החדשים הם בו</w:t>
      </w:r>
      <w:r w:rsidR="003F2971">
        <w:rPr>
          <w:rFonts w:hint="cs"/>
          <w:rtl/>
        </w:rPr>
        <w:t>ו</w:t>
      </w:r>
      <w:r>
        <w:rPr>
          <w:rFonts w:hint="cs"/>
          <w:rtl/>
        </w:rPr>
        <w:t xml:space="preserve">דאי חלק מהתיקון אך התיקון המלא יהיה ביום בו נקים את אותם המבנים במקום שוב, </w:t>
      </w:r>
      <w:r w:rsidR="00D005CF">
        <w:rPr>
          <w:rFonts w:hint="cs"/>
          <w:rtl/>
        </w:rPr>
        <w:t xml:space="preserve">נזכה לראותם שוב בתפארתם, </w:t>
      </w:r>
      <w:r w:rsidR="00CC0F4C">
        <w:rPr>
          <w:rFonts w:hint="cs"/>
          <w:rtl/>
        </w:rPr>
        <w:t>תפקידנו להתפלל ולהשתדל ו</w:t>
      </w:r>
      <w:r>
        <w:rPr>
          <w:rFonts w:hint="cs"/>
          <w:rtl/>
        </w:rPr>
        <w:t xml:space="preserve">ריבונו של עולם </w:t>
      </w:r>
      <w:r w:rsidR="00D005CF">
        <w:rPr>
          <w:rFonts w:hint="cs"/>
          <w:rtl/>
        </w:rPr>
        <w:t>מלך מלכי המלכים</w:t>
      </w:r>
      <w:r w:rsidR="00CC0F4C">
        <w:rPr>
          <w:rFonts w:hint="cs"/>
          <w:rtl/>
        </w:rPr>
        <w:t xml:space="preserve"> בוודאי</w:t>
      </w:r>
      <w:r w:rsidR="00D005CF">
        <w:rPr>
          <w:rFonts w:hint="cs"/>
          <w:rtl/>
        </w:rPr>
        <w:t xml:space="preserve"> </w:t>
      </w:r>
      <w:r w:rsidR="00CC0F4C">
        <w:rPr>
          <w:rFonts w:hint="cs"/>
          <w:rtl/>
        </w:rPr>
        <w:t>שומע את תפילותינו.</w:t>
      </w:r>
    </w:p>
    <w:p w:rsidR="00196A0C" w:rsidRDefault="00196A0C" w:rsidP="00FD1A46">
      <w:pPr>
        <w:rPr>
          <w:rtl/>
        </w:rPr>
      </w:pPr>
      <w:r>
        <w:rPr>
          <w:rFonts w:hint="cs"/>
          <w:rtl/>
        </w:rPr>
        <w:t>עשרה צדיקים מתכנסים בשקט וענווה מדי שנה גוזרים על עצמם תענית ותפילה ביום זה</w:t>
      </w:r>
      <w:r w:rsidR="00CC0F4C">
        <w:rPr>
          <w:rFonts w:hint="cs"/>
          <w:rtl/>
        </w:rPr>
        <w:t>,</w:t>
      </w:r>
      <w:r>
        <w:rPr>
          <w:rFonts w:hint="cs"/>
          <w:rtl/>
        </w:rPr>
        <w:t xml:space="preserve"> כך כבר שלוש עשרה שנים, אנו בנצר חזני</w:t>
      </w:r>
      <w:r w:rsidR="002341F6">
        <w:rPr>
          <w:rFonts w:hint="cs"/>
          <w:rtl/>
        </w:rPr>
        <w:t xml:space="preserve"> </w:t>
      </w:r>
      <w:r w:rsidR="00CC0F4C">
        <w:rPr>
          <w:rFonts w:hint="cs"/>
          <w:rtl/>
        </w:rPr>
        <w:t>יחד עם אנשי גוש קטיף ,</w:t>
      </w:r>
      <w:r>
        <w:rPr>
          <w:rFonts w:hint="cs"/>
          <w:rtl/>
        </w:rPr>
        <w:t>קיבלנו על עצמנו ל</w:t>
      </w:r>
      <w:r w:rsidR="002341F6">
        <w:rPr>
          <w:rFonts w:hint="cs"/>
          <w:rtl/>
        </w:rPr>
        <w:t>אמץ אותם ו</w:t>
      </w:r>
      <w:r w:rsidR="00CC0F4C">
        <w:rPr>
          <w:rFonts w:hint="cs"/>
          <w:rtl/>
        </w:rPr>
        <w:t xml:space="preserve">את </w:t>
      </w:r>
      <w:r w:rsidR="002341F6">
        <w:rPr>
          <w:rFonts w:hint="cs"/>
          <w:rtl/>
        </w:rPr>
        <w:t>מנהגם האמיץ ול</w:t>
      </w:r>
      <w:r>
        <w:rPr>
          <w:rFonts w:hint="cs"/>
          <w:rtl/>
        </w:rPr>
        <w:t>תת ליום הזה את המקום הראוי לו</w:t>
      </w:r>
      <w:r w:rsidR="00CC0F4C">
        <w:rPr>
          <w:rFonts w:hint="cs"/>
          <w:rtl/>
        </w:rPr>
        <w:t>, ל</w:t>
      </w:r>
      <w:r>
        <w:rPr>
          <w:rFonts w:hint="cs"/>
          <w:rtl/>
        </w:rPr>
        <w:t xml:space="preserve">קיים עצרת תפילה ולימוד בהשתתפות אנשי גוש קטיף בכל מקום שהם ובליווי הזמר מתי </w:t>
      </w:r>
      <w:proofErr w:type="spellStart"/>
      <w:r>
        <w:rPr>
          <w:rFonts w:hint="cs"/>
          <w:rtl/>
        </w:rPr>
        <w:t>עראמה</w:t>
      </w:r>
      <w:proofErr w:type="spellEnd"/>
      <w:r>
        <w:rPr>
          <w:rFonts w:hint="cs"/>
          <w:rtl/>
        </w:rPr>
        <w:t xml:space="preserve"> בנו של מו</w:t>
      </w:r>
      <w:r w:rsidR="002341F6">
        <w:rPr>
          <w:rFonts w:hint="cs"/>
          <w:rtl/>
        </w:rPr>
        <w:t xml:space="preserve">"ר הרב יצחק </w:t>
      </w:r>
      <w:proofErr w:type="spellStart"/>
      <w:r w:rsidR="002341F6">
        <w:rPr>
          <w:rFonts w:hint="cs"/>
          <w:rtl/>
        </w:rPr>
        <w:t>עראמה</w:t>
      </w:r>
      <w:proofErr w:type="spellEnd"/>
      <w:r w:rsidR="002341F6">
        <w:rPr>
          <w:rFonts w:hint="cs"/>
          <w:rtl/>
        </w:rPr>
        <w:t xml:space="preserve"> הי"ד ו</w:t>
      </w:r>
      <w:r w:rsidR="00FD1A46">
        <w:rPr>
          <w:rFonts w:hint="cs"/>
          <w:rtl/>
        </w:rPr>
        <w:t xml:space="preserve">קוראים לעם ישראל להצטרף אלינו </w:t>
      </w:r>
      <w:r w:rsidR="00CC0F4C">
        <w:rPr>
          <w:rFonts w:hint="cs"/>
          <w:rtl/>
        </w:rPr>
        <w:t xml:space="preserve">לאירוע החשוב, </w:t>
      </w:r>
      <w:r>
        <w:rPr>
          <w:rFonts w:hint="cs"/>
          <w:rtl/>
        </w:rPr>
        <w:t xml:space="preserve">בח' באלול (19-8) </w:t>
      </w:r>
      <w:r w:rsidR="00FD1A46">
        <w:rPr>
          <w:rFonts w:hint="cs"/>
          <w:rtl/>
        </w:rPr>
        <w:t>בשעה 18:15</w:t>
      </w:r>
      <w:r>
        <w:rPr>
          <w:rFonts w:hint="cs"/>
          <w:rtl/>
        </w:rPr>
        <w:t xml:space="preserve"> </w:t>
      </w:r>
      <w:r w:rsidR="00FD1A46">
        <w:rPr>
          <w:rFonts w:hint="cs"/>
          <w:rtl/>
        </w:rPr>
        <w:t>כאן בבית הכנסת החדש בנצר חזני ת"ו.</w:t>
      </w:r>
    </w:p>
    <w:p w:rsidR="00FD1A46" w:rsidRDefault="00FD1A46" w:rsidP="00FD1A46">
      <w:pPr>
        <w:rPr>
          <w:rtl/>
        </w:rPr>
      </w:pPr>
    </w:p>
    <w:p w:rsidR="00FD1A46" w:rsidRDefault="00FD1A46" w:rsidP="00FD1A46">
      <w:r>
        <w:rPr>
          <w:rFonts w:hint="cs"/>
          <w:rtl/>
        </w:rPr>
        <w:t xml:space="preserve">אביאל </w:t>
      </w:r>
      <w:proofErr w:type="spellStart"/>
      <w:r>
        <w:rPr>
          <w:rFonts w:hint="cs"/>
          <w:rtl/>
        </w:rPr>
        <w:t>טוקר</w:t>
      </w:r>
      <w:proofErr w:type="spellEnd"/>
      <w:r w:rsidR="002031BB">
        <w:rPr>
          <w:rFonts w:hint="cs"/>
          <w:rtl/>
        </w:rPr>
        <w:t xml:space="preserve"> </w:t>
      </w:r>
      <w:hyperlink r:id="rId4" w:history="1">
        <w:r w:rsidR="002031BB" w:rsidRPr="00B47CF1">
          <w:rPr>
            <w:rStyle w:val="Hyperlink"/>
          </w:rPr>
          <w:t>aviel72@gmail.com</w:t>
        </w:r>
      </w:hyperlink>
    </w:p>
    <w:p w:rsidR="002031BB" w:rsidRDefault="002031BB" w:rsidP="00FD1A46">
      <w:r>
        <w:t>0545640710</w:t>
      </w:r>
      <w:bookmarkStart w:id="0" w:name="_GoBack"/>
      <w:bookmarkEnd w:id="0"/>
    </w:p>
    <w:p w:rsidR="00FD1A46" w:rsidRDefault="00FD1A46" w:rsidP="00FD1A46">
      <w:pPr>
        <w:rPr>
          <w:rtl/>
        </w:rPr>
      </w:pPr>
      <w:r>
        <w:rPr>
          <w:rFonts w:hint="cs"/>
          <w:rtl/>
        </w:rPr>
        <w:t>נצר חזני ת"ו</w:t>
      </w:r>
    </w:p>
    <w:p w:rsidR="00D005CF" w:rsidRDefault="00D005CF" w:rsidP="00146B63">
      <w:pPr>
        <w:rPr>
          <w:rtl/>
        </w:rPr>
      </w:pPr>
    </w:p>
    <w:p w:rsidR="00F85789" w:rsidRDefault="00F85789" w:rsidP="00146B63">
      <w:pPr>
        <w:rPr>
          <w:rtl/>
        </w:rPr>
      </w:pPr>
    </w:p>
    <w:p w:rsidR="00146B63" w:rsidRDefault="00146B63">
      <w:pPr>
        <w:rPr>
          <w:rtl/>
        </w:rPr>
      </w:pPr>
    </w:p>
    <w:p w:rsidR="00146B63" w:rsidRDefault="00146B63">
      <w:pPr>
        <w:rPr>
          <w:rtl/>
        </w:rPr>
      </w:pPr>
    </w:p>
    <w:p w:rsidR="00146B63" w:rsidRDefault="00146B63"/>
    <w:sectPr w:rsidR="00146B63" w:rsidSect="00C5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63"/>
    <w:rsid w:val="00066377"/>
    <w:rsid w:val="00146B63"/>
    <w:rsid w:val="00196A0C"/>
    <w:rsid w:val="002031BB"/>
    <w:rsid w:val="002341F6"/>
    <w:rsid w:val="00375F31"/>
    <w:rsid w:val="003F2971"/>
    <w:rsid w:val="00595EF8"/>
    <w:rsid w:val="00643D7C"/>
    <w:rsid w:val="006A1C4F"/>
    <w:rsid w:val="00BC4BFE"/>
    <w:rsid w:val="00C516B6"/>
    <w:rsid w:val="00CC0F4C"/>
    <w:rsid w:val="00D005CF"/>
    <w:rsid w:val="00F85789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D29B"/>
  <w15:chartTrackingRefBased/>
  <w15:docId w15:val="{6D53DE1E-A4D6-4A15-8487-A66E956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031B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0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el72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Aviel Toker</dc:creator>
  <cp:keywords/>
  <dc:description/>
  <cp:lastModifiedBy>Aviel Toker</cp:lastModifiedBy>
  <cp:revision>7</cp:revision>
  <dcterms:created xsi:type="dcterms:W3CDTF">2018-08-09T20:58:00Z</dcterms:created>
  <dcterms:modified xsi:type="dcterms:W3CDTF">2018-08-10T04:53:00Z</dcterms:modified>
</cp:coreProperties>
</file>