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1EC3" w:rsidRDefault="00A51EC3" w:rsidP="00A51EC3">
      <w:pPr>
        <w:rPr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960187" wp14:editId="07C56453">
            <wp:simplePos x="0" y="0"/>
            <wp:positionH relativeFrom="margin">
              <wp:posOffset>1628775</wp:posOffset>
            </wp:positionH>
            <wp:positionV relativeFrom="paragraph">
              <wp:posOffset>114300</wp:posOffset>
            </wp:positionV>
            <wp:extent cx="2228850" cy="771525"/>
            <wp:effectExtent l="0" t="0" r="0" b="9525"/>
            <wp:wrapSquare wrapText="bothSides"/>
            <wp:docPr id="2" name="תמונה 2" descr="logo_lavi">
              <a:hlinkClick xmlns:a="http://schemas.openxmlformats.org/drawingml/2006/main" r:id="rId5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תמונה 1" descr="logo_lavi">
                      <a:hlinkClick r:id="rId5"/>
                    </pic:cNvPr>
                    <pic:cNvPicPr/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1EC3" w:rsidRDefault="00A51EC3" w:rsidP="00A51EC3">
      <w:pPr>
        <w:rPr>
          <w:sz w:val="28"/>
          <w:szCs w:val="28"/>
          <w:rtl/>
        </w:rPr>
      </w:pPr>
    </w:p>
    <w:p w:rsidR="00A51EC3" w:rsidRDefault="00A51EC3" w:rsidP="00A51EC3">
      <w:pPr>
        <w:rPr>
          <w:sz w:val="28"/>
          <w:szCs w:val="28"/>
          <w:rtl/>
        </w:rPr>
      </w:pPr>
    </w:p>
    <w:p w:rsidR="00A51EC3" w:rsidRDefault="00A51EC3" w:rsidP="00A51EC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</w:t>
      </w:r>
      <w:r>
        <w:rPr>
          <w:rFonts w:hint="cs"/>
          <w:noProof/>
          <w:rtl/>
        </w:rPr>
        <w:t xml:space="preserve">                                    </w:t>
      </w:r>
    </w:p>
    <w:p w:rsidR="00A51EC3" w:rsidRPr="00A43A4F" w:rsidRDefault="00A51EC3" w:rsidP="00A51EC3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ל</w:t>
      </w:r>
      <w:r w:rsidRPr="00A43A4F">
        <w:rPr>
          <w:rFonts w:hint="cs"/>
          <w:sz w:val="28"/>
          <w:szCs w:val="28"/>
          <w:rtl/>
        </w:rPr>
        <w:t>מלון קי</w:t>
      </w:r>
      <w:r>
        <w:rPr>
          <w:rFonts w:hint="cs"/>
          <w:sz w:val="28"/>
          <w:szCs w:val="28"/>
          <w:rtl/>
        </w:rPr>
        <w:t>בוץ לביא, מלון באווירה קיבוצית ,</w:t>
      </w:r>
      <w:r w:rsidRPr="00A43A4F">
        <w:rPr>
          <w:rFonts w:hint="cs"/>
          <w:sz w:val="28"/>
          <w:szCs w:val="28"/>
          <w:rtl/>
        </w:rPr>
        <w:t>משפחתית ברוח מסורתית.</w:t>
      </w:r>
    </w:p>
    <w:p w:rsidR="00A51EC3" w:rsidRPr="00001762" w:rsidRDefault="00A51EC3" w:rsidP="00A51EC3">
      <w:pPr>
        <w:jc w:val="center"/>
        <w:rPr>
          <w:rFonts w:ascii="Arial Black" w:hAnsi="Arial Black"/>
          <w:b/>
          <w:bCs/>
          <w:color w:val="538135" w:themeColor="accent6" w:themeShade="BF"/>
          <w:sz w:val="36"/>
          <w:szCs w:val="36"/>
          <w:rtl/>
        </w:rPr>
      </w:pPr>
      <w:r w:rsidRPr="00001762">
        <w:rPr>
          <w:rFonts w:ascii="Arial Black" w:hAnsi="Arial Black"/>
          <w:b/>
          <w:bCs/>
          <w:color w:val="538135" w:themeColor="accent6" w:themeShade="BF"/>
          <w:sz w:val="36"/>
          <w:szCs w:val="36"/>
          <w:rtl/>
        </w:rPr>
        <w:t>דרוש</w:t>
      </w:r>
      <w:r>
        <w:rPr>
          <w:rFonts w:ascii="Arial Black" w:hAnsi="Arial Black" w:hint="cs"/>
          <w:b/>
          <w:bCs/>
          <w:color w:val="538135" w:themeColor="accent6" w:themeShade="BF"/>
          <w:sz w:val="36"/>
          <w:szCs w:val="36"/>
          <w:rtl/>
        </w:rPr>
        <w:t xml:space="preserve">/ה </w:t>
      </w:r>
      <w:r w:rsidRPr="00001762">
        <w:rPr>
          <w:rFonts w:ascii="Arial Black" w:hAnsi="Arial Black"/>
          <w:b/>
          <w:bCs/>
          <w:color w:val="538135" w:themeColor="accent6" w:themeShade="BF"/>
          <w:sz w:val="36"/>
          <w:szCs w:val="36"/>
          <w:rtl/>
        </w:rPr>
        <w:t>–</w:t>
      </w:r>
      <w:r>
        <w:rPr>
          <w:rFonts w:ascii="Arial Black" w:hAnsi="Arial Black" w:hint="cs"/>
          <w:b/>
          <w:bCs/>
          <w:color w:val="538135" w:themeColor="accent6" w:themeShade="BF"/>
          <w:sz w:val="36"/>
          <w:szCs w:val="36"/>
          <w:rtl/>
        </w:rPr>
        <w:t xml:space="preserve"> </w:t>
      </w:r>
      <w:proofErr w:type="spellStart"/>
      <w:r>
        <w:rPr>
          <w:rFonts w:ascii="Arial Black" w:hAnsi="Arial Black" w:hint="cs"/>
          <w:b/>
          <w:bCs/>
          <w:color w:val="538135" w:themeColor="accent6" w:themeShade="BF"/>
          <w:sz w:val="36"/>
          <w:szCs w:val="36"/>
          <w:rtl/>
        </w:rPr>
        <w:t>ברמנ</w:t>
      </w:r>
      <w:proofErr w:type="spellEnd"/>
      <w:r>
        <w:rPr>
          <w:rFonts w:ascii="Arial Black" w:hAnsi="Arial Black" w:hint="cs"/>
          <w:b/>
          <w:bCs/>
          <w:color w:val="538135" w:themeColor="accent6" w:themeShade="BF"/>
          <w:sz w:val="36"/>
          <w:szCs w:val="36"/>
          <w:rtl/>
        </w:rPr>
        <w:t>/</w:t>
      </w:r>
      <w:proofErr w:type="spellStart"/>
      <w:r>
        <w:rPr>
          <w:rFonts w:ascii="Arial Black" w:hAnsi="Arial Black" w:hint="cs"/>
          <w:b/>
          <w:bCs/>
          <w:color w:val="538135" w:themeColor="accent6" w:themeShade="BF"/>
          <w:sz w:val="36"/>
          <w:szCs w:val="36"/>
          <w:rtl/>
        </w:rPr>
        <w:t>ית</w:t>
      </w:r>
      <w:proofErr w:type="spellEnd"/>
    </w:p>
    <w:p w:rsidR="00A51EC3" w:rsidRPr="00001762" w:rsidRDefault="00A51EC3" w:rsidP="00A51EC3">
      <w:pPr>
        <w:jc w:val="center"/>
        <w:rPr>
          <w:rFonts w:ascii="Arial Black" w:hAnsi="Arial Black"/>
          <w:b/>
          <w:bCs/>
          <w:color w:val="538135" w:themeColor="accent6" w:themeShade="BF"/>
          <w:sz w:val="36"/>
          <w:szCs w:val="36"/>
          <w:rtl/>
        </w:rPr>
      </w:pPr>
      <w:r w:rsidRPr="00001762">
        <w:rPr>
          <w:rFonts w:ascii="Arial Black" w:hAnsi="Arial Black" w:hint="cs"/>
          <w:b/>
          <w:bCs/>
          <w:color w:val="538135" w:themeColor="accent6" w:themeShade="BF"/>
          <w:sz w:val="36"/>
          <w:szCs w:val="36"/>
          <w:rtl/>
        </w:rPr>
        <w:t>ל</w:t>
      </w:r>
      <w:r>
        <w:rPr>
          <w:rFonts w:ascii="Arial Black" w:hAnsi="Arial Black"/>
          <w:b/>
          <w:bCs/>
          <w:color w:val="538135" w:themeColor="accent6" w:themeShade="BF"/>
          <w:sz w:val="36"/>
          <w:szCs w:val="36"/>
          <w:rtl/>
        </w:rPr>
        <w:t>שירות</w:t>
      </w:r>
      <w:r w:rsidRPr="00001762">
        <w:rPr>
          <w:rFonts w:ascii="Arial Black" w:hAnsi="Arial Black"/>
          <w:b/>
          <w:bCs/>
          <w:color w:val="538135" w:themeColor="accent6" w:themeShade="BF"/>
          <w:sz w:val="36"/>
          <w:szCs w:val="36"/>
          <w:rtl/>
        </w:rPr>
        <w:t xml:space="preserve"> </w:t>
      </w:r>
      <w:r>
        <w:rPr>
          <w:rFonts w:ascii="Arial Black" w:hAnsi="Arial Black" w:hint="cs"/>
          <w:b/>
          <w:bCs/>
          <w:color w:val="538135" w:themeColor="accent6" w:themeShade="BF"/>
          <w:sz w:val="36"/>
          <w:szCs w:val="36"/>
          <w:rtl/>
        </w:rPr>
        <w:t>בבר המלון</w:t>
      </w:r>
      <w:r w:rsidRPr="00001762">
        <w:rPr>
          <w:rFonts w:ascii="Arial Black" w:hAnsi="Arial Black" w:hint="cs"/>
          <w:b/>
          <w:bCs/>
          <w:color w:val="538135" w:themeColor="accent6" w:themeShade="BF"/>
          <w:sz w:val="36"/>
          <w:szCs w:val="36"/>
          <w:rtl/>
        </w:rPr>
        <w:t xml:space="preserve"> </w:t>
      </w:r>
    </w:p>
    <w:p w:rsidR="00A51EC3" w:rsidRPr="00FD47B6" w:rsidRDefault="00A51EC3" w:rsidP="00A51EC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</w:t>
      </w:r>
      <w:r w:rsidRPr="00FD47B6">
        <w:rPr>
          <w:rFonts w:hint="cs"/>
          <w:sz w:val="28"/>
          <w:szCs w:val="28"/>
          <w:rtl/>
        </w:rPr>
        <w:t xml:space="preserve">דרישות: </w:t>
      </w:r>
    </w:p>
    <w:p w:rsidR="00A51EC3" w:rsidRDefault="00A51EC3" w:rsidP="00A51EC3">
      <w:pPr>
        <w:pStyle w:val="a3"/>
        <w:numPr>
          <w:ilvl w:val="0"/>
          <w:numId w:val="1"/>
        </w:numPr>
        <w:rPr>
          <w:sz w:val="28"/>
          <w:szCs w:val="28"/>
        </w:rPr>
      </w:pPr>
      <w:r w:rsidRPr="00A51EC3">
        <w:rPr>
          <w:rFonts w:hint="cs"/>
          <w:sz w:val="28"/>
          <w:szCs w:val="28"/>
          <w:rtl/>
        </w:rPr>
        <w:t>נכונות לעבודה במשמרות, כולל משמרות: בוקר/ ערב</w:t>
      </w:r>
      <w:r>
        <w:rPr>
          <w:rFonts w:hint="cs"/>
          <w:sz w:val="28"/>
          <w:szCs w:val="28"/>
          <w:rtl/>
        </w:rPr>
        <w:t>.</w:t>
      </w:r>
    </w:p>
    <w:p w:rsidR="00A51EC3" w:rsidRPr="00A51EC3" w:rsidRDefault="00A51EC3" w:rsidP="00A51EC3">
      <w:pPr>
        <w:pStyle w:val="a3"/>
        <w:numPr>
          <w:ilvl w:val="0"/>
          <w:numId w:val="1"/>
        </w:numPr>
        <w:rPr>
          <w:sz w:val="28"/>
          <w:szCs w:val="28"/>
        </w:rPr>
      </w:pPr>
      <w:r w:rsidRPr="00A51EC3">
        <w:rPr>
          <w:rFonts w:hint="cs"/>
          <w:sz w:val="28"/>
          <w:szCs w:val="28"/>
          <w:rtl/>
        </w:rPr>
        <w:t>ניסיון בשירות- יתרון</w:t>
      </w:r>
    </w:p>
    <w:p w:rsidR="00A51EC3" w:rsidRDefault="00A51EC3" w:rsidP="00A51EC3">
      <w:pPr>
        <w:pStyle w:val="a3"/>
        <w:numPr>
          <w:ilvl w:val="0"/>
          <w:numId w:val="1"/>
        </w:numPr>
        <w:rPr>
          <w:sz w:val="28"/>
          <w:szCs w:val="28"/>
        </w:rPr>
      </w:pPr>
      <w:r w:rsidRPr="00FD47B6">
        <w:rPr>
          <w:rFonts w:hint="cs"/>
          <w:sz w:val="28"/>
          <w:szCs w:val="28"/>
          <w:rtl/>
        </w:rPr>
        <w:t>ניסיון בעבודה בצוות- יתרון.</w:t>
      </w:r>
      <w:bookmarkStart w:id="0" w:name="_GoBack"/>
      <w:bookmarkEnd w:id="0"/>
    </w:p>
    <w:p w:rsidR="009341E2" w:rsidRPr="009341E2" w:rsidRDefault="009341E2" w:rsidP="009341E2">
      <w:pPr>
        <w:pStyle w:val="a3"/>
        <w:numPr>
          <w:ilvl w:val="0"/>
          <w:numId w:val="1"/>
        </w:numPr>
        <w:rPr>
          <w:sz w:val="28"/>
          <w:szCs w:val="28"/>
        </w:rPr>
      </w:pPr>
      <w:r w:rsidRPr="00FD47B6">
        <w:rPr>
          <w:rFonts w:hint="cs"/>
          <w:sz w:val="28"/>
          <w:szCs w:val="28"/>
          <w:rtl/>
        </w:rPr>
        <w:t>נכונות לעבוד תקופה ממושכת</w:t>
      </w:r>
      <w:r w:rsidR="00FE201C">
        <w:rPr>
          <w:rFonts w:hint="cs"/>
          <w:sz w:val="28"/>
          <w:szCs w:val="28"/>
          <w:rtl/>
        </w:rPr>
        <w:t>.</w:t>
      </w:r>
    </w:p>
    <w:p w:rsidR="00A51EC3" w:rsidRPr="00A51EC3" w:rsidRDefault="00A51EC3" w:rsidP="00A51EC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מגורים בא</w:t>
      </w:r>
      <w:r w:rsidRPr="00FD47B6">
        <w:rPr>
          <w:rFonts w:hint="cs"/>
          <w:sz w:val="28"/>
          <w:szCs w:val="28"/>
          <w:rtl/>
        </w:rPr>
        <w:t>זור טבריה והסביבה,</w:t>
      </w:r>
      <w:r>
        <w:rPr>
          <w:rFonts w:hint="cs"/>
          <w:sz w:val="28"/>
          <w:szCs w:val="28"/>
          <w:rtl/>
        </w:rPr>
        <w:t xml:space="preserve"> </w:t>
      </w:r>
      <w:r w:rsidRPr="00FD47B6">
        <w:rPr>
          <w:rFonts w:hint="cs"/>
          <w:sz w:val="28"/>
          <w:szCs w:val="28"/>
          <w:rtl/>
        </w:rPr>
        <w:t>הסעות מטבריה.</w:t>
      </w:r>
    </w:p>
    <w:p w:rsidR="00A51EC3" w:rsidRDefault="00A51EC3" w:rsidP="00A51EC3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           </w:t>
      </w:r>
      <w:r w:rsidRPr="00FD47B6">
        <w:rPr>
          <w:rFonts w:hint="cs"/>
          <w:sz w:val="28"/>
          <w:szCs w:val="28"/>
          <w:rtl/>
        </w:rPr>
        <w:t xml:space="preserve">מועמדים מתאימים ניתן לפנות במייל ל: </w:t>
      </w:r>
      <w:hyperlink r:id="rId8" w:history="1">
        <w:r w:rsidRPr="001C3082">
          <w:rPr>
            <w:rStyle w:val="Hyperlink"/>
            <w:sz w:val="28"/>
            <w:szCs w:val="28"/>
          </w:rPr>
          <w:t>hrhotel@lavi.co.il</w:t>
        </w:r>
      </w:hyperlink>
    </w:p>
    <w:p w:rsidR="00A51EC3" w:rsidRPr="008A1AED" w:rsidRDefault="00A51EC3" w:rsidP="00A51EC3">
      <w:pPr>
        <w:rPr>
          <w:sz w:val="28"/>
          <w:szCs w:val="28"/>
        </w:rPr>
      </w:pPr>
    </w:p>
    <w:p w:rsidR="00A51EC3" w:rsidRPr="00FD47B6" w:rsidRDefault="00A51EC3" w:rsidP="00A51EC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</w:t>
      </w:r>
      <w:r w:rsidRPr="00FD47B6">
        <w:rPr>
          <w:rFonts w:hint="cs"/>
          <w:sz w:val="28"/>
          <w:szCs w:val="28"/>
          <w:rtl/>
        </w:rPr>
        <w:t xml:space="preserve">או בהודעת טקסט למספר: 054-6746067 </w:t>
      </w:r>
      <w:r w:rsidRPr="00FD47B6">
        <w:rPr>
          <w:sz w:val="28"/>
          <w:szCs w:val="28"/>
          <w:rtl/>
        </w:rPr>
        <w:t>–</w:t>
      </w:r>
      <w:r w:rsidRPr="00FD47B6">
        <w:rPr>
          <w:rFonts w:hint="cs"/>
          <w:sz w:val="28"/>
          <w:szCs w:val="28"/>
          <w:rtl/>
        </w:rPr>
        <w:t xml:space="preserve"> דור וייס משאבי אנוש</w:t>
      </w:r>
    </w:p>
    <w:p w:rsidR="00A51EC3" w:rsidRDefault="00A51EC3" w:rsidP="00A51EC3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תחילת עבודה מידי</w:t>
      </w:r>
      <w:r w:rsidRPr="00FD47B6">
        <w:rPr>
          <w:rFonts w:hint="cs"/>
          <w:sz w:val="28"/>
          <w:szCs w:val="28"/>
          <w:rtl/>
        </w:rPr>
        <w:t>ת!</w:t>
      </w:r>
    </w:p>
    <w:p w:rsidR="00A51EC3" w:rsidRDefault="00A51EC3"/>
    <w:sectPr w:rsidR="00A51EC3" w:rsidSect="00152B2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FA104B"/>
    <w:multiLevelType w:val="hybridMultilevel"/>
    <w:tmpl w:val="32703942"/>
    <w:lvl w:ilvl="0" w:tplc="27F66BC0">
      <w:start w:val="1"/>
      <w:numFmt w:val="decimal"/>
      <w:lvlText w:val="%1."/>
      <w:lvlJc w:val="left"/>
      <w:pPr>
        <w:ind w:left="786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EC3"/>
    <w:rsid w:val="00152B25"/>
    <w:rsid w:val="009341E2"/>
    <w:rsid w:val="00A51EC3"/>
    <w:rsid w:val="00FE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FEEBB"/>
  <w15:chartTrackingRefBased/>
  <w15:docId w15:val="{9C095AC7-5DBE-4597-B874-65A50A187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1EC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EC3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A51E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hotel@lavi.co.il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1.jpg@01D32CB3.2CE80E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hotel.lavi.co.i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 Weiss</dc:creator>
  <cp:keywords/>
  <dc:description/>
  <cp:lastModifiedBy>Dor Weiss</cp:lastModifiedBy>
  <cp:revision>2</cp:revision>
  <dcterms:created xsi:type="dcterms:W3CDTF">2018-12-10T12:02:00Z</dcterms:created>
  <dcterms:modified xsi:type="dcterms:W3CDTF">2018-12-10T12:02:00Z</dcterms:modified>
</cp:coreProperties>
</file>