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8" w:rsidRPr="00F23445" w:rsidRDefault="00F23445" w:rsidP="00FB10B3">
      <w:pPr>
        <w:spacing w:line="360" w:lineRule="auto"/>
        <w:jc w:val="center"/>
        <w:rPr>
          <w:rFonts w:ascii="Tahoma" w:hAnsi="Tahoma" w:cs="Tahoma"/>
          <w:b/>
          <w:bCs/>
          <w:color w:val="3333FF"/>
          <w:sz w:val="32"/>
          <w:szCs w:val="32"/>
          <w:rtl/>
        </w:rPr>
      </w:pP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>ה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 xml:space="preserve">קרן 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לזכרם של האחים דן ויוסי 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>ספיר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 </w:t>
      </w:r>
    </w:p>
    <w:p w:rsidR="00005D58" w:rsidRDefault="00005D58">
      <w:pPr>
        <w:spacing w:line="360" w:lineRule="auto"/>
        <w:rPr>
          <w:rtl/>
        </w:rPr>
      </w:pPr>
    </w:p>
    <w:p w:rsidR="00005D58" w:rsidRPr="009A2707" w:rsidRDefault="00005D58">
      <w:pPr>
        <w:spacing w:line="360" w:lineRule="auto"/>
        <w:rPr>
          <w:sz w:val="32"/>
          <w:szCs w:val="32"/>
          <w:rtl/>
        </w:rPr>
      </w:pPr>
    </w:p>
    <w:p w:rsidR="00005D58" w:rsidRPr="009A2707" w:rsidRDefault="0098716D" w:rsidP="0098716D">
      <w:pPr>
        <w:pStyle w:val="Heading1"/>
        <w:spacing w:line="360" w:lineRule="auto"/>
        <w:rPr>
          <w:rFonts w:ascii="Arial" w:hAnsi="Arial"/>
          <w:sz w:val="36"/>
          <w:szCs w:val="36"/>
          <w:rtl/>
        </w:rPr>
      </w:pPr>
      <w:r>
        <w:rPr>
          <w:rFonts w:ascii="Arial" w:hAnsi="Arial" w:hint="cs"/>
          <w:sz w:val="36"/>
          <w:szCs w:val="36"/>
          <w:rtl/>
        </w:rPr>
        <w:t>קול קורא להגשת המלצות למלגות</w:t>
      </w:r>
      <w:r w:rsidR="00A614A7" w:rsidRPr="009A2707">
        <w:rPr>
          <w:rFonts w:ascii="Arial" w:hAnsi="Arial"/>
          <w:sz w:val="36"/>
          <w:szCs w:val="36"/>
          <w:rtl/>
        </w:rPr>
        <w:t xml:space="preserve"> מקרן </w:t>
      </w:r>
      <w:r w:rsidR="00F23445">
        <w:rPr>
          <w:rFonts w:ascii="Arial" w:hAnsi="Arial" w:hint="cs"/>
          <w:sz w:val="36"/>
          <w:szCs w:val="36"/>
          <w:rtl/>
        </w:rPr>
        <w:t xml:space="preserve">האחים </w:t>
      </w:r>
      <w:r w:rsidR="00FB10B3">
        <w:rPr>
          <w:rFonts w:ascii="Arial" w:hAnsi="Arial" w:hint="cs"/>
          <w:sz w:val="36"/>
          <w:szCs w:val="36"/>
          <w:rtl/>
        </w:rPr>
        <w:t>ספיר</w:t>
      </w:r>
    </w:p>
    <w:p w:rsidR="00005D58" w:rsidRDefault="00005D58">
      <w:pPr>
        <w:spacing w:line="360" w:lineRule="auto"/>
        <w:rPr>
          <w:rFonts w:ascii="Arial" w:hAnsi="Arial"/>
          <w:sz w:val="32"/>
          <w:szCs w:val="32"/>
        </w:rPr>
      </w:pP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 xml:space="preserve">האחים ספיר, דן ויוסי, </w:t>
      </w:r>
      <w:r w:rsidRPr="004D4783">
        <w:rPr>
          <w:rFonts w:ascii="Arial" w:hAnsi="Arial" w:hint="cs"/>
          <w:sz w:val="32"/>
          <w:szCs w:val="32"/>
          <w:rtl/>
        </w:rPr>
        <w:t>בני קיבוץ גת, נפלו במלחמת יום כיפור.</w:t>
      </w: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יחד  עם אביהם, מאיר ספיר</w:t>
      </w:r>
      <w:r>
        <w:rPr>
          <w:rFonts w:ascii="Arial" w:hAnsi="Arial" w:hint="cs"/>
          <w:sz w:val="32"/>
          <w:szCs w:val="32"/>
          <w:rtl/>
        </w:rPr>
        <w:t>,</w:t>
      </w:r>
      <w:r w:rsidRPr="004D4783">
        <w:rPr>
          <w:rFonts w:ascii="Arial" w:hAnsi="Arial" w:hint="cs"/>
          <w:sz w:val="32"/>
          <w:szCs w:val="32"/>
          <w:rtl/>
        </w:rPr>
        <w:t xml:space="preserve"> היו סמל לקשר בין אדם לאדמה.</w:t>
      </w:r>
    </w:p>
    <w:p w:rsidR="004D4783" w:rsidRPr="004D4783" w:rsidRDefault="004D4783" w:rsidP="00A01C1B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כמדי שנה בשנה, זו השנה ה-</w:t>
      </w:r>
      <w:r w:rsidR="00A01C1B">
        <w:rPr>
          <w:rFonts w:ascii="Arial" w:hAnsi="Arial" w:hint="cs"/>
          <w:sz w:val="32"/>
          <w:szCs w:val="32"/>
          <w:rtl/>
        </w:rPr>
        <w:t>45</w:t>
      </w:r>
      <w:r w:rsidRPr="004D4783">
        <w:rPr>
          <w:rFonts w:ascii="Arial" w:hAnsi="Arial" w:hint="cs"/>
          <w:sz w:val="32"/>
          <w:szCs w:val="32"/>
          <w:rtl/>
        </w:rPr>
        <w:t xml:space="preserve"> שהקרן מחלקת מלגות לחקלאים</w:t>
      </w:r>
      <w:r w:rsidR="00A01C1B">
        <w:rPr>
          <w:rFonts w:ascii="Arial" w:hAnsi="Arial" w:hint="cs"/>
          <w:sz w:val="32"/>
          <w:szCs w:val="32"/>
          <w:rtl/>
        </w:rPr>
        <w:t xml:space="preserve"> ולמדריכים</w:t>
      </w:r>
      <w:r w:rsidRPr="004D4783">
        <w:rPr>
          <w:rFonts w:ascii="Arial" w:hAnsi="Arial" w:hint="cs"/>
          <w:sz w:val="32"/>
          <w:szCs w:val="32"/>
          <w:rtl/>
        </w:rPr>
        <w:t xml:space="preserve"> מצטיינים.</w:t>
      </w:r>
    </w:p>
    <w:p w:rsidR="004D4783" w:rsidRDefault="004D4783">
      <w:pPr>
        <w:spacing w:line="360" w:lineRule="auto"/>
        <w:rPr>
          <w:rFonts w:ascii="Arial" w:hAnsi="Arial"/>
          <w:sz w:val="32"/>
          <w:szCs w:val="32"/>
        </w:rPr>
      </w:pPr>
    </w:p>
    <w:p w:rsidR="0083468B" w:rsidRDefault="004D4783" w:rsidP="00A01C1B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 xml:space="preserve">הנהלת קרן </w:t>
      </w:r>
      <w:r w:rsidR="00F23445">
        <w:rPr>
          <w:rFonts w:ascii="Arial" w:hAnsi="Arial" w:hint="cs"/>
          <w:sz w:val="32"/>
          <w:szCs w:val="32"/>
          <w:rtl/>
        </w:rPr>
        <w:t xml:space="preserve">האחים </w:t>
      </w:r>
      <w:r>
        <w:rPr>
          <w:rFonts w:ascii="Arial" w:hAnsi="Arial" w:hint="cs"/>
          <w:sz w:val="32"/>
          <w:szCs w:val="32"/>
          <w:rtl/>
        </w:rPr>
        <w:t xml:space="preserve">ספיר, </w:t>
      </w:r>
      <w:r w:rsidRPr="009A2707">
        <w:rPr>
          <w:rFonts w:ascii="Arial" w:hAnsi="Arial"/>
          <w:sz w:val="32"/>
          <w:szCs w:val="32"/>
          <w:rtl/>
        </w:rPr>
        <w:t>מזמינה בזה הגשת המלצות על מו</w:t>
      </w:r>
      <w:r>
        <w:rPr>
          <w:rFonts w:ascii="Arial" w:hAnsi="Arial"/>
          <w:sz w:val="32"/>
          <w:szCs w:val="32"/>
          <w:rtl/>
        </w:rPr>
        <w:t>עמדים לקבלת פרסים מהקרן לשנת 20</w:t>
      </w:r>
      <w:r>
        <w:rPr>
          <w:rFonts w:ascii="Arial" w:hAnsi="Arial" w:hint="cs"/>
          <w:sz w:val="32"/>
          <w:szCs w:val="32"/>
          <w:rtl/>
        </w:rPr>
        <w:t>1</w:t>
      </w:r>
      <w:r w:rsidR="00A01C1B">
        <w:rPr>
          <w:rFonts w:ascii="Arial" w:hAnsi="Arial" w:hint="cs"/>
          <w:sz w:val="32"/>
          <w:szCs w:val="32"/>
          <w:rtl/>
        </w:rPr>
        <w:t>9</w:t>
      </w:r>
      <w:r>
        <w:rPr>
          <w:rFonts w:ascii="Arial" w:hAnsi="Arial" w:hint="cs"/>
          <w:sz w:val="32"/>
          <w:szCs w:val="32"/>
          <w:rtl/>
        </w:rPr>
        <w:t>, בתחומי כל ענפי החקלאות: גידולי שדה, ירקות, חממות, מטעים ובעלי חיים.</w:t>
      </w:r>
    </w:p>
    <w:p w:rsidR="00A01C1B" w:rsidRDefault="00A01C1B" w:rsidP="00A01C1B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A01C1B" w:rsidRPr="004D4783" w:rsidRDefault="00A01C1B" w:rsidP="00A01C1B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</w:rPr>
        <w:t>תתקבלנה הצעות על מצוינות, תוצאות מקצועיות וכלכליות גבוהות, התמדה, רב גיליות, חדשנות, התמודדות עם תנאים קשים (קרקע, אקלים, עשבים, מחלות ומזיקים וכ"ה).</w:t>
      </w:r>
    </w:p>
    <w:p w:rsidR="0083468B" w:rsidRDefault="0083468B" w:rsidP="0083468B">
      <w:pPr>
        <w:pStyle w:val="ListParagraph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005D58" w:rsidRPr="009A2707" w:rsidRDefault="00005D58" w:rsidP="00FB10B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>הצעות מפורטות של ההמלצות לקבלת הפרסים יש להגיש</w:t>
      </w:r>
      <w:r w:rsidR="00F23445">
        <w:rPr>
          <w:rFonts w:ascii="Arial" w:hAnsi="Arial" w:hint="cs"/>
          <w:sz w:val="32"/>
          <w:szCs w:val="32"/>
          <w:rtl/>
        </w:rPr>
        <w:t xml:space="preserve"> </w:t>
      </w:r>
      <w:r w:rsidR="004D4783">
        <w:rPr>
          <w:rFonts w:ascii="Arial" w:hAnsi="Arial" w:hint="cs"/>
          <w:sz w:val="32"/>
          <w:szCs w:val="32"/>
          <w:rtl/>
        </w:rPr>
        <w:t>ב</w:t>
      </w:r>
      <w:r w:rsidR="00FB10B3">
        <w:rPr>
          <w:rFonts w:ascii="Arial" w:hAnsi="Arial" w:hint="cs"/>
          <w:sz w:val="32"/>
          <w:szCs w:val="32"/>
          <w:rtl/>
        </w:rPr>
        <w:t>ד</w:t>
      </w:r>
      <w:r w:rsidR="004D4783">
        <w:rPr>
          <w:rFonts w:ascii="Arial" w:hAnsi="Arial" w:hint="cs"/>
          <w:sz w:val="32"/>
          <w:szCs w:val="32"/>
          <w:rtl/>
        </w:rPr>
        <w:t>ו</w:t>
      </w:r>
      <w:r w:rsidR="00FB10B3">
        <w:rPr>
          <w:rFonts w:ascii="Arial" w:hAnsi="Arial" w:hint="cs"/>
          <w:sz w:val="32"/>
          <w:szCs w:val="32"/>
          <w:rtl/>
        </w:rPr>
        <w:t xml:space="preserve">אר אלקטרוני </w:t>
      </w:r>
      <w:r w:rsidRPr="009A2707">
        <w:rPr>
          <w:rFonts w:ascii="Arial" w:hAnsi="Arial"/>
          <w:sz w:val="32"/>
          <w:szCs w:val="32"/>
          <w:rtl/>
        </w:rPr>
        <w:t xml:space="preserve"> עד ליום </w:t>
      </w:r>
      <w:r w:rsidR="002F50F2">
        <w:rPr>
          <w:rFonts w:ascii="Arial" w:hAnsi="Arial" w:hint="cs"/>
          <w:sz w:val="32"/>
          <w:szCs w:val="32"/>
          <w:rtl/>
        </w:rPr>
        <w:t>15</w:t>
      </w:r>
      <w:r w:rsidR="00BE4ACB">
        <w:rPr>
          <w:rFonts w:ascii="Arial" w:hAnsi="Arial"/>
          <w:sz w:val="32"/>
          <w:szCs w:val="32"/>
          <w:rtl/>
        </w:rPr>
        <w:t>.</w:t>
      </w:r>
      <w:r w:rsidR="00FB10B3">
        <w:rPr>
          <w:rFonts w:ascii="Arial" w:hAnsi="Arial" w:hint="cs"/>
          <w:sz w:val="32"/>
          <w:szCs w:val="32"/>
          <w:rtl/>
        </w:rPr>
        <w:t>01</w:t>
      </w:r>
      <w:r w:rsidR="00A614A7" w:rsidRPr="009A2707">
        <w:rPr>
          <w:rFonts w:ascii="Arial" w:hAnsi="Arial"/>
          <w:sz w:val="32"/>
          <w:szCs w:val="32"/>
          <w:rtl/>
        </w:rPr>
        <w:t>.</w:t>
      </w:r>
      <w:r w:rsidR="00A01C1B">
        <w:rPr>
          <w:rFonts w:ascii="Arial" w:hAnsi="Arial" w:hint="cs"/>
          <w:sz w:val="32"/>
          <w:szCs w:val="32"/>
          <w:rtl/>
        </w:rPr>
        <w:t>19</w:t>
      </w:r>
      <w:r w:rsidRPr="009A2707">
        <w:rPr>
          <w:rFonts w:ascii="Arial" w:hAnsi="Arial"/>
          <w:sz w:val="32"/>
          <w:szCs w:val="32"/>
          <w:rtl/>
        </w:rPr>
        <w:t xml:space="preserve"> אל </w:t>
      </w:r>
      <w:r w:rsidR="004D4783">
        <w:rPr>
          <w:rFonts w:ascii="Arial" w:hAnsi="Arial" w:hint="cs"/>
          <w:sz w:val="32"/>
          <w:szCs w:val="32"/>
          <w:rtl/>
        </w:rPr>
        <w:t xml:space="preserve">דבורה </w:t>
      </w:r>
      <w:proofErr w:type="spellStart"/>
      <w:r w:rsidR="004D4783">
        <w:rPr>
          <w:rFonts w:ascii="Arial" w:hAnsi="Arial" w:hint="cs"/>
          <w:sz w:val="32"/>
          <w:szCs w:val="32"/>
          <w:rtl/>
        </w:rPr>
        <w:t>אורובן</w:t>
      </w:r>
      <w:proofErr w:type="spellEnd"/>
      <w:r w:rsidRPr="009A2707">
        <w:rPr>
          <w:rFonts w:ascii="Arial" w:hAnsi="Arial"/>
          <w:sz w:val="32"/>
          <w:szCs w:val="32"/>
          <w:rtl/>
        </w:rPr>
        <w:t>.</w:t>
      </w:r>
    </w:p>
    <w:p w:rsidR="004D4783" w:rsidRPr="00F23445" w:rsidRDefault="004D4783" w:rsidP="004D4783">
      <w:pPr>
        <w:spacing w:line="360" w:lineRule="auto"/>
        <w:jc w:val="both"/>
        <w:rPr>
          <w:rFonts w:ascii="Arial" w:hAnsi="Arial"/>
          <w:b/>
          <w:bCs/>
          <w:sz w:val="32"/>
          <w:szCs w:val="32"/>
          <w:rtl/>
        </w:rPr>
      </w:pPr>
      <w:r w:rsidRPr="00F23445">
        <w:rPr>
          <w:rFonts w:ascii="Arial" w:hAnsi="Arial" w:hint="cs"/>
          <w:b/>
          <w:bCs/>
          <w:sz w:val="32"/>
          <w:szCs w:val="32"/>
          <w:rtl/>
        </w:rPr>
        <w:t xml:space="preserve">אימייל: </w:t>
      </w:r>
      <w:hyperlink r:id="rId5" w:history="1">
        <w:r w:rsidR="00F23445" w:rsidRPr="00F23445">
          <w:rPr>
            <w:rStyle w:val="Hyperlink"/>
            <w:rFonts w:ascii="Arial" w:hAnsi="Arial"/>
            <w:b/>
            <w:bCs/>
            <w:color w:val="auto"/>
            <w:sz w:val="32"/>
            <w:szCs w:val="32"/>
          </w:rPr>
          <w:t>orovand@gmail.com</w:t>
        </w:r>
      </w:hyperlink>
      <w:r w:rsidR="00F23445" w:rsidRPr="00F23445">
        <w:rPr>
          <w:rFonts w:ascii="Arial" w:hAnsi="Arial" w:hint="cs"/>
          <w:b/>
          <w:bCs/>
          <w:sz w:val="32"/>
          <w:szCs w:val="32"/>
          <w:rtl/>
        </w:rPr>
        <w:t xml:space="preserve">  טל. 0528281320</w:t>
      </w:r>
    </w:p>
    <w:p w:rsidR="00005D58" w:rsidRPr="009A2707" w:rsidRDefault="00005D58" w:rsidP="004D4783">
      <w:pPr>
        <w:spacing w:line="360" w:lineRule="auto"/>
        <w:jc w:val="both"/>
        <w:rPr>
          <w:rFonts w:ascii="Arial" w:hAnsi="Arial"/>
          <w:sz w:val="32"/>
          <w:szCs w:val="32"/>
        </w:rPr>
      </w:pPr>
    </w:p>
    <w:sectPr w:rsidR="00005D58" w:rsidRPr="009A2707" w:rsidSect="009A2707">
      <w:pgSz w:w="11906" w:h="16838"/>
      <w:pgMar w:top="1134" w:right="1758" w:bottom="1134" w:left="1758" w:header="720" w:footer="720" w:gutter="0"/>
      <w:cols w:space="708"/>
      <w:bidi/>
      <w:rtlGutter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98"/>
    <w:multiLevelType w:val="hybridMultilevel"/>
    <w:tmpl w:val="B022B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81013"/>
    <w:multiLevelType w:val="hybridMultilevel"/>
    <w:tmpl w:val="A3FEC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F5A9E"/>
    <w:multiLevelType w:val="hybridMultilevel"/>
    <w:tmpl w:val="F822EAF2"/>
    <w:lvl w:ilvl="0" w:tplc="F20A1C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321BE0"/>
    <w:rsid w:val="00005D58"/>
    <w:rsid w:val="000775C5"/>
    <w:rsid w:val="00133DA9"/>
    <w:rsid w:val="00136197"/>
    <w:rsid w:val="00185374"/>
    <w:rsid w:val="00266CAD"/>
    <w:rsid w:val="002E6C5A"/>
    <w:rsid w:val="002F50F2"/>
    <w:rsid w:val="00300D1A"/>
    <w:rsid w:val="00321BE0"/>
    <w:rsid w:val="003220D9"/>
    <w:rsid w:val="00371FC4"/>
    <w:rsid w:val="003E2D87"/>
    <w:rsid w:val="003F52B8"/>
    <w:rsid w:val="00400F22"/>
    <w:rsid w:val="00423126"/>
    <w:rsid w:val="00435291"/>
    <w:rsid w:val="00441AAF"/>
    <w:rsid w:val="00446117"/>
    <w:rsid w:val="00455EEE"/>
    <w:rsid w:val="00474E00"/>
    <w:rsid w:val="004A068B"/>
    <w:rsid w:val="004D4783"/>
    <w:rsid w:val="005C0436"/>
    <w:rsid w:val="00647E83"/>
    <w:rsid w:val="007309DA"/>
    <w:rsid w:val="007E62C9"/>
    <w:rsid w:val="007F7257"/>
    <w:rsid w:val="00806FA6"/>
    <w:rsid w:val="008200F1"/>
    <w:rsid w:val="0083468B"/>
    <w:rsid w:val="00835B7D"/>
    <w:rsid w:val="00850FA3"/>
    <w:rsid w:val="0086360F"/>
    <w:rsid w:val="0098716D"/>
    <w:rsid w:val="009A2707"/>
    <w:rsid w:val="009F4158"/>
    <w:rsid w:val="00A01C1B"/>
    <w:rsid w:val="00A55D46"/>
    <w:rsid w:val="00A614A7"/>
    <w:rsid w:val="00B22A36"/>
    <w:rsid w:val="00BE4ACB"/>
    <w:rsid w:val="00BF4BEB"/>
    <w:rsid w:val="00BF6282"/>
    <w:rsid w:val="00C7516F"/>
    <w:rsid w:val="00CD77C2"/>
    <w:rsid w:val="00DC078A"/>
    <w:rsid w:val="00DF6A24"/>
    <w:rsid w:val="00E10407"/>
    <w:rsid w:val="00EE2992"/>
    <w:rsid w:val="00F23445"/>
    <w:rsid w:val="00F614F9"/>
    <w:rsid w:val="00F62B4C"/>
    <w:rsid w:val="00FB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07"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rsid w:val="00E10407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0407"/>
    <w:pPr>
      <w:jc w:val="both"/>
    </w:pPr>
  </w:style>
  <w:style w:type="paragraph" w:styleId="ListParagraph">
    <w:name w:val="List Paragraph"/>
    <w:basedOn w:val="Normal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3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v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מועצת הכותנה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מנחם יוגב</dc:creator>
  <cp:lastModifiedBy>דבורה</cp:lastModifiedBy>
  <cp:revision>2</cp:revision>
  <cp:lastPrinted>2018-10-09T20:16:00Z</cp:lastPrinted>
  <dcterms:created xsi:type="dcterms:W3CDTF">2018-10-15T17:48:00Z</dcterms:created>
  <dcterms:modified xsi:type="dcterms:W3CDTF">2018-10-15T17:48:00Z</dcterms:modified>
</cp:coreProperties>
</file>