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B849" w14:textId="77777777" w:rsidR="00E37A58" w:rsidRDefault="00E37A58" w:rsidP="00E37A58">
      <w:pPr>
        <w:bidi/>
        <w:jc w:val="center"/>
        <w:rPr>
          <w:rFonts w:asciiTheme="minorBidi" w:eastAsia="Times New Roman" w:hAnsiTheme="minorBidi" w:cstheme="minorBidi"/>
          <w:b/>
          <w:bCs/>
          <w:sz w:val="28"/>
          <w:szCs w:val="28"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28"/>
          <w:szCs w:val="28"/>
          <w:rtl/>
          <w:lang w:bidi="he-IL"/>
        </w:rPr>
        <w:t xml:space="preserve">דף מידע על פעילות צהרון </w:t>
      </w:r>
      <w:r>
        <w:rPr>
          <w:rFonts w:asciiTheme="minorBidi" w:eastAsia="Times New Roman" w:hAnsiTheme="minorBidi" w:cstheme="minorBidi"/>
          <w:b/>
          <w:bCs/>
          <w:sz w:val="28"/>
          <w:szCs w:val="28"/>
          <w:lang w:bidi="he-IL"/>
        </w:rPr>
        <w:t>IN</w:t>
      </w:r>
    </w:p>
    <w:p w14:paraId="78107BFE" w14:textId="77777777" w:rsidR="00E37A58" w:rsidRDefault="00E37A58" w:rsidP="00E37A58">
      <w:pPr>
        <w:bidi/>
        <w:jc w:val="center"/>
        <w:rPr>
          <w:rFonts w:asciiTheme="minorBidi" w:eastAsia="Times New Roman" w:hAnsiTheme="minorBidi" w:cstheme="minorBidi"/>
          <w:b/>
          <w:bCs/>
          <w:sz w:val="28"/>
          <w:szCs w:val="28"/>
          <w:rtl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28"/>
          <w:szCs w:val="28"/>
          <w:rtl/>
          <w:lang w:bidi="he-IL"/>
        </w:rPr>
        <w:t xml:space="preserve"> המועצה האזורית דרום השרון</w:t>
      </w:r>
    </w:p>
    <w:p w14:paraId="2B71B74F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8"/>
          <w:szCs w:val="28"/>
          <w:rtl/>
          <w:lang w:bidi="he-IL"/>
        </w:rPr>
      </w:pPr>
    </w:p>
    <w:p w14:paraId="44922B3D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  <w:t>תושבים יקרים,</w:t>
      </w:r>
    </w:p>
    <w:p w14:paraId="36919F53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b/>
          <w:bCs/>
          <w:sz w:val="26"/>
          <w:szCs w:val="26"/>
          <w:rtl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  <w:t>אנו שמחים לבשר לכם על פיתחת צהרוני המועצה האזורית דרום השרון.</w:t>
      </w:r>
    </w:p>
    <w:p w14:paraId="0B99F6AB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b/>
          <w:bCs/>
          <w:sz w:val="26"/>
          <w:szCs w:val="26"/>
          <w:lang w:bidi="he-IL"/>
        </w:rPr>
      </w:pPr>
    </w:p>
    <w:p w14:paraId="2C98A47C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החל משנת הלימודים תשפ"ב, </w:t>
      </w:r>
    </w:p>
    <w:p w14:paraId="76EB02E2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יופעלו כל צהרוני הגנים ובתי הספר, בכל יישוביי המועצה ע"י החברה הכלכלית של מועצת דרום השרון במסגרת תוכנית "ניצנים".</w:t>
      </w:r>
    </w:p>
    <w:p w14:paraId="30DA9023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4BD86841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האחריות הניהולית של הצהרונים תתבצע על ידי החברה הכלכלית לפיתוח דרום השרון. </w:t>
      </w:r>
    </w:p>
    <w:p w14:paraId="482461C6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36C7D2CE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כחלק מתהליך גיבוש ויישום תכנית פדגוגית שנתית על ידי אגף החינוך, הכוללת העשרה והתאמת פעילויות לימודיות חינוכיות ברצף. </w:t>
      </w:r>
      <w:r>
        <w:rPr>
          <w:rFonts w:asciiTheme="minorBidi" w:eastAsia="Calibri" w:hAnsiTheme="minorBidi" w:cstheme="minorBidi"/>
          <w:sz w:val="26"/>
          <w:szCs w:val="26"/>
          <w:u w:val="single"/>
          <w:rtl/>
          <w:lang w:bidi="he-IL"/>
        </w:rPr>
        <w:t>במטרה</w:t>
      </w: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 להתאמה ורצף האיכות הפדגוגית בסוף יום הלימודים לזו של יום הלימודים כולו.</w:t>
      </w:r>
    </w:p>
    <w:p w14:paraId="2AEEF590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  <w:t>אנו רואים במסגרת הצהרון השלמה למסגרות החינוכיות בשעות הבוקר.</w:t>
      </w:r>
    </w:p>
    <w:p w14:paraId="2C4F6F27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</w:pPr>
    </w:p>
    <w:p w14:paraId="7E67FCD6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צרכיהם של הילדים והילדות בשעות הצהרים, שונים במהותם משעות הבוקר. </w:t>
      </w:r>
    </w:p>
    <w:p w14:paraId="765B9D7E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לכל ילד וילדה צרכים שונים ואינדיבידואלים (חלקם עייפים, חלקם צריכים לפרוק אנרגיה שהצטברה במהלך היום ועוד צרכים להם אנו שמים לב).</w:t>
      </w:r>
    </w:p>
    <w:p w14:paraId="33B5DF70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63499E7B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proofErr w:type="spellStart"/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הילדים.ות</w:t>
      </w:r>
      <w:proofErr w:type="spellEnd"/>
      <w:r>
        <w:rPr>
          <w:rFonts w:asciiTheme="minorBidi" w:eastAsia="Calibri" w:hAnsiTheme="minorBidi" w:cstheme="minorBidi"/>
          <w:sz w:val="26"/>
          <w:szCs w:val="26"/>
          <w:lang w:bidi="he-IL"/>
        </w:rPr>
        <w:t xml:space="preserve"> </w:t>
      </w:r>
      <w:proofErr w:type="spellStart"/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נמצאים.ות</w:t>
      </w:r>
      <w:proofErr w:type="spellEnd"/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 באותו חלל עם אותם </w:t>
      </w:r>
      <w:proofErr w:type="spellStart"/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ילדים.ות</w:t>
      </w:r>
      <w:proofErr w:type="spellEnd"/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 לאורך שעות רבות,</w:t>
      </w:r>
    </w:p>
    <w:p w14:paraId="1A51C9E0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לכן נדרשים להתמודד עם אתגרים רבים – חלוקת מרחב אישי, משחקים, הכנת שעורי בית, מנוחה ועוד....</w:t>
      </w:r>
    </w:p>
    <w:p w14:paraId="4EBA4D26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על מנת לענות על </w:t>
      </w:r>
      <w:proofErr w:type="spellStart"/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צרכיהם.ן</w:t>
      </w:r>
      <w:proofErr w:type="spellEnd"/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, יקבלו מסגרות הצהרונים אופי הפוגתי וחוויתי עם דגש על צרכים רגשיים ואינדיבידואלים.</w:t>
      </w:r>
    </w:p>
    <w:p w14:paraId="5C2E7C2D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7E5EAE39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  <w:t>המטרה שלנו הוא לתת לכל ילד שנמצא במסגרת הצהרון תחושה של בית, משפחה מחבקת ובטוחה, בטחון ותחושת שייכות ולדאוג שהצוותים יכירו אות עולמם האישי.</w:t>
      </w:r>
    </w:p>
    <w:p w14:paraId="114EC5C8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160653EA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אנו מודים למפעילי הצהרונים אשר מסיימים את התקשרותם עם המועצה: "אפטר סקול", "אופק", "קידס אנד פאן" ו"אקטיב סקול" - על השקעתם  ומסירותם בחינוך הילדים ומאחלים להם הצלחה רבה בהמשך.</w:t>
      </w:r>
    </w:p>
    <w:p w14:paraId="0BCDEBB6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75D86554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09B43AE9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6244A5A1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7E92F909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6768CF85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3AEE07E5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58B1A937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0876957F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b/>
          <w:bCs/>
          <w:sz w:val="28"/>
          <w:szCs w:val="28"/>
          <w:rtl/>
          <w:lang w:bidi="he-IL"/>
        </w:rPr>
      </w:pPr>
    </w:p>
    <w:p w14:paraId="32B598B2" w14:textId="1B14CFDA" w:rsidR="00E37A58" w:rsidRDefault="00E37A58" w:rsidP="00E37A58">
      <w:pPr>
        <w:bidi/>
        <w:jc w:val="both"/>
        <w:rPr>
          <w:rFonts w:asciiTheme="minorBidi" w:eastAsia="Calibri" w:hAnsiTheme="minorBidi" w:cstheme="minorBidi"/>
          <w:b/>
          <w:bCs/>
          <w:sz w:val="28"/>
          <w:szCs w:val="28"/>
          <w:rtl/>
          <w:lang w:bidi="he-IL"/>
        </w:rPr>
      </w:pP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bidi="he-IL"/>
        </w:rPr>
        <w:lastRenderedPageBreak/>
        <w:t xml:space="preserve">מתווה הצהרונים: </w:t>
      </w:r>
    </w:p>
    <w:p w14:paraId="7BAFA5D9" w14:textId="77777777" w:rsidR="00E37A58" w:rsidRDefault="00E37A58" w:rsidP="00E37A58">
      <w:pPr>
        <w:bidi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</w:p>
    <w:p w14:paraId="1C7A7716" w14:textId="77777777" w:rsidR="00E37A58" w:rsidRDefault="00E37A58" w:rsidP="00E37A58">
      <w:pPr>
        <w:pStyle w:val="a8"/>
        <w:numPr>
          <w:ilvl w:val="0"/>
          <w:numId w:val="2"/>
        </w:numPr>
        <w:bidi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</w:rPr>
        <w:t xml:space="preserve">פעילות בימים א'-ה', בשעות 12:45/14:00-17:00, </w:t>
      </w:r>
    </w:p>
    <w:p w14:paraId="21374735" w14:textId="77777777" w:rsidR="00E37A58" w:rsidRDefault="00E37A58" w:rsidP="00E37A58">
      <w:pPr>
        <w:pStyle w:val="a8"/>
        <w:numPr>
          <w:ilvl w:val="0"/>
          <w:numId w:val="2"/>
        </w:numPr>
        <w:bidi/>
        <w:rPr>
          <w:rFonts w:asciiTheme="minorBidi" w:eastAsia="Calibri" w:hAnsiTheme="minorBidi" w:cstheme="minorBidi"/>
          <w:sz w:val="26"/>
          <w:szCs w:val="26"/>
          <w:rtl/>
        </w:rPr>
      </w:pPr>
      <w:r>
        <w:rPr>
          <w:rFonts w:asciiTheme="minorBidi" w:eastAsia="Calibri" w:hAnsiTheme="minorBidi" w:cstheme="minorBidi"/>
          <w:sz w:val="26"/>
          <w:szCs w:val="26"/>
          <w:rtl/>
        </w:rPr>
        <w:t>שני חוגי העשרה בשבוע</w:t>
      </w:r>
    </w:p>
    <w:p w14:paraId="60B38947" w14:textId="77777777" w:rsidR="00E37A58" w:rsidRDefault="00E37A58" w:rsidP="00E37A58">
      <w:pPr>
        <w:pStyle w:val="a8"/>
        <w:numPr>
          <w:ilvl w:val="0"/>
          <w:numId w:val="2"/>
        </w:numPr>
        <w:bidi/>
        <w:rPr>
          <w:rFonts w:asciiTheme="minorBidi" w:eastAsia="Calibri" w:hAnsiTheme="minorBidi" w:cstheme="minorBidi"/>
          <w:sz w:val="26"/>
          <w:szCs w:val="26"/>
        </w:rPr>
      </w:pPr>
      <w:r>
        <w:rPr>
          <w:rFonts w:asciiTheme="minorBidi" w:eastAsia="Calibri" w:hAnsiTheme="minorBidi" w:cstheme="minorBidi"/>
          <w:sz w:val="26"/>
          <w:szCs w:val="26"/>
          <w:rtl/>
        </w:rPr>
        <w:t>14 ימי קייטנה בחגים</w:t>
      </w:r>
    </w:p>
    <w:p w14:paraId="62A65E81" w14:textId="77777777" w:rsidR="00E37A58" w:rsidRDefault="00E37A58" w:rsidP="00E37A58">
      <w:pPr>
        <w:pStyle w:val="a8"/>
        <w:numPr>
          <w:ilvl w:val="0"/>
          <w:numId w:val="2"/>
        </w:numPr>
        <w:bidi/>
        <w:rPr>
          <w:rFonts w:asciiTheme="minorBidi" w:eastAsia="Calibri" w:hAnsiTheme="minorBidi" w:cstheme="minorBidi"/>
          <w:sz w:val="26"/>
          <w:szCs w:val="26"/>
        </w:rPr>
      </w:pPr>
      <w:r>
        <w:rPr>
          <w:rFonts w:asciiTheme="minorBidi" w:eastAsia="Calibri" w:hAnsiTheme="minorBidi" w:cstheme="minorBidi"/>
          <w:sz w:val="26"/>
          <w:szCs w:val="26"/>
          <w:rtl/>
        </w:rPr>
        <w:t xml:space="preserve">ארוחה מזינה (בהמשך תבחר חברת קייטרינג), </w:t>
      </w:r>
    </w:p>
    <w:p w14:paraId="2384626B" w14:textId="77777777" w:rsidR="00E37A58" w:rsidRDefault="00E37A58" w:rsidP="00E37A58">
      <w:pPr>
        <w:pStyle w:val="a8"/>
        <w:numPr>
          <w:ilvl w:val="0"/>
          <w:numId w:val="2"/>
        </w:numPr>
        <w:bidi/>
        <w:rPr>
          <w:rFonts w:asciiTheme="minorBidi" w:eastAsia="Calibri" w:hAnsiTheme="minorBidi" w:cstheme="minorBidi"/>
          <w:sz w:val="26"/>
          <w:szCs w:val="26"/>
        </w:rPr>
      </w:pPr>
      <w:r>
        <w:rPr>
          <w:rFonts w:asciiTheme="minorBidi" w:eastAsia="Calibri" w:hAnsiTheme="minorBidi" w:cstheme="minorBidi"/>
          <w:sz w:val="26"/>
          <w:szCs w:val="26"/>
          <w:rtl/>
        </w:rPr>
        <w:t xml:space="preserve">תוכנית פדגוגית מותאמת לגיל הילדים שתועבר לצוותים בעזרת השתלמויות מקצועיות מידיי חודש. </w:t>
      </w:r>
    </w:p>
    <w:p w14:paraId="28C05766" w14:textId="77777777" w:rsidR="00E37A58" w:rsidRDefault="00E37A58" w:rsidP="00E37A58">
      <w:pPr>
        <w:pStyle w:val="a8"/>
        <w:numPr>
          <w:ilvl w:val="0"/>
          <w:numId w:val="2"/>
        </w:numPr>
        <w:bidi/>
        <w:rPr>
          <w:rFonts w:asciiTheme="minorBidi" w:eastAsia="Calibri" w:hAnsiTheme="minorBidi" w:cstheme="minorBidi"/>
          <w:sz w:val="26"/>
          <w:szCs w:val="26"/>
        </w:rPr>
      </w:pPr>
      <w:r>
        <w:rPr>
          <w:rFonts w:asciiTheme="minorBidi" w:eastAsia="Calibri" w:hAnsiTheme="minorBidi" w:cstheme="minorBidi"/>
          <w:sz w:val="26"/>
          <w:szCs w:val="26"/>
          <w:rtl/>
        </w:rPr>
        <w:t xml:space="preserve">ליווי צוותי הצהרונים ע"י מנחה פדגוגית, מורן פפולר (בעלת ניסיון רב שנים בכתיבת תוכניות פדגוגיות והדרכת צוותי חינוך). במסגרת התוכנית תינתן חשיבות להתמקצעות הצוותים ולקידום מקצוענות לאורך כל השנה. </w:t>
      </w:r>
    </w:p>
    <w:p w14:paraId="75E5A431" w14:textId="77777777" w:rsidR="00E37A58" w:rsidRDefault="00E37A58" w:rsidP="00E37A58">
      <w:pPr>
        <w:pStyle w:val="a8"/>
        <w:bidi/>
        <w:spacing w:after="200"/>
        <w:rPr>
          <w:rFonts w:asciiTheme="minorBidi" w:eastAsia="Calibri" w:hAnsiTheme="minorBidi" w:cstheme="minorBidi"/>
          <w:sz w:val="26"/>
          <w:szCs w:val="26"/>
          <w:u w:val="single"/>
          <w:rtl/>
        </w:rPr>
      </w:pPr>
    </w:p>
    <w:p w14:paraId="05D8D83A" w14:textId="77777777" w:rsidR="00E37A58" w:rsidRDefault="00E37A58" w:rsidP="00E37A58">
      <w:pPr>
        <w:pStyle w:val="a8"/>
        <w:bidi/>
        <w:spacing w:after="200"/>
        <w:rPr>
          <w:rFonts w:asciiTheme="minorBidi" w:eastAsia="Calibri" w:hAnsiTheme="minorBidi" w:cstheme="minorBidi"/>
          <w:b/>
          <w:bCs/>
          <w:sz w:val="26"/>
          <w:szCs w:val="26"/>
          <w:u w:val="single"/>
          <w:rtl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u w:val="single"/>
          <w:rtl/>
        </w:rPr>
        <w:t>במהלך חודש מאי יתקיימו מפגשים פתוחים עם ההורים בחלוקה לישובים:</w:t>
      </w:r>
    </w:p>
    <w:p w14:paraId="6AEBD640" w14:textId="77777777" w:rsidR="00E37A58" w:rsidRDefault="00E37A58" w:rsidP="00E37A58">
      <w:pPr>
        <w:numPr>
          <w:ilvl w:val="0"/>
          <w:numId w:val="2"/>
        </w:numPr>
        <w:bidi/>
        <w:contextualSpacing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u w:val="single"/>
          <w:rtl/>
          <w:lang w:bidi="he-IL"/>
        </w:rPr>
        <w:t>בבית העם בשדה חמד</w:t>
      </w: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  – ביום 30/5/21 בשעה 20:00, לתושבי: 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 xml:space="preserve">עדנים, גני עם, </w:t>
      </w:r>
      <w:proofErr w:type="spellStart"/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ירקונה</w:t>
      </w:r>
      <w:proofErr w:type="spellEnd"/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,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</w:rPr>
        <w:t xml:space="preserve"> 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 xml:space="preserve">נווה ירק, </w:t>
      </w:r>
      <w:proofErr w:type="spellStart"/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אלישמע</w:t>
      </w:r>
      <w:proofErr w:type="spellEnd"/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, שדי חמד</w:t>
      </w:r>
    </w:p>
    <w:p w14:paraId="74874364" w14:textId="77777777" w:rsidR="00E37A58" w:rsidRDefault="00E37A58" w:rsidP="00E37A58">
      <w:pPr>
        <w:bidi/>
        <w:ind w:left="720"/>
        <w:contextualSpacing/>
        <w:jc w:val="both"/>
        <w:rPr>
          <w:rFonts w:asciiTheme="minorBidi" w:eastAsia="Calibri" w:hAnsiTheme="minorBidi" w:cstheme="minorBidi"/>
          <w:sz w:val="26"/>
          <w:szCs w:val="26"/>
          <w:lang w:bidi="he-IL"/>
        </w:rPr>
      </w:pPr>
    </w:p>
    <w:p w14:paraId="04315422" w14:textId="74FEF0C5" w:rsidR="00E37A58" w:rsidRDefault="00E37A58" w:rsidP="00E37A58">
      <w:pPr>
        <w:numPr>
          <w:ilvl w:val="0"/>
          <w:numId w:val="2"/>
        </w:numPr>
        <w:bidi/>
        <w:contextualSpacing/>
        <w:jc w:val="both"/>
        <w:rPr>
          <w:rFonts w:asciiTheme="minorBidi" w:hAnsiTheme="minorBidi" w:cstheme="minorBidi"/>
          <w:sz w:val="26"/>
          <w:szCs w:val="26"/>
          <w:shd w:val="clear" w:color="auto" w:fill="FFFFFF"/>
          <w:rtl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u w:val="single"/>
          <w:rtl/>
          <w:lang w:bidi="he-IL"/>
        </w:rPr>
        <w:t>בבית התרבות בגן חיים</w:t>
      </w: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 -  ביום </w:t>
      </w:r>
      <w:r w:rsidR="009F2B29">
        <w:rPr>
          <w:rFonts w:asciiTheme="minorBidi" w:eastAsia="Calibri" w:hAnsiTheme="minorBidi" w:cstheme="minorBidi" w:hint="cs"/>
          <w:sz w:val="26"/>
          <w:szCs w:val="26"/>
          <w:rtl/>
          <w:lang w:bidi="he-IL"/>
        </w:rPr>
        <w:t>7/6</w:t>
      </w: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/21 בשעה 20:00, עבור תושבי: 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 xml:space="preserve">שדה </w:t>
      </w:r>
      <w:proofErr w:type="spellStart"/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ורבורג</w:t>
      </w:r>
      <w:proofErr w:type="spellEnd"/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, גן חיים,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</w:rPr>
        <w:t xml:space="preserve"> 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צופית,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</w:rPr>
        <w:t xml:space="preserve"> 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 xml:space="preserve">כפר </w:t>
      </w:r>
      <w:proofErr w:type="spellStart"/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מל"ל</w:t>
      </w:r>
      <w:proofErr w:type="spellEnd"/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 xml:space="preserve"> ורמות השבים</w:t>
      </w:r>
    </w:p>
    <w:p w14:paraId="7375591E" w14:textId="77777777" w:rsidR="00E37A58" w:rsidRDefault="00E37A58" w:rsidP="00E37A58">
      <w:pPr>
        <w:bidi/>
        <w:ind w:left="720"/>
        <w:contextualSpacing/>
        <w:jc w:val="both"/>
        <w:rPr>
          <w:rFonts w:asciiTheme="minorBidi" w:hAnsiTheme="minorBidi" w:cstheme="minorBidi"/>
          <w:sz w:val="26"/>
          <w:szCs w:val="26"/>
          <w:shd w:val="clear" w:color="auto" w:fill="FFFFFF"/>
        </w:rPr>
      </w:pPr>
    </w:p>
    <w:p w14:paraId="77E8B9A6" w14:textId="77777777" w:rsidR="00E37A58" w:rsidRDefault="00E37A58" w:rsidP="00E37A58">
      <w:pPr>
        <w:numPr>
          <w:ilvl w:val="0"/>
          <w:numId w:val="2"/>
        </w:numPr>
        <w:bidi/>
        <w:contextualSpacing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hAnsiTheme="minorBidi" w:cstheme="minorBidi"/>
          <w:b/>
          <w:bCs/>
          <w:sz w:val="26"/>
          <w:szCs w:val="26"/>
          <w:u w:val="single"/>
          <w:shd w:val="clear" w:color="auto" w:fill="FFFFFF"/>
          <w:rtl/>
          <w:lang w:bidi="he-IL"/>
        </w:rPr>
        <w:t>במתנ"ס צור יצחק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  <w:lang w:bidi="he-IL"/>
        </w:rPr>
        <w:t>- ב- 31/5/2021 בשעה 20:00 - להורים של ילדי הגן</w:t>
      </w: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 xml:space="preserve"> </w:t>
      </w:r>
    </w:p>
    <w:p w14:paraId="362708EC" w14:textId="77777777" w:rsidR="00E37A58" w:rsidRDefault="00E37A58" w:rsidP="00E37A58">
      <w:pPr>
        <w:pStyle w:val="a8"/>
        <w:bidi/>
        <w:rPr>
          <w:rFonts w:asciiTheme="minorBidi" w:eastAsia="Calibri" w:hAnsiTheme="minorBidi" w:cstheme="minorBidi"/>
          <w:sz w:val="26"/>
          <w:szCs w:val="26"/>
          <w:lang w:bidi="he-IL"/>
        </w:rPr>
      </w:pPr>
      <w:r>
        <w:rPr>
          <w:rFonts w:asciiTheme="minorBidi" w:eastAsia="Calibri" w:hAnsiTheme="minorBidi" w:cstheme="minorBidi"/>
          <w:sz w:val="26"/>
          <w:szCs w:val="26"/>
          <w:rtl/>
        </w:rPr>
        <w:t xml:space="preserve">ב- 21:00, להורי ילדי בי"ס </w:t>
      </w:r>
      <w:r>
        <w:rPr>
          <w:rFonts w:asciiTheme="minorBidi" w:hAnsiTheme="minorBidi" w:cstheme="minorBidi"/>
          <w:sz w:val="26"/>
          <w:szCs w:val="26"/>
          <w:shd w:val="clear" w:color="auto" w:fill="FFFFFF"/>
          <w:rtl/>
        </w:rPr>
        <w:t>- תושבי: צור יצחק וצור נתן</w:t>
      </w:r>
    </w:p>
    <w:p w14:paraId="128E03B4" w14:textId="4851DE8F" w:rsidR="00E37A58" w:rsidRDefault="00E37A58" w:rsidP="00E37A58">
      <w:pPr>
        <w:numPr>
          <w:ilvl w:val="0"/>
          <w:numId w:val="2"/>
        </w:numPr>
        <w:bidi/>
        <w:contextualSpacing/>
        <w:jc w:val="both"/>
        <w:rPr>
          <w:rFonts w:asciiTheme="minorBidi" w:eastAsia="Calibri" w:hAnsiTheme="minorBidi" w:cstheme="minorBidi"/>
          <w:sz w:val="26"/>
          <w:szCs w:val="26"/>
          <w:lang w:bidi="he-IL"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u w:val="single"/>
          <w:rtl/>
          <w:lang w:bidi="he-IL"/>
        </w:rPr>
        <w:t>על הדק של "בית העם" בכפר סירקין</w:t>
      </w:r>
      <w:r>
        <w:rPr>
          <w:rFonts w:asciiTheme="minorBidi" w:eastAsia="Calibri" w:hAnsiTheme="minorBidi" w:cstheme="minorBidi"/>
          <w:sz w:val="26"/>
          <w:szCs w:val="26"/>
          <w:rtl/>
          <w:lang w:bidi="he-IL"/>
        </w:rPr>
        <w:t>-  ביום 26/5/21 בשעה 20:00, לתושבי: כפר מע"ש, כפר סירקין ומגשימים</w:t>
      </w:r>
    </w:p>
    <w:p w14:paraId="07D40159" w14:textId="5C33B199" w:rsidR="00E37A58" w:rsidRDefault="00E37A58" w:rsidP="00E37A58">
      <w:pPr>
        <w:numPr>
          <w:ilvl w:val="0"/>
          <w:numId w:val="2"/>
        </w:numPr>
        <w:bidi/>
        <w:contextualSpacing/>
        <w:jc w:val="both"/>
        <w:rPr>
          <w:rFonts w:asciiTheme="minorBidi" w:eastAsia="Calibri" w:hAnsiTheme="minorBidi" w:cstheme="minorBidi"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u w:val="single"/>
          <w:rtl/>
          <w:lang w:bidi="he-IL"/>
        </w:rPr>
        <w:t xml:space="preserve">במתנ"ס </w:t>
      </w:r>
      <w:r>
        <w:rPr>
          <w:rFonts w:asciiTheme="minorBidi" w:eastAsia="Calibri" w:hAnsiTheme="minorBidi" w:cstheme="minorBidi" w:hint="cs"/>
          <w:sz w:val="26"/>
          <w:szCs w:val="26"/>
          <w:rtl/>
          <w:lang w:bidi="he-IL"/>
        </w:rPr>
        <w:t xml:space="preserve">מתן- ביום 1/6/2021 בשעה 20:15- מיועד להורי ילדי הגנים: ענבל, דרור, אלון ופעמון. </w:t>
      </w:r>
    </w:p>
    <w:p w14:paraId="6D30CC2E" w14:textId="77777777" w:rsidR="00E37A58" w:rsidRDefault="00E37A58" w:rsidP="00E37A58">
      <w:pPr>
        <w:bidi/>
        <w:ind w:left="720"/>
        <w:contextualSpacing/>
        <w:jc w:val="both"/>
        <w:rPr>
          <w:rFonts w:asciiTheme="minorBidi" w:eastAsia="Calibri" w:hAnsiTheme="minorBidi" w:cstheme="minorBidi"/>
          <w:sz w:val="26"/>
          <w:szCs w:val="26"/>
          <w:lang w:bidi="he-IL"/>
        </w:rPr>
      </w:pPr>
    </w:p>
    <w:p w14:paraId="0415FEF8" w14:textId="77777777" w:rsidR="00E37A58" w:rsidRDefault="00E37A58" w:rsidP="00E37A58">
      <w:pPr>
        <w:pStyle w:val="a8"/>
        <w:bidi/>
        <w:spacing w:after="200"/>
        <w:ind w:left="368"/>
        <w:jc w:val="center"/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rtl/>
        </w:rPr>
        <w:t>הרישום יפתח לקראת סוף חודש מאי, דרך אתר המועצה ואתר החברה הכלכלית.  ** עדכון ישלח לתושבים.</w:t>
      </w:r>
    </w:p>
    <w:p w14:paraId="5AE3261E" w14:textId="29A4BE90" w:rsidR="00E37A58" w:rsidRDefault="00E37A58" w:rsidP="00E37A58">
      <w:pPr>
        <w:bidi/>
        <w:spacing w:after="200"/>
        <w:ind w:left="226"/>
        <w:contextualSpacing/>
        <w:jc w:val="right"/>
        <w:rPr>
          <w:rFonts w:asciiTheme="minorBidi" w:eastAsia="Calibri" w:hAnsiTheme="minorBidi" w:cstheme="minorBidi"/>
          <w:b/>
          <w:bCs/>
          <w:sz w:val="26"/>
          <w:szCs w:val="26"/>
          <w:lang w:bidi="he-IL"/>
        </w:rPr>
      </w:pPr>
      <w:r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  <w:t xml:space="preserve">לקבלת פרטים נוספים אפשר לפנות ל: </w:t>
      </w:r>
      <w:hyperlink r:id="rId7" w:history="1">
        <w:r>
          <w:rPr>
            <w:rStyle w:val="Hyperlink"/>
            <w:rFonts w:asciiTheme="minorBidi" w:eastAsia="Calibri" w:hAnsiTheme="minorBidi" w:cstheme="minorBidi"/>
            <w:b/>
            <w:bCs/>
            <w:sz w:val="26"/>
            <w:szCs w:val="26"/>
            <w:lang w:bidi="he-IL"/>
          </w:rPr>
          <w:t>sigalk@dsharon.org.il</w:t>
        </w:r>
      </w:hyperlink>
      <w:r>
        <w:rPr>
          <w:rFonts w:asciiTheme="minorBidi" w:eastAsia="Calibri" w:hAnsiTheme="minorBidi" w:cstheme="minorBidi"/>
          <w:b/>
          <w:bCs/>
          <w:sz w:val="26"/>
          <w:szCs w:val="26"/>
          <w:lang w:bidi="he-IL"/>
        </w:rPr>
        <w:t xml:space="preserve">. </w:t>
      </w:r>
      <w:hyperlink r:id="rId8" w:history="1">
        <w:r w:rsidRPr="00CB05CF">
          <w:rPr>
            <w:rStyle w:val="Hyperlink"/>
            <w:rFonts w:asciiTheme="minorBidi" w:eastAsia="Calibri" w:hAnsiTheme="minorBidi" w:cstheme="minorBidi"/>
            <w:b/>
            <w:bCs/>
            <w:sz w:val="26"/>
            <w:szCs w:val="26"/>
            <w:lang w:bidi="he-IL"/>
          </w:rPr>
          <w:t>helens@dsharon.org.il</w:t>
        </w:r>
      </w:hyperlink>
    </w:p>
    <w:p w14:paraId="1E1703BE" w14:textId="77777777" w:rsidR="00E37A58" w:rsidRDefault="00E37A58" w:rsidP="00E37A58">
      <w:pPr>
        <w:bidi/>
        <w:spacing w:after="200"/>
        <w:ind w:left="226"/>
        <w:contextualSpacing/>
        <w:jc w:val="right"/>
        <w:rPr>
          <w:rFonts w:asciiTheme="minorBidi" w:eastAsia="Calibri" w:hAnsiTheme="minorBidi" w:cstheme="minorBidi"/>
          <w:b/>
          <w:bCs/>
          <w:sz w:val="26"/>
          <w:szCs w:val="26"/>
          <w:rtl/>
          <w:lang w:bidi="he-IL"/>
        </w:rPr>
      </w:pPr>
    </w:p>
    <w:p w14:paraId="6CB654C9" w14:textId="1DBBF150" w:rsidR="00E37A58" w:rsidRDefault="00E37A58" w:rsidP="00E37A58">
      <w:pPr>
        <w:bidi/>
        <w:spacing w:after="200"/>
        <w:rPr>
          <w:rFonts w:asciiTheme="minorBidi" w:eastAsia="Calibri" w:hAnsiTheme="minorBidi" w:cs="Guttman Yad-Brush"/>
          <w:lang w:bidi="he-IL"/>
        </w:rPr>
      </w:pPr>
      <w:r>
        <w:rPr>
          <w:rFonts w:asciiTheme="minorBidi" w:eastAsia="Calibri" w:hAnsiTheme="minorBidi" w:cs="Guttman Yad-Brush" w:hint="cs"/>
          <w:rtl/>
          <w:lang w:bidi="he-IL"/>
        </w:rPr>
        <w:t>אנו מאחלים לכל משתתפי הצהרון חוויית פעילות מהנה</w:t>
      </w:r>
    </w:p>
    <w:p w14:paraId="29DFA459" w14:textId="7853EA7A" w:rsidR="00E37A58" w:rsidRDefault="00E37A58" w:rsidP="00E37A58">
      <w:pPr>
        <w:bidi/>
        <w:spacing w:after="200"/>
        <w:ind w:left="226"/>
        <w:jc w:val="center"/>
        <w:rPr>
          <w:rFonts w:asciiTheme="minorBidi" w:hAnsiTheme="minorBidi" w:cs="Guttman Yad-Brush"/>
          <w:rtl/>
          <w:lang w:bidi="he-IL"/>
        </w:rPr>
      </w:pPr>
      <w:r>
        <w:rPr>
          <w:rFonts w:asciiTheme="minorBidi" w:eastAsia="Calibri" w:hAnsiTheme="minorBidi" w:cs="Guttman Yad-Brush" w:hint="cs"/>
          <w:rtl/>
          <w:lang w:bidi="he-IL"/>
        </w:rPr>
        <w:t>סיגל מלכי וצוות צהרון</w:t>
      </w:r>
      <w:r>
        <w:rPr>
          <w:rFonts w:asciiTheme="minorBidi" w:hAnsiTheme="minorBidi" w:cs="Guttman Yad-Brush" w:hint="cs"/>
          <w:rtl/>
          <w:lang w:bidi="he-IL"/>
        </w:rPr>
        <w:t xml:space="preserve">  </w:t>
      </w:r>
      <w:r>
        <w:rPr>
          <w:rFonts w:asciiTheme="minorBidi" w:hAnsiTheme="minorBidi" w:cs="Guttman Yad-Brush"/>
          <w:lang w:bidi="he-IL"/>
        </w:rPr>
        <w:t>IN</w:t>
      </w:r>
      <w:r>
        <w:rPr>
          <w:rFonts w:asciiTheme="minorBidi" w:hAnsiTheme="minorBidi" w:cs="Guttman Yad-Brush" w:hint="cs"/>
          <w:rtl/>
          <w:lang w:bidi="he-IL"/>
        </w:rPr>
        <w:t xml:space="preserve"> דרום השרון</w:t>
      </w:r>
    </w:p>
    <w:p w14:paraId="4657346B" w14:textId="08FE1900" w:rsidR="00CA5E0A" w:rsidRDefault="00CA5E0A" w:rsidP="00CA5E0A">
      <w:pPr>
        <w:bidi/>
        <w:spacing w:after="200"/>
        <w:ind w:left="226"/>
        <w:jc w:val="center"/>
        <w:rPr>
          <w:rFonts w:asciiTheme="minorBidi" w:hAnsiTheme="minorBidi" w:cs="Guttman Yad-Brush" w:hint="cs"/>
          <w:rtl/>
          <w:lang w:bidi="he-IL"/>
        </w:rPr>
      </w:pPr>
      <w:r>
        <w:rPr>
          <w:noProof/>
        </w:rPr>
        <w:lastRenderedPageBreak/>
        <w:drawing>
          <wp:inline distT="0" distB="0" distL="0" distR="0" wp14:anchorId="54AFA7AB" wp14:editId="0E4978A5">
            <wp:extent cx="5274310" cy="7916545"/>
            <wp:effectExtent l="0" t="0" r="2540" b="825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E755" w14:textId="0E5D96ED" w:rsidR="00B724B2" w:rsidRPr="00115983" w:rsidRDefault="00B724B2" w:rsidP="00115983">
      <w:pPr>
        <w:rPr>
          <w:rtl/>
          <w:lang w:bidi="he-IL"/>
        </w:rPr>
      </w:pPr>
    </w:p>
    <w:sectPr w:rsidR="00B724B2" w:rsidRPr="00115983" w:rsidSect="00671209">
      <w:headerReference w:type="default" r:id="rId11"/>
      <w:footerReference w:type="default" r:id="rId12"/>
      <w:pgSz w:w="11906" w:h="16838"/>
      <w:pgMar w:top="1440" w:right="1800" w:bottom="2269" w:left="1800" w:header="720" w:footer="140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D4B2" w14:textId="77777777" w:rsidR="005C58EA" w:rsidRDefault="005C58EA" w:rsidP="00B724B2">
      <w:r>
        <w:separator/>
      </w:r>
    </w:p>
  </w:endnote>
  <w:endnote w:type="continuationSeparator" w:id="0">
    <w:p w14:paraId="5345721B" w14:textId="77777777" w:rsidR="005C58EA" w:rsidRDefault="005C58EA" w:rsidP="00B7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8CCC" w14:textId="3A3DCBA1" w:rsidR="00B724B2" w:rsidRDefault="00DB2DF3">
    <w:pPr>
      <w:pStyle w:val="a5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1856F0" wp14:editId="20314CC6">
              <wp:simplePos x="0" y="0"/>
              <wp:positionH relativeFrom="column">
                <wp:posOffset>2647950</wp:posOffset>
              </wp:positionH>
              <wp:positionV relativeFrom="paragraph">
                <wp:posOffset>-388620</wp:posOffset>
              </wp:positionV>
              <wp:extent cx="3248025" cy="1066800"/>
              <wp:effectExtent l="0" t="0" r="0" b="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48025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FA539" w14:textId="3EF2C4F3" w:rsidR="00B724B2" w:rsidRPr="00990111" w:rsidRDefault="00B724B2" w:rsidP="00B724B2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2060"/>
                              <w:rtl/>
                            </w:rPr>
                          </w:pPr>
                          <w:r w:rsidRPr="00990111">
                            <w:rPr>
                              <w:rFonts w:asciiTheme="minorBidi" w:hAnsiTheme="minorBidi"/>
                              <w:b/>
                              <w:bCs/>
                              <w:color w:val="002060"/>
                              <w:rtl/>
                            </w:rPr>
                            <w:t>קר</w:t>
                          </w:r>
                          <w:r w:rsidR="00BE10FD" w:rsidRPr="00990111">
                            <w:rPr>
                              <w:rFonts w:asciiTheme="minorBidi" w:hAnsiTheme="minorBidi" w:hint="cs"/>
                              <w:b/>
                              <w:bCs/>
                              <w:color w:val="002060"/>
                              <w:rtl/>
                            </w:rPr>
                            <w:t>י</w:t>
                          </w:r>
                          <w:r w:rsidRPr="00990111">
                            <w:rPr>
                              <w:rFonts w:asciiTheme="minorBidi" w:hAnsiTheme="minorBidi"/>
                              <w:b/>
                              <w:bCs/>
                              <w:color w:val="002060"/>
                              <w:rtl/>
                            </w:rPr>
                            <w:t xml:space="preserve">ית המועצה ת.ד.500 נווה ירק 49945 </w:t>
                          </w:r>
                        </w:p>
                        <w:p w14:paraId="30F27C6F" w14:textId="04C49CCF" w:rsidR="00B724B2" w:rsidRPr="00990111" w:rsidRDefault="00B724B2" w:rsidP="00B724B2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2060"/>
                              <w:rtl/>
                            </w:rPr>
                          </w:pPr>
                          <w:r w:rsidRPr="00990111">
                            <w:rPr>
                              <w:rFonts w:asciiTheme="minorBidi" w:hAnsiTheme="minorBidi"/>
                              <w:b/>
                              <w:bCs/>
                              <w:color w:val="002060"/>
                              <w:rtl/>
                            </w:rPr>
                            <w:t>טל׳: 03-9000620 פקס: 03-9000622</w:t>
                          </w:r>
                        </w:p>
                        <w:p w14:paraId="66501D3C" w14:textId="35674846" w:rsidR="00EE4A7D" w:rsidRPr="00990111" w:rsidRDefault="00B724B2" w:rsidP="00990111">
                          <w:pPr>
                            <w:rPr>
                              <w:rFonts w:asciiTheme="minorBidi" w:hAnsiTheme="minorBidi"/>
                              <w:b/>
                              <w:bCs/>
                              <w:color w:val="002060"/>
                            </w:rPr>
                          </w:pPr>
                          <w:r w:rsidRPr="00990111">
                            <w:rPr>
                              <w:rFonts w:asciiTheme="minorBidi" w:hAnsiTheme="minorBidi"/>
                              <w:b/>
                              <w:bCs/>
                              <w:color w:val="002060"/>
                            </w:rPr>
                            <w:t xml:space="preserve">E-mail: </w:t>
                          </w:r>
                          <w:hyperlink r:id="rId1" w:history="1">
                            <w:r w:rsidR="009C39EF" w:rsidRPr="00990111">
                              <w:rPr>
                                <w:rStyle w:val="Hyperlink"/>
                                <w:rFonts w:asciiTheme="minorBidi" w:hAnsiTheme="minorBidi"/>
                                <w:b/>
                                <w:bCs/>
                              </w:rPr>
                              <w:t>elazar@dsharon.org.il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56F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208.5pt;margin-top:-30.6pt;width:255.75pt;height:84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" filled="f" stroked="f">
              <v:textbox>
                <w:txbxContent>
                  <w:p w14:paraId="797FA539" w14:textId="3EF2C4F3" w:rsidR="00B724B2" w:rsidRPr="00990111" w:rsidRDefault="00B724B2" w:rsidP="00B724B2">
                    <w:pPr>
                      <w:rPr>
                        <w:rFonts w:asciiTheme="minorBidi" w:hAnsiTheme="minorBidi"/>
                        <w:b/>
                        <w:bCs/>
                        <w:color w:val="002060"/>
                        <w:rtl/>
                      </w:rPr>
                    </w:pPr>
                    <w:r w:rsidRPr="00990111">
                      <w:rPr>
                        <w:rFonts w:asciiTheme="minorBidi" w:hAnsiTheme="minorBidi"/>
                        <w:b/>
                        <w:bCs/>
                        <w:color w:val="002060"/>
                        <w:rtl/>
                      </w:rPr>
                      <w:t>קר</w:t>
                    </w:r>
                    <w:r w:rsidR="00BE10FD" w:rsidRPr="00990111">
                      <w:rPr>
                        <w:rFonts w:asciiTheme="minorBidi" w:hAnsiTheme="minorBidi" w:hint="cs"/>
                        <w:b/>
                        <w:bCs/>
                        <w:color w:val="002060"/>
                        <w:rtl/>
                      </w:rPr>
                      <w:t>י</w:t>
                    </w:r>
                    <w:r w:rsidRPr="00990111">
                      <w:rPr>
                        <w:rFonts w:asciiTheme="minorBidi" w:hAnsiTheme="minorBidi"/>
                        <w:b/>
                        <w:bCs/>
                        <w:color w:val="002060"/>
                        <w:rtl/>
                      </w:rPr>
                      <w:t xml:space="preserve">ית המועצה ת.ד.500 נווה ירק 49945 </w:t>
                    </w:r>
                  </w:p>
                  <w:p w14:paraId="30F27C6F" w14:textId="04C49CCF" w:rsidR="00B724B2" w:rsidRPr="00990111" w:rsidRDefault="00B724B2" w:rsidP="00B724B2">
                    <w:pPr>
                      <w:rPr>
                        <w:rFonts w:asciiTheme="minorBidi" w:hAnsiTheme="minorBidi"/>
                        <w:b/>
                        <w:bCs/>
                        <w:color w:val="002060"/>
                        <w:rtl/>
                      </w:rPr>
                    </w:pPr>
                    <w:r w:rsidRPr="00990111">
                      <w:rPr>
                        <w:rFonts w:asciiTheme="minorBidi" w:hAnsiTheme="minorBidi"/>
                        <w:b/>
                        <w:bCs/>
                        <w:color w:val="002060"/>
                        <w:rtl/>
                      </w:rPr>
                      <w:t>טל׳: 03-9000620 פקס: 03-9000622</w:t>
                    </w:r>
                  </w:p>
                  <w:p w14:paraId="66501D3C" w14:textId="35674846" w:rsidR="00EE4A7D" w:rsidRPr="00990111" w:rsidRDefault="00B724B2" w:rsidP="00990111">
                    <w:pPr>
                      <w:rPr>
                        <w:rFonts w:asciiTheme="minorBidi" w:hAnsiTheme="minorBidi"/>
                        <w:b/>
                        <w:bCs/>
                        <w:color w:val="002060"/>
                      </w:rPr>
                    </w:pPr>
                    <w:r w:rsidRPr="00990111">
                      <w:rPr>
                        <w:rFonts w:asciiTheme="minorBidi" w:hAnsiTheme="minorBidi"/>
                        <w:b/>
                        <w:bCs/>
                        <w:color w:val="002060"/>
                      </w:rPr>
                      <w:t xml:space="preserve">E-mail: </w:t>
                    </w:r>
                    <w:hyperlink r:id="rId2" w:history="1">
                      <w:r w:rsidR="009C39EF" w:rsidRPr="00990111">
                        <w:rPr>
                          <w:rStyle w:val="Hyperlink"/>
                          <w:rFonts w:asciiTheme="minorBidi" w:hAnsiTheme="minorBidi"/>
                          <w:b/>
                          <w:bCs/>
                        </w:rPr>
                        <w:t>elazar@dsharon.org.il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A73CDB" wp14:editId="01C63C11">
          <wp:simplePos x="0" y="0"/>
          <wp:positionH relativeFrom="column">
            <wp:posOffset>-1136650</wp:posOffset>
          </wp:positionH>
          <wp:positionV relativeFrom="paragraph">
            <wp:posOffset>-345440</wp:posOffset>
          </wp:positionV>
          <wp:extent cx="3860800" cy="819150"/>
          <wp:effectExtent l="0" t="0" r="6350" b="0"/>
          <wp:wrapThrough wrapText="bothSides">
            <wp:wrapPolygon edited="0">
              <wp:start x="0" y="0"/>
              <wp:lineTo x="0" y="21098"/>
              <wp:lineTo x="21529" y="21098"/>
              <wp:lineTo x="21529" y="8037"/>
              <wp:lineTo x="19611" y="8037"/>
              <wp:lineTo x="19717" y="0"/>
              <wp:lineTo x="0" y="0"/>
            </wp:wrapPolygon>
          </wp:wrapThrough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9AC6" w14:textId="77777777" w:rsidR="005C58EA" w:rsidRDefault="005C58EA" w:rsidP="00B724B2">
      <w:r>
        <w:separator/>
      </w:r>
    </w:p>
  </w:footnote>
  <w:footnote w:type="continuationSeparator" w:id="0">
    <w:p w14:paraId="207F5736" w14:textId="77777777" w:rsidR="005C58EA" w:rsidRDefault="005C58EA" w:rsidP="00B7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0ECB" w14:textId="2C4AA126" w:rsidR="00B724B2" w:rsidRDefault="00B724B2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1E0407" wp14:editId="1519EBBA">
          <wp:simplePos x="0" y="0"/>
          <wp:positionH relativeFrom="column">
            <wp:posOffset>-666115</wp:posOffset>
          </wp:positionH>
          <wp:positionV relativeFrom="paragraph">
            <wp:posOffset>-66675</wp:posOffset>
          </wp:positionV>
          <wp:extent cx="1990725" cy="987425"/>
          <wp:effectExtent l="0" t="0" r="9525" b="3175"/>
          <wp:wrapTight wrapText="bothSides">
            <wp:wrapPolygon edited="0">
              <wp:start x="2067" y="0"/>
              <wp:lineTo x="0" y="1250"/>
              <wp:lineTo x="0" y="6251"/>
              <wp:lineTo x="413" y="20003"/>
              <wp:lineTo x="17156" y="21253"/>
              <wp:lineTo x="18603" y="21253"/>
              <wp:lineTo x="21497" y="20003"/>
              <wp:lineTo x="21497" y="13752"/>
              <wp:lineTo x="10748" y="13335"/>
              <wp:lineTo x="21497" y="11251"/>
              <wp:lineTo x="21497" y="3750"/>
              <wp:lineTo x="3100" y="0"/>
              <wp:lineTo x="2067" y="0"/>
            </wp:wrapPolygon>
          </wp:wrapTight>
          <wp:docPr id="19" name="תמונה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/>
    </w:pict>
  </w:numPicBullet>
  <w:abstractNum w:abstractNumId="0" w15:restartNumberingAfterBreak="0">
    <w:nsid w:val="712F7530"/>
    <w:multiLevelType w:val="hybridMultilevel"/>
    <w:tmpl w:val="828A4DDE"/>
    <w:lvl w:ilvl="0" w:tplc="73A624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1FD4"/>
    <w:multiLevelType w:val="hybridMultilevel"/>
    <w:tmpl w:val="D3EA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F1"/>
    <w:rsid w:val="00115983"/>
    <w:rsid w:val="00145D42"/>
    <w:rsid w:val="00195D95"/>
    <w:rsid w:val="001E3476"/>
    <w:rsid w:val="00250594"/>
    <w:rsid w:val="002660EE"/>
    <w:rsid w:val="00296BC9"/>
    <w:rsid w:val="003579BA"/>
    <w:rsid w:val="00360E5D"/>
    <w:rsid w:val="005425DC"/>
    <w:rsid w:val="00552107"/>
    <w:rsid w:val="005847F1"/>
    <w:rsid w:val="005C58EA"/>
    <w:rsid w:val="00671209"/>
    <w:rsid w:val="006862D4"/>
    <w:rsid w:val="0069472F"/>
    <w:rsid w:val="00747E78"/>
    <w:rsid w:val="0075497E"/>
    <w:rsid w:val="007C1049"/>
    <w:rsid w:val="00990111"/>
    <w:rsid w:val="009C39EF"/>
    <w:rsid w:val="009F2B29"/>
    <w:rsid w:val="00A1653B"/>
    <w:rsid w:val="00A376BB"/>
    <w:rsid w:val="00A43473"/>
    <w:rsid w:val="00A72F2E"/>
    <w:rsid w:val="00AF58EC"/>
    <w:rsid w:val="00B724B2"/>
    <w:rsid w:val="00BE10FD"/>
    <w:rsid w:val="00C3192E"/>
    <w:rsid w:val="00C43540"/>
    <w:rsid w:val="00C8225B"/>
    <w:rsid w:val="00CA5E0A"/>
    <w:rsid w:val="00DB2DF3"/>
    <w:rsid w:val="00DF114D"/>
    <w:rsid w:val="00DF4C85"/>
    <w:rsid w:val="00E0629C"/>
    <w:rsid w:val="00E37A58"/>
    <w:rsid w:val="00E47D13"/>
    <w:rsid w:val="00E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836E5"/>
  <w15:chartTrackingRefBased/>
  <w15:docId w15:val="{10680E0E-3A90-4DE6-940C-37013FB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A58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4B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724B2"/>
  </w:style>
  <w:style w:type="paragraph" w:styleId="a5">
    <w:name w:val="footer"/>
    <w:basedOn w:val="a"/>
    <w:link w:val="a6"/>
    <w:uiPriority w:val="99"/>
    <w:unhideWhenUsed/>
    <w:rsid w:val="00B724B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724B2"/>
  </w:style>
  <w:style w:type="character" w:styleId="Hyperlink">
    <w:name w:val="Hyperlink"/>
    <w:basedOn w:val="a0"/>
    <w:uiPriority w:val="99"/>
    <w:unhideWhenUsed/>
    <w:rsid w:val="00EE4A7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E4A7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47E78"/>
    <w:pPr>
      <w:spacing w:line="360" w:lineRule="auto"/>
      <w:ind w:left="720"/>
      <w:contextualSpacing/>
      <w:jc w:val="both"/>
    </w:pPr>
    <w:rPr>
      <w:rFonts w:ascii="Times New Roman" w:eastAsia="Times New Roman" w:hAnsi="Times New Roman" w:cs="David"/>
    </w:rPr>
  </w:style>
  <w:style w:type="table" w:styleId="a9">
    <w:name w:val="Table Grid"/>
    <w:basedOn w:val="a1"/>
    <w:uiPriority w:val="39"/>
    <w:rsid w:val="001E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s@dsharon.org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galk@dsharon.org.i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1793b6d4b30b5cb2294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elazar@dsharon.org.il" TargetMode="External"/><Relationship Id="rId1" Type="http://schemas.openxmlformats.org/officeDocument/2006/relationships/hyperlink" Target="mailto:elazar@dsharon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458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HAGIT DAMTI</dc:creator>
  <cp:keywords/>
  <dc:description/>
  <cp:lastModifiedBy>סיגל מלכי</cp:lastModifiedBy>
  <cp:revision>4</cp:revision>
  <cp:lastPrinted>2021-04-07T07:50:00Z</cp:lastPrinted>
  <dcterms:created xsi:type="dcterms:W3CDTF">2021-05-19T08:09:00Z</dcterms:created>
  <dcterms:modified xsi:type="dcterms:W3CDTF">2021-05-19T09:50:00Z</dcterms:modified>
</cp:coreProperties>
</file>