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92" w:rsidRDefault="00440892" w:rsidP="00440892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440892" w:rsidRDefault="00440892" w:rsidP="00440892">
      <w:pPr>
        <w:pStyle w:val="aa"/>
        <w:jc w:val="right"/>
        <w:rPr>
          <w:rtl/>
        </w:rPr>
      </w:pPr>
    </w:p>
    <w:p w:rsidR="00440892" w:rsidRPr="00440892" w:rsidRDefault="00440892" w:rsidP="00440892">
      <w:pPr>
        <w:pStyle w:val="aa"/>
        <w:jc w:val="right"/>
        <w:rPr>
          <w:rtl/>
        </w:rPr>
      </w:pPr>
      <w:r w:rsidRPr="00440892">
        <w:rPr>
          <w:rtl/>
        </w:rPr>
        <w:fldChar w:fldCharType="begin"/>
      </w:r>
      <w:r w:rsidRPr="00440892">
        <w:rPr>
          <w:rtl/>
        </w:rPr>
        <w:instrText xml:space="preserve"> </w:instrText>
      </w:r>
      <w:r w:rsidRPr="00440892">
        <w:rPr>
          <w:rFonts w:hint="cs"/>
        </w:rPr>
        <w:instrText>DATE</w:instrText>
      </w:r>
      <w:r w:rsidRPr="00440892">
        <w:rPr>
          <w:rFonts w:hint="cs"/>
          <w:rtl/>
        </w:rPr>
        <w:instrText xml:space="preserve"> \@ "</w:instrText>
      </w:r>
      <w:r w:rsidRPr="00440892">
        <w:rPr>
          <w:rFonts w:hint="cs"/>
        </w:rPr>
        <w:instrText>dd/MM/yyyy" \h</w:instrText>
      </w:r>
      <w:r w:rsidRPr="00440892">
        <w:rPr>
          <w:rtl/>
        </w:rPr>
        <w:instrText xml:space="preserve"> </w:instrText>
      </w:r>
      <w:r w:rsidRPr="00440892">
        <w:rPr>
          <w:rtl/>
        </w:rPr>
        <w:fldChar w:fldCharType="separate"/>
      </w:r>
      <w:r w:rsidR="00693533">
        <w:rPr>
          <w:rFonts w:hint="cs"/>
          <w:noProof/>
          <w:rtl/>
        </w:rPr>
        <w:t>‏י</w:t>
      </w:r>
      <w:r w:rsidR="00693533">
        <w:rPr>
          <w:noProof/>
          <w:rtl/>
        </w:rPr>
        <w:t>"</w:t>
      </w:r>
      <w:r w:rsidR="00693533">
        <w:rPr>
          <w:rFonts w:hint="cs"/>
          <w:noProof/>
          <w:rtl/>
        </w:rPr>
        <w:t>ח</w:t>
      </w:r>
      <w:r w:rsidR="00693533">
        <w:rPr>
          <w:noProof/>
          <w:rtl/>
        </w:rPr>
        <w:t>/</w:t>
      </w:r>
      <w:r w:rsidR="00693533">
        <w:rPr>
          <w:rFonts w:hint="cs"/>
          <w:noProof/>
          <w:rtl/>
        </w:rPr>
        <w:t>כסלו</w:t>
      </w:r>
      <w:r w:rsidR="00693533">
        <w:rPr>
          <w:noProof/>
          <w:rtl/>
        </w:rPr>
        <w:t>/</w:t>
      </w:r>
      <w:r w:rsidR="00693533">
        <w:rPr>
          <w:rFonts w:hint="cs"/>
          <w:noProof/>
          <w:rtl/>
        </w:rPr>
        <w:t>תשע</w:t>
      </w:r>
      <w:r w:rsidR="00693533">
        <w:rPr>
          <w:noProof/>
          <w:rtl/>
        </w:rPr>
        <w:t>"</w:t>
      </w:r>
      <w:r w:rsidR="00693533">
        <w:rPr>
          <w:rFonts w:hint="cs"/>
          <w:noProof/>
          <w:rtl/>
        </w:rPr>
        <w:t>ז</w:t>
      </w:r>
      <w:r w:rsidRPr="00440892">
        <w:rPr>
          <w:rtl/>
        </w:rPr>
        <w:fldChar w:fldCharType="end"/>
      </w:r>
    </w:p>
    <w:p w:rsidR="00440892" w:rsidRPr="00440892" w:rsidRDefault="00440892" w:rsidP="00440892">
      <w:pPr>
        <w:pStyle w:val="aa"/>
        <w:jc w:val="right"/>
        <w:rPr>
          <w:rtl/>
        </w:rPr>
      </w:pPr>
      <w:r w:rsidRPr="00440892">
        <w:rPr>
          <w:rtl/>
        </w:rPr>
        <w:fldChar w:fldCharType="begin"/>
      </w:r>
      <w:r w:rsidRPr="00440892">
        <w:rPr>
          <w:rtl/>
        </w:rPr>
        <w:instrText xml:space="preserve"> </w:instrText>
      </w:r>
      <w:r w:rsidRPr="00440892">
        <w:rPr>
          <w:rFonts w:hint="cs"/>
        </w:rPr>
        <w:instrText>DATE</w:instrText>
      </w:r>
      <w:r w:rsidRPr="00440892">
        <w:rPr>
          <w:rFonts w:hint="cs"/>
          <w:rtl/>
        </w:rPr>
        <w:instrText xml:space="preserve"> \@ "</w:instrText>
      </w:r>
      <w:r w:rsidRPr="00440892">
        <w:rPr>
          <w:rFonts w:hint="cs"/>
        </w:rPr>
        <w:instrText>dd MMMM yyyy</w:instrText>
      </w:r>
      <w:r w:rsidRPr="00440892">
        <w:rPr>
          <w:rFonts w:hint="cs"/>
          <w:rtl/>
        </w:rPr>
        <w:instrText>"</w:instrText>
      </w:r>
      <w:r w:rsidRPr="00440892">
        <w:rPr>
          <w:rtl/>
        </w:rPr>
        <w:instrText xml:space="preserve"> </w:instrText>
      </w:r>
      <w:r w:rsidRPr="00440892">
        <w:rPr>
          <w:rtl/>
        </w:rPr>
        <w:fldChar w:fldCharType="separate"/>
      </w:r>
      <w:r w:rsidR="00693533">
        <w:rPr>
          <w:rFonts w:hint="cs"/>
          <w:noProof/>
          <w:rtl/>
        </w:rPr>
        <w:t>‏</w:t>
      </w:r>
      <w:r w:rsidR="00693533">
        <w:rPr>
          <w:noProof/>
          <w:rtl/>
        </w:rPr>
        <w:t xml:space="preserve">18 </w:t>
      </w:r>
      <w:r w:rsidR="00693533">
        <w:rPr>
          <w:rFonts w:hint="cs"/>
          <w:noProof/>
          <w:rtl/>
        </w:rPr>
        <w:t>דצמבר</w:t>
      </w:r>
      <w:r w:rsidR="00693533">
        <w:rPr>
          <w:noProof/>
          <w:rtl/>
        </w:rPr>
        <w:t xml:space="preserve"> 2016</w:t>
      </w:r>
      <w:r w:rsidRPr="00440892">
        <w:rPr>
          <w:rtl/>
        </w:rPr>
        <w:fldChar w:fldCharType="end"/>
      </w:r>
    </w:p>
    <w:p w:rsidR="00440892" w:rsidRDefault="00440892" w:rsidP="00440892">
      <w:pPr>
        <w:rPr>
          <w:rFonts w:ascii="Arial" w:hAnsi="Arial" w:cs="Arial"/>
          <w:b/>
          <w:bCs/>
          <w:sz w:val="26"/>
          <w:szCs w:val="26"/>
          <w:rtl/>
        </w:rPr>
      </w:pPr>
    </w:p>
    <w:p w:rsidR="00440892" w:rsidRPr="00440892" w:rsidRDefault="00440892" w:rsidP="00440892">
      <w:pPr>
        <w:pStyle w:val="aa"/>
        <w:rPr>
          <w:sz w:val="24"/>
          <w:szCs w:val="24"/>
          <w:rtl/>
        </w:rPr>
      </w:pPr>
      <w:r w:rsidRPr="00440892">
        <w:rPr>
          <w:sz w:val="24"/>
          <w:szCs w:val="24"/>
          <w:rtl/>
        </w:rPr>
        <w:t>לכבוד:</w:t>
      </w:r>
    </w:p>
    <w:p w:rsidR="00440892" w:rsidRDefault="00440892" w:rsidP="00440892">
      <w:pPr>
        <w:pStyle w:val="aa"/>
        <w:rPr>
          <w:sz w:val="24"/>
          <w:szCs w:val="24"/>
          <w:u w:val="single"/>
          <w:rtl/>
        </w:rPr>
      </w:pPr>
      <w:r w:rsidRPr="00440892">
        <w:rPr>
          <w:sz w:val="24"/>
          <w:szCs w:val="24"/>
          <w:u w:val="single"/>
          <w:rtl/>
        </w:rPr>
        <w:t>מזכירויות הישובים</w:t>
      </w:r>
    </w:p>
    <w:p w:rsidR="00440892" w:rsidRPr="00440892" w:rsidRDefault="00440892" w:rsidP="00440892">
      <w:pPr>
        <w:pStyle w:val="aa"/>
        <w:rPr>
          <w:sz w:val="24"/>
          <w:szCs w:val="24"/>
          <w:u w:val="single"/>
          <w:rtl/>
        </w:rPr>
      </w:pPr>
    </w:p>
    <w:p w:rsidR="00440892" w:rsidRPr="00FD3401" w:rsidRDefault="00440892" w:rsidP="00440892">
      <w:pPr>
        <w:rPr>
          <w:rFonts w:ascii="Arial" w:hAnsi="Arial" w:cs="Arial"/>
          <w:sz w:val="26"/>
          <w:szCs w:val="26"/>
          <w:rtl/>
        </w:rPr>
      </w:pPr>
      <w:r w:rsidRPr="00FD3401">
        <w:rPr>
          <w:rFonts w:ascii="Arial" w:hAnsi="Arial" w:cs="Arial"/>
          <w:sz w:val="26"/>
          <w:szCs w:val="26"/>
          <w:rtl/>
        </w:rPr>
        <w:t>שלום רב,</w:t>
      </w:r>
    </w:p>
    <w:p w:rsidR="00440892" w:rsidRPr="00440892" w:rsidRDefault="00440892" w:rsidP="00440892">
      <w:pPr>
        <w:pStyle w:val="aa"/>
        <w:jc w:val="center"/>
        <w:rPr>
          <w:b/>
          <w:bCs/>
          <w:sz w:val="24"/>
          <w:szCs w:val="24"/>
          <w:rtl/>
        </w:rPr>
      </w:pPr>
      <w:r w:rsidRPr="00440892">
        <w:rPr>
          <w:b/>
          <w:bCs/>
          <w:sz w:val="24"/>
          <w:szCs w:val="24"/>
          <w:rtl/>
        </w:rPr>
        <w:t>הנדון:  נהלי רישום למוסדות החינוך במוא"ז שומרון</w:t>
      </w:r>
    </w:p>
    <w:p w:rsidR="00440892" w:rsidRDefault="00440892" w:rsidP="00440892">
      <w:pPr>
        <w:pStyle w:val="aa"/>
        <w:jc w:val="center"/>
        <w:rPr>
          <w:b/>
          <w:bCs/>
          <w:sz w:val="24"/>
          <w:szCs w:val="24"/>
          <w:u w:val="single"/>
          <w:rtl/>
        </w:rPr>
      </w:pPr>
      <w:r w:rsidRPr="00440892">
        <w:rPr>
          <w:b/>
          <w:bCs/>
          <w:sz w:val="24"/>
          <w:szCs w:val="24"/>
          <w:u w:val="single"/>
          <w:rtl/>
        </w:rPr>
        <w:t>לשנת הלימודים תשע"</w:t>
      </w:r>
      <w:r w:rsidRPr="00440892">
        <w:rPr>
          <w:rFonts w:hint="cs"/>
          <w:b/>
          <w:bCs/>
          <w:sz w:val="24"/>
          <w:szCs w:val="24"/>
          <w:u w:val="single"/>
          <w:rtl/>
        </w:rPr>
        <w:t>ח</w:t>
      </w:r>
    </w:p>
    <w:p w:rsidR="00440892" w:rsidRPr="00440892" w:rsidRDefault="00440892" w:rsidP="00440892">
      <w:pPr>
        <w:pStyle w:val="aa"/>
        <w:jc w:val="center"/>
        <w:rPr>
          <w:b/>
          <w:bCs/>
          <w:sz w:val="24"/>
          <w:szCs w:val="24"/>
          <w:u w:val="single"/>
          <w:rtl/>
        </w:rPr>
      </w:pPr>
    </w:p>
    <w:p w:rsidR="00440892" w:rsidRPr="00440892" w:rsidRDefault="00440892" w:rsidP="00440892">
      <w:pPr>
        <w:ind w:left="360"/>
        <w:rPr>
          <w:rFonts w:ascii="Arial" w:hAnsi="Arial" w:cs="Arial"/>
          <w:sz w:val="24"/>
          <w:szCs w:val="24"/>
          <w:rtl/>
        </w:rPr>
      </w:pPr>
      <w:r w:rsidRPr="00440892">
        <w:rPr>
          <w:rFonts w:ascii="Arial" w:hAnsi="Arial" w:cs="Arial"/>
          <w:sz w:val="24"/>
          <w:szCs w:val="24"/>
          <w:rtl/>
        </w:rPr>
        <w:t xml:space="preserve">הרישום לגני הילדים ולבתי הספר היסודיים, יתקיים אי"ה בין התאריכים: </w:t>
      </w:r>
    </w:p>
    <w:p w:rsidR="00440892" w:rsidRPr="00440892" w:rsidRDefault="00440892" w:rsidP="00440892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40892">
        <w:rPr>
          <w:rFonts w:ascii="Arial" w:hAnsi="Arial" w:cs="Arial"/>
          <w:b/>
          <w:bCs/>
          <w:sz w:val="28"/>
          <w:szCs w:val="28"/>
          <w:rtl/>
        </w:rPr>
        <w:t xml:space="preserve">מיום </w:t>
      </w:r>
      <w:r w:rsidRPr="00440892">
        <w:rPr>
          <w:rFonts w:ascii="Arial" w:hAnsi="Arial" w:cs="Arial" w:hint="cs"/>
          <w:b/>
          <w:bCs/>
          <w:sz w:val="28"/>
          <w:szCs w:val="28"/>
          <w:rtl/>
        </w:rPr>
        <w:t>ראשון, ב' שבט תשע"ז (29 בינואר 2017)</w:t>
      </w:r>
    </w:p>
    <w:p w:rsidR="00440892" w:rsidRPr="00440892" w:rsidRDefault="00440892" w:rsidP="004408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0892">
        <w:rPr>
          <w:rFonts w:ascii="Arial" w:hAnsi="Arial" w:cs="Arial"/>
          <w:b/>
          <w:bCs/>
          <w:sz w:val="28"/>
          <w:szCs w:val="28"/>
          <w:rtl/>
        </w:rPr>
        <w:t xml:space="preserve">ועד יום ראשון, </w:t>
      </w:r>
      <w:r w:rsidRPr="00440892">
        <w:rPr>
          <w:rFonts w:ascii="Arial" w:hAnsi="Arial" w:cs="Arial" w:hint="cs"/>
          <w:b/>
          <w:bCs/>
          <w:sz w:val="28"/>
          <w:szCs w:val="28"/>
          <w:rtl/>
        </w:rPr>
        <w:t>כג' שבט תשע"ז (19 בפברואר 2017)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ועד בכלל</w:t>
      </w:r>
    </w:p>
    <w:p w:rsidR="00440892" w:rsidRDefault="00440892" w:rsidP="00440892">
      <w:pPr>
        <w:rPr>
          <w:sz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74B48" wp14:editId="132FE698">
                <wp:simplePos x="0" y="0"/>
                <wp:positionH relativeFrom="column">
                  <wp:posOffset>-304800</wp:posOffset>
                </wp:positionH>
                <wp:positionV relativeFrom="paragraph">
                  <wp:posOffset>346710</wp:posOffset>
                </wp:positionV>
                <wp:extent cx="6096000" cy="1133475"/>
                <wp:effectExtent l="0" t="0" r="19050" b="28575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892" w:rsidRPr="00440892" w:rsidRDefault="00440892" w:rsidP="00440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408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הורים, מזכירות היישוב ומזכירות בתי"ס -</w:t>
                            </w:r>
                          </w:p>
                          <w:p w:rsidR="00440892" w:rsidRPr="00440892" w:rsidRDefault="00440892" w:rsidP="00440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408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הרישום לגני ילדים וכתות א' יתבצע באתר המועצה בלבד</w:t>
                            </w:r>
                          </w:p>
                          <w:p w:rsidR="00440892" w:rsidRPr="00440892" w:rsidRDefault="00440892" w:rsidP="004408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08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www.shomron.org.il</w:t>
                            </w:r>
                          </w:p>
                          <w:p w:rsidR="00440892" w:rsidRDefault="00440892" w:rsidP="004408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4pt;margin-top:27.3pt;width:480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qyRQIAAFoEAAAOAAAAZHJzL2Uyb0RvYy54bWysVM1u2zAMvg/YOwi6L3bSJG2MOEWXLsOA&#10;7gfo9gCKLMfCZFGTlNjZW+zWHXca0Bfy64yS0zTdsMuwHATRpD5+/EhmftnWiuyEdRJ0ToeDlBKh&#10;ORRSb3L66ePqxQUlzjNdMAVa5HQvHL1cPH82b0wmRlCBKoQlCKJd1picVt6bLEkcr0TN3ACM0Ogs&#10;wdbMo2k3SWFZg+i1SkZpOk0asIWxwIVz+PW6d9JFxC9Lwf37snTCE5VT5ObjaeO5DmeymLNsY5mp&#10;JD/QYP/AomZSY9Ij1DXzjGyt/AOqltyCg9IPONQJlKXkItaA1QzT36q5rZgRsRYUx5mjTO7/wfJ3&#10;uw+WyCKnI0o0q7FF3X33vfvW3ZPurvvZ/ejuyCjI1BiXYfStwXjfvoQW2x1LduYG+GdHNCwrpjfi&#10;ylpoKsEKpDkML5OTpz2OCyDr5i0UmI9tPUSgtrR10BBVIYiO7dofWyRaTzh+nKazaZqii6NvODw7&#10;G59PYg6WPTw31vnXAmoSLjm1OAMRnu1unA90WPYQErI5ULJYSaWiYTfrpbJkx3BeVvF3QH8SpjRp&#10;cjqbjCa9An+FQKqBbZ/1CUQtPQ6+knVOL45BLAu6vdIFPmCZZ1L1d6Ss9EHIoF2vom/XLQYGdddQ&#10;7FFSC/2A40LipQL7lZIGhzun7suWWUGJeqOxLbPheBy2IRrjyfkIDXvqWZ96mOYIlVNPSX9d+n6D&#10;tsbKTYWZ+kHQcIWtLGUU+ZHVgTcOcNT+sGxhQ07tGPX4l7D4BQAA//8DAFBLAwQUAAYACAAAACEA&#10;5VRHw+EAAAAKAQAADwAAAGRycy9kb3ducmV2LnhtbEyPzU7DMBCE70i8g7VIXFDr/BHSkE2FkED0&#10;Bm0FVzfeJhGxHWw3DW+POcFxdkaz31TrWQ1sIut6oxHiZQSMdGNkr1uE/e5pUQBzXmgpBqMJ4Zsc&#10;rOvLi0qU0pz1G01b37JQol0pEDrvx5Jz13SkhFuakXTwjsYq4YO0LZdWnEO5GngSRTlXotfhQydG&#10;euyo+dyeFEKRvUwfbpO+vjf5cVj5m7vp+csiXl/ND/fAPM3+Lwy/+AEd6sB0MCctHRsQFlkRtniE&#10;2ywHFgKrOAmHA0KSpjHwuuL/J9Q/AAAA//8DAFBLAQItABQABgAIAAAAIQC2gziS/gAAAOEBAAAT&#10;AAAAAAAAAAAAAAAAAAAAAABbQ29udGVudF9UeXBlc10ueG1sUEsBAi0AFAAGAAgAAAAhADj9If/W&#10;AAAAlAEAAAsAAAAAAAAAAAAAAAAALwEAAF9yZWxzLy5yZWxzUEsBAi0AFAAGAAgAAAAhAPTK+rJF&#10;AgAAWgQAAA4AAAAAAAAAAAAAAAAALgIAAGRycy9lMm9Eb2MueG1sUEsBAi0AFAAGAAgAAAAhAOVU&#10;R8PhAAAACgEAAA8AAAAAAAAAAAAAAAAAnwQAAGRycy9kb3ducmV2LnhtbFBLBQYAAAAABAAEAPMA&#10;AACtBQAAAAA=&#10;">
                <v:textbox>
                  <w:txbxContent>
                    <w:p w:rsidR="00440892" w:rsidRPr="00440892" w:rsidRDefault="00440892" w:rsidP="004408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408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הורים, מזכירות היישוב ומזכירות בתי"ס -</w:t>
                      </w:r>
                    </w:p>
                    <w:p w:rsidR="00440892" w:rsidRPr="00440892" w:rsidRDefault="00440892" w:rsidP="004408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408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הרישום לגני ילדים וכתות א' יתבצע באתר המועצה בלבד</w:t>
                      </w:r>
                    </w:p>
                    <w:p w:rsidR="00440892" w:rsidRPr="00440892" w:rsidRDefault="00440892" w:rsidP="0044089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408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www.shomron.org.il</w:t>
                      </w:r>
                    </w:p>
                    <w:p w:rsidR="00440892" w:rsidRDefault="00440892" w:rsidP="00440892"/>
                  </w:txbxContent>
                </v:textbox>
                <w10:wrap type="square"/>
              </v:shape>
            </w:pict>
          </mc:Fallback>
        </mc:AlternateContent>
      </w:r>
    </w:p>
    <w:p w:rsidR="00440892" w:rsidRDefault="00440892" w:rsidP="00440892">
      <w:pPr>
        <w:rPr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3608"/>
        <w:gridCol w:w="2808"/>
      </w:tblGrid>
      <w:tr w:rsidR="00440892" w:rsidRPr="00440892" w:rsidTr="008E63B8">
        <w:tc>
          <w:tcPr>
            <w:tcW w:w="2234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קבוצה</w:t>
            </w:r>
          </w:p>
        </w:tc>
        <w:tc>
          <w:tcPr>
            <w:tcW w:w="3828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תאריכי לידה</w:t>
            </w:r>
          </w:p>
        </w:tc>
        <w:tc>
          <w:tcPr>
            <w:tcW w:w="2976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היכן נרשמים</w:t>
            </w:r>
          </w:p>
        </w:tc>
      </w:tr>
      <w:tr w:rsidR="00440892" w:rsidRPr="00440892" w:rsidTr="008E63B8">
        <w:tc>
          <w:tcPr>
            <w:tcW w:w="2234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כיתה א'</w:t>
            </w:r>
          </w:p>
        </w:tc>
        <w:tc>
          <w:tcPr>
            <w:tcW w:w="3828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כה' טבת תשע"א  1.1.2011</w:t>
            </w:r>
          </w:p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עד ה' טבת תשע"ב  31.12.2011</w:t>
            </w:r>
          </w:p>
        </w:tc>
        <w:tc>
          <w:tcPr>
            <w:tcW w:w="2976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הריש</w:t>
            </w:r>
            <w:r w:rsidR="00693533">
              <w:rPr>
                <w:rFonts w:ascii="Arial" w:hAnsi="Arial" w:cs="Arial" w:hint="cs"/>
                <w:sz w:val="24"/>
                <w:szCs w:val="24"/>
                <w:rtl/>
              </w:rPr>
              <w:t>ו</w:t>
            </w:r>
            <w:r w:rsidRPr="00440892">
              <w:rPr>
                <w:rFonts w:ascii="Arial" w:hAnsi="Arial" w:cs="Arial"/>
                <w:sz w:val="24"/>
                <w:szCs w:val="24"/>
                <w:rtl/>
              </w:rPr>
              <w:t xml:space="preserve">ם מתבצע באתר האינטרנט של המועצה. </w:t>
            </w:r>
          </w:p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תושבים ללא  גישה לאינטרנט יבצעו רישום במזכירות בית הספר.</w:t>
            </w:r>
          </w:p>
        </w:tc>
      </w:tr>
      <w:tr w:rsidR="00440892" w:rsidRPr="00440892" w:rsidTr="008E63B8">
        <w:tc>
          <w:tcPr>
            <w:tcW w:w="2234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גן חובה</w:t>
            </w:r>
          </w:p>
        </w:tc>
        <w:tc>
          <w:tcPr>
            <w:tcW w:w="3828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ו' טבת תשע"ב  1.1.2012</w:t>
            </w:r>
          </w:p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עד יח' טבת תשע"ג  31.12.2012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הרישום מתבצע באתר האינטרנט של המועצה.      תושבים ללא גישה לאינטרנט יבצעו רישום במזכירות היישוב.</w:t>
            </w:r>
          </w:p>
        </w:tc>
      </w:tr>
      <w:tr w:rsidR="00440892" w:rsidRPr="00440892" w:rsidTr="008E63B8">
        <w:tc>
          <w:tcPr>
            <w:tcW w:w="2234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גן טרום חובה</w:t>
            </w:r>
          </w:p>
        </w:tc>
        <w:tc>
          <w:tcPr>
            <w:tcW w:w="3828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440892">
              <w:rPr>
                <w:rFonts w:ascii="Arial" w:hAnsi="Arial" w:cs="Arial"/>
                <w:sz w:val="24"/>
                <w:szCs w:val="24"/>
                <w:rtl/>
              </w:rPr>
              <w:t>יט</w:t>
            </w:r>
            <w:proofErr w:type="spellEnd"/>
            <w:r w:rsidRPr="00440892">
              <w:rPr>
                <w:rFonts w:ascii="Arial" w:hAnsi="Arial" w:cs="Arial"/>
                <w:sz w:val="24"/>
                <w:szCs w:val="24"/>
                <w:rtl/>
              </w:rPr>
              <w:t>' טבת תשע"ג  1.1.</w:t>
            </w: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2013</w:t>
            </w:r>
          </w:p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>עד כח' טבת תשע"ד  31.12.</w:t>
            </w: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2013</w:t>
            </w:r>
          </w:p>
        </w:tc>
        <w:tc>
          <w:tcPr>
            <w:tcW w:w="2976" w:type="dxa"/>
            <w:vMerge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440892" w:rsidRPr="00440892" w:rsidTr="008E63B8">
        <w:tc>
          <w:tcPr>
            <w:tcW w:w="2234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/>
                <w:sz w:val="24"/>
                <w:szCs w:val="24"/>
                <w:rtl/>
              </w:rPr>
              <w:t xml:space="preserve">גן טרום </w:t>
            </w:r>
            <w:proofErr w:type="spellStart"/>
            <w:r w:rsidRPr="00440892">
              <w:rPr>
                <w:rFonts w:ascii="Arial" w:hAnsi="Arial" w:cs="Arial"/>
                <w:sz w:val="24"/>
                <w:szCs w:val="24"/>
                <w:rtl/>
              </w:rPr>
              <w:t>טרום</w:t>
            </w:r>
            <w:proofErr w:type="spellEnd"/>
            <w:r w:rsidRPr="00440892">
              <w:rPr>
                <w:rFonts w:ascii="Arial" w:hAnsi="Arial" w:cs="Arial"/>
                <w:sz w:val="24"/>
                <w:szCs w:val="24"/>
                <w:rtl/>
              </w:rPr>
              <w:t xml:space="preserve"> חובה</w:t>
            </w:r>
          </w:p>
        </w:tc>
        <w:tc>
          <w:tcPr>
            <w:tcW w:w="3828" w:type="dxa"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כט' טבת תשע"ד 1.1.2014</w:t>
            </w:r>
          </w:p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40892">
              <w:rPr>
                <w:rFonts w:ascii="Arial" w:hAnsi="Arial" w:cs="Arial" w:hint="cs"/>
                <w:sz w:val="24"/>
                <w:szCs w:val="24"/>
                <w:rtl/>
              </w:rPr>
              <w:t>עד ט' טבת תשע"ה 31.12.2014</w:t>
            </w:r>
          </w:p>
        </w:tc>
        <w:tc>
          <w:tcPr>
            <w:tcW w:w="2976" w:type="dxa"/>
            <w:vMerge/>
            <w:shd w:val="clear" w:color="auto" w:fill="auto"/>
          </w:tcPr>
          <w:p w:rsidR="00440892" w:rsidRPr="00440892" w:rsidRDefault="00440892" w:rsidP="008E63B8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</w:tbl>
    <w:p w:rsidR="00440892" w:rsidRDefault="00440892" w:rsidP="00440892">
      <w:pPr>
        <w:rPr>
          <w:sz w:val="28"/>
          <w:rtl/>
        </w:rPr>
      </w:pPr>
    </w:p>
    <w:p w:rsidR="00440892" w:rsidRDefault="00440892" w:rsidP="00440892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440892" w:rsidRDefault="00440892" w:rsidP="00440892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440892" w:rsidRDefault="00440892" w:rsidP="00440892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440892" w:rsidRPr="00440892" w:rsidRDefault="00440892" w:rsidP="00440892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40892">
        <w:rPr>
          <w:rFonts w:ascii="Arial" w:hAnsi="Arial" w:cs="Arial"/>
          <w:b/>
          <w:bCs/>
          <w:sz w:val="24"/>
          <w:szCs w:val="24"/>
          <w:u w:val="single"/>
          <w:rtl/>
        </w:rPr>
        <w:t>רישום ושיבוץ לגן הילדים</w:t>
      </w: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/>
          <w:sz w:val="24"/>
          <w:szCs w:val="24"/>
          <w:rtl/>
        </w:rPr>
        <w:t>כל יישוב ימנה מטעמו רשם שירכז את נושא הרישום לגנים, פרטי הרשם יועברו לענת מזרחי במח' קדם יסודי באגף לחינוך במייל</w:t>
      </w:r>
      <w:r w:rsidRPr="00440892">
        <w:rPr>
          <w:rFonts w:ascii="Arial" w:hAnsi="Arial" w:cs="Arial" w:hint="cs"/>
          <w:sz w:val="24"/>
          <w:szCs w:val="24"/>
          <w:rtl/>
        </w:rPr>
        <w:t xml:space="preserve">: </w:t>
      </w:r>
      <w:hyperlink r:id="rId9" w:history="1">
        <w:r w:rsidRPr="00440892">
          <w:rPr>
            <w:rStyle w:val="Hyperlink"/>
            <w:rFonts w:ascii="Arial" w:hAnsi="Arial" w:cs="Arial"/>
            <w:sz w:val="24"/>
            <w:szCs w:val="24"/>
          </w:rPr>
          <w:t>hinuch@shomron.org.il</w:t>
        </w:r>
      </w:hyperlink>
      <w:r w:rsidRPr="00440892">
        <w:rPr>
          <w:rFonts w:ascii="Arial" w:hAnsi="Arial" w:cs="Arial"/>
          <w:sz w:val="24"/>
          <w:szCs w:val="24"/>
        </w:rPr>
        <w:t xml:space="preserve"> </w:t>
      </w:r>
    </w:p>
    <w:p w:rsidR="00440892" w:rsidRPr="00440892" w:rsidRDefault="00440892" w:rsidP="00440892">
      <w:pPr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:rsidR="00440892" w:rsidRPr="00440892" w:rsidRDefault="00440892" w:rsidP="00440892">
      <w:pPr>
        <w:ind w:left="1080"/>
        <w:rPr>
          <w:rFonts w:ascii="Arial" w:hAnsi="Arial" w:cs="Arial"/>
          <w:sz w:val="24"/>
          <w:szCs w:val="24"/>
          <w:rtl/>
        </w:rPr>
      </w:pPr>
      <w:r w:rsidRPr="00440892">
        <w:rPr>
          <w:rFonts w:ascii="Arial" w:hAnsi="Arial" w:cs="Arial"/>
          <w:sz w:val="24"/>
          <w:szCs w:val="24"/>
          <w:rtl/>
        </w:rPr>
        <w:t xml:space="preserve">כמו"כ, רשם הזקוק להדרכה נוספת בנושא הרישום יפנה לענת מזרחי במייל </w:t>
      </w:r>
      <w:proofErr w:type="spellStart"/>
      <w:r w:rsidRPr="00440892">
        <w:rPr>
          <w:rFonts w:ascii="Arial" w:hAnsi="Arial" w:cs="Arial"/>
          <w:sz w:val="24"/>
          <w:szCs w:val="24"/>
          <w:rtl/>
        </w:rPr>
        <w:t>הר"מ</w:t>
      </w:r>
      <w:proofErr w:type="spellEnd"/>
      <w:r w:rsidRPr="00440892">
        <w:rPr>
          <w:rFonts w:ascii="Arial" w:hAnsi="Arial" w:cs="Arial"/>
          <w:sz w:val="24"/>
          <w:szCs w:val="24"/>
          <w:rtl/>
        </w:rPr>
        <w:t>.</w:t>
      </w: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rtl/>
        </w:rPr>
      </w:pPr>
      <w:r w:rsidRPr="00440892">
        <w:rPr>
          <w:rFonts w:ascii="Arial" w:hAnsi="Arial" w:cs="Arial" w:hint="cs"/>
          <w:sz w:val="24"/>
          <w:szCs w:val="24"/>
          <w:rtl/>
        </w:rPr>
        <w:t>כצעד נוסף לשיפור וייעול השיבוץ, השנה, הדגש בשיבוץ ייעשה עפ"י אזור המגורים ולא עפ"י בקשות חברים.</w:t>
      </w:r>
    </w:p>
    <w:p w:rsidR="00440892" w:rsidRPr="00440892" w:rsidRDefault="00440892" w:rsidP="00440892">
      <w:pPr>
        <w:ind w:left="1080"/>
        <w:rPr>
          <w:rFonts w:ascii="Arial" w:hAnsi="Arial" w:cs="Arial"/>
          <w:sz w:val="24"/>
          <w:szCs w:val="24"/>
          <w:rtl/>
        </w:rPr>
      </w:pP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/>
          <w:sz w:val="24"/>
          <w:szCs w:val="24"/>
          <w:rtl/>
        </w:rPr>
        <w:t>בעת הרישום יש למלא את כל שדות החובה!</w:t>
      </w:r>
      <w:r w:rsidRPr="00440892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440892" w:rsidRPr="00440892" w:rsidRDefault="00440892" w:rsidP="00440892">
      <w:pPr>
        <w:rPr>
          <w:rFonts w:ascii="Arial" w:hAnsi="Arial" w:cs="Arial"/>
          <w:sz w:val="24"/>
          <w:szCs w:val="24"/>
        </w:rPr>
      </w:pP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/>
          <w:sz w:val="24"/>
          <w:szCs w:val="24"/>
          <w:rtl/>
        </w:rPr>
        <w:t>מאחר  ובחלק מהיישובים אין רחובות</w:t>
      </w:r>
      <w:r w:rsidRPr="00440892">
        <w:rPr>
          <w:rFonts w:ascii="Arial" w:hAnsi="Arial" w:cs="Arial" w:hint="cs"/>
          <w:sz w:val="24"/>
          <w:szCs w:val="24"/>
          <w:rtl/>
        </w:rPr>
        <w:t xml:space="preserve"> ו/או שכונות</w:t>
      </w:r>
      <w:r w:rsidRPr="00440892">
        <w:rPr>
          <w:rFonts w:ascii="Arial" w:hAnsi="Arial" w:cs="Arial"/>
          <w:sz w:val="24"/>
          <w:szCs w:val="24"/>
          <w:rtl/>
        </w:rPr>
        <w:t xml:space="preserve">, על ההורים/הרשמים יהיה לציין </w:t>
      </w:r>
      <w:r w:rsidRPr="00440892">
        <w:rPr>
          <w:rFonts w:ascii="Arial" w:hAnsi="Arial" w:cs="Arial" w:hint="cs"/>
          <w:sz w:val="24"/>
          <w:szCs w:val="24"/>
          <w:rtl/>
        </w:rPr>
        <w:t xml:space="preserve">בשדות חובה אלו </w:t>
      </w:r>
      <w:r w:rsidRPr="00440892">
        <w:rPr>
          <w:rFonts w:ascii="Arial" w:hAnsi="Arial" w:cs="Arial"/>
          <w:sz w:val="24"/>
          <w:szCs w:val="24"/>
          <w:rtl/>
        </w:rPr>
        <w:t xml:space="preserve">את שם </w:t>
      </w:r>
      <w:r w:rsidRPr="00440892">
        <w:rPr>
          <w:rFonts w:ascii="Arial" w:hAnsi="Arial" w:cs="Arial" w:hint="cs"/>
          <w:sz w:val="24"/>
          <w:szCs w:val="24"/>
          <w:rtl/>
        </w:rPr>
        <w:t>היישוב</w:t>
      </w:r>
      <w:r w:rsidRPr="00440892">
        <w:rPr>
          <w:rFonts w:ascii="Arial" w:hAnsi="Arial" w:cs="Arial"/>
          <w:sz w:val="24"/>
          <w:szCs w:val="24"/>
          <w:rtl/>
        </w:rPr>
        <w:t xml:space="preserve"> בה מתגורר התלמיד.</w:t>
      </w:r>
    </w:p>
    <w:p w:rsidR="00440892" w:rsidRPr="00440892" w:rsidRDefault="00440892" w:rsidP="00440892">
      <w:pPr>
        <w:pStyle w:val="a9"/>
        <w:rPr>
          <w:rFonts w:ascii="Arial" w:hAnsi="Arial" w:cs="Arial"/>
          <w:noProof w:val="0"/>
          <w:sz w:val="24"/>
          <w:szCs w:val="24"/>
          <w:rtl/>
        </w:rPr>
      </w:pP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/>
          <w:sz w:val="24"/>
          <w:szCs w:val="24"/>
          <w:rtl/>
        </w:rPr>
        <w:t>ישנה אפשרות לבחור בין פיקוח ממלכתי לפיקוח ממ"ד.</w:t>
      </w:r>
    </w:p>
    <w:p w:rsidR="00440892" w:rsidRPr="00440892" w:rsidRDefault="00440892" w:rsidP="00440892">
      <w:pPr>
        <w:pStyle w:val="a9"/>
        <w:rPr>
          <w:rFonts w:ascii="Arial" w:hAnsi="Arial" w:cs="Arial"/>
          <w:noProof w:val="0"/>
          <w:sz w:val="24"/>
          <w:szCs w:val="24"/>
          <w:rtl/>
        </w:rPr>
      </w:pP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/>
          <w:sz w:val="24"/>
          <w:szCs w:val="24"/>
          <w:rtl/>
        </w:rPr>
        <w:t>שיבוץ הילדים במוסדות החינוך של המועצה הינו בסמכות המועצה ויפורסם באתר במהלך חודש יולי.</w:t>
      </w:r>
    </w:p>
    <w:p w:rsidR="00440892" w:rsidRPr="00440892" w:rsidRDefault="00440892" w:rsidP="00440892">
      <w:pPr>
        <w:pStyle w:val="a9"/>
        <w:rPr>
          <w:rFonts w:ascii="Arial" w:hAnsi="Arial" w:cs="Arial"/>
          <w:noProof w:val="0"/>
          <w:sz w:val="24"/>
          <w:szCs w:val="24"/>
          <w:rtl/>
        </w:rPr>
      </w:pPr>
    </w:p>
    <w:p w:rsidR="00440892" w:rsidRPr="00440892" w:rsidRDefault="00440892" w:rsidP="0044089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40892">
        <w:rPr>
          <w:rFonts w:ascii="Arial" w:hAnsi="Arial" w:cs="Arial" w:hint="cs"/>
          <w:sz w:val="24"/>
          <w:szCs w:val="24"/>
          <w:rtl/>
        </w:rPr>
        <w:t>הורים שילדיהם צפויים ללמוד שנה נוספת בגן חובה (</w:t>
      </w:r>
      <w:proofErr w:type="spellStart"/>
      <w:r w:rsidRPr="00440892">
        <w:rPr>
          <w:rFonts w:ascii="Arial" w:hAnsi="Arial" w:cs="Arial" w:hint="cs"/>
          <w:sz w:val="24"/>
          <w:szCs w:val="24"/>
          <w:rtl/>
        </w:rPr>
        <w:t>מעוכבי</w:t>
      </w:r>
      <w:proofErr w:type="spellEnd"/>
      <w:r w:rsidRPr="00440892">
        <w:rPr>
          <w:rFonts w:ascii="Arial" w:hAnsi="Arial" w:cs="Arial" w:hint="cs"/>
          <w:sz w:val="24"/>
          <w:szCs w:val="24"/>
          <w:rtl/>
        </w:rPr>
        <w:t xml:space="preserve"> רישום), ירשמו את ילדיהם לגן, אך השיבוץ יבוצע רק לאחר אישור בכתב מהשירות הפסיכולוגי.</w:t>
      </w:r>
    </w:p>
    <w:p w:rsidR="00440892" w:rsidRPr="00440892" w:rsidRDefault="00440892" w:rsidP="00440892">
      <w:pPr>
        <w:rPr>
          <w:sz w:val="24"/>
          <w:szCs w:val="24"/>
          <w:rtl/>
        </w:rPr>
      </w:pPr>
    </w:p>
    <w:p w:rsidR="00440892" w:rsidRPr="00440892" w:rsidRDefault="00440892" w:rsidP="00440892">
      <w:pPr>
        <w:rPr>
          <w:rFonts w:ascii="Arial" w:hAnsi="Arial" w:cs="Arial"/>
          <w:b/>
          <w:bCs/>
          <w:sz w:val="24"/>
          <w:szCs w:val="24"/>
          <w:rtl/>
        </w:rPr>
      </w:pPr>
      <w:r w:rsidRPr="00440892">
        <w:rPr>
          <w:sz w:val="24"/>
          <w:szCs w:val="24"/>
          <w:rtl/>
        </w:rPr>
        <w:tab/>
      </w:r>
      <w:r w:rsidRPr="00440892">
        <w:rPr>
          <w:rFonts w:ascii="Arial" w:hAnsi="Arial" w:cs="Arial"/>
          <w:b/>
          <w:bCs/>
          <w:sz w:val="24"/>
          <w:szCs w:val="24"/>
          <w:u w:val="single"/>
          <w:rtl/>
        </w:rPr>
        <w:t>כתובת המגורים בתעודת זהות</w:t>
      </w:r>
    </w:p>
    <w:p w:rsidR="00440892" w:rsidRPr="00440892" w:rsidRDefault="00440892" w:rsidP="00440892">
      <w:pPr>
        <w:ind w:left="709" w:hanging="709"/>
        <w:rPr>
          <w:rFonts w:ascii="Arial" w:hAnsi="Arial" w:cs="Arial"/>
          <w:b/>
          <w:bCs/>
          <w:sz w:val="24"/>
          <w:szCs w:val="24"/>
          <w:rtl/>
        </w:rPr>
      </w:pPr>
      <w:r w:rsidRPr="00440892">
        <w:rPr>
          <w:rFonts w:hint="cs"/>
          <w:sz w:val="24"/>
          <w:szCs w:val="24"/>
          <w:rtl/>
        </w:rPr>
        <w:tab/>
      </w:r>
      <w:r w:rsidRPr="00440892">
        <w:rPr>
          <w:rFonts w:ascii="Arial" w:hAnsi="Arial" w:cs="Arial"/>
          <w:sz w:val="24"/>
          <w:szCs w:val="24"/>
          <w:rtl/>
        </w:rPr>
        <w:t xml:space="preserve">מועצה אזורית שומרון </w:t>
      </w:r>
      <w:proofErr w:type="spellStart"/>
      <w:r w:rsidRPr="00440892">
        <w:rPr>
          <w:rFonts w:ascii="Arial" w:hAnsi="Arial" w:cs="Arial"/>
          <w:sz w:val="24"/>
          <w:szCs w:val="24"/>
          <w:rtl/>
        </w:rPr>
        <w:t>מחוייבת</w:t>
      </w:r>
      <w:proofErr w:type="spellEnd"/>
      <w:r w:rsidRPr="00440892">
        <w:rPr>
          <w:rFonts w:ascii="Arial" w:hAnsi="Arial" w:cs="Arial"/>
          <w:sz w:val="24"/>
          <w:szCs w:val="24"/>
          <w:rtl/>
        </w:rPr>
        <w:t xml:space="preserve"> לטפל רק בתלמידים אשר הם ובני משפחתם מופיעים כתושבי המועצה במרשם האוכלוסין של משרד הפנים.</w:t>
      </w:r>
    </w:p>
    <w:p w:rsidR="00440892" w:rsidRPr="00440892" w:rsidRDefault="00440892" w:rsidP="00440892">
      <w:pPr>
        <w:ind w:left="709" w:hanging="709"/>
        <w:rPr>
          <w:rFonts w:ascii="Arial" w:hAnsi="Arial" w:cs="Arial"/>
          <w:sz w:val="24"/>
          <w:szCs w:val="24"/>
          <w:rtl/>
        </w:rPr>
      </w:pPr>
      <w:r w:rsidRPr="00440892">
        <w:rPr>
          <w:rFonts w:ascii="Arial" w:hAnsi="Arial" w:cs="Arial"/>
          <w:b/>
          <w:bCs/>
          <w:sz w:val="24"/>
          <w:szCs w:val="24"/>
          <w:rtl/>
        </w:rPr>
        <w:tab/>
      </w:r>
      <w:r w:rsidRPr="00440892">
        <w:rPr>
          <w:rFonts w:ascii="Arial" w:hAnsi="Arial" w:cs="Arial"/>
          <w:sz w:val="24"/>
          <w:szCs w:val="24"/>
          <w:rtl/>
        </w:rPr>
        <w:t xml:space="preserve">תושבים חדשים המתעתדים לעבור ליישובי המועצה לקראת פתיחת שנת הלימודים, יציגו בעת ההרשמה ביטול רישום/אישור גריעה מהרשות בה למדו הילדים וכן הצגת שינוי הכתובות </w:t>
      </w:r>
      <w:proofErr w:type="spellStart"/>
      <w:r w:rsidRPr="00440892">
        <w:rPr>
          <w:rFonts w:ascii="Arial" w:hAnsi="Arial" w:cs="Arial"/>
          <w:sz w:val="24"/>
          <w:szCs w:val="24"/>
          <w:rtl/>
        </w:rPr>
        <w:t>בת.ז</w:t>
      </w:r>
      <w:proofErr w:type="spellEnd"/>
      <w:r w:rsidRPr="00440892">
        <w:rPr>
          <w:rFonts w:ascii="Arial" w:hAnsi="Arial" w:cs="Arial"/>
          <w:sz w:val="24"/>
          <w:szCs w:val="24"/>
          <w:rtl/>
        </w:rPr>
        <w:t>. של ההורים ואישור מרשם אוכלוסין לכל ילד וילד.</w:t>
      </w:r>
    </w:p>
    <w:p w:rsidR="00440892" w:rsidRPr="00440892" w:rsidRDefault="00440892" w:rsidP="00440892">
      <w:pPr>
        <w:ind w:left="709" w:hanging="709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440892">
        <w:rPr>
          <w:rFonts w:hint="cs"/>
          <w:b/>
          <w:bCs/>
          <w:sz w:val="24"/>
          <w:szCs w:val="24"/>
          <w:rtl/>
        </w:rPr>
        <w:tab/>
      </w:r>
      <w:r w:rsidRPr="00440892">
        <w:rPr>
          <w:rFonts w:ascii="Arial" w:hAnsi="Arial" w:cs="Arial"/>
          <w:b/>
          <w:bCs/>
          <w:sz w:val="24"/>
          <w:szCs w:val="24"/>
          <w:u w:val="single"/>
          <w:rtl/>
        </w:rPr>
        <w:t>ביטוח תאונות אישיות</w:t>
      </w:r>
    </w:p>
    <w:p w:rsidR="00440892" w:rsidRPr="00440892" w:rsidRDefault="00440892" w:rsidP="00693533">
      <w:pPr>
        <w:ind w:left="709"/>
        <w:rPr>
          <w:rFonts w:ascii="Arial" w:hAnsi="Arial" w:cs="Arial"/>
          <w:sz w:val="24"/>
          <w:szCs w:val="24"/>
          <w:rtl/>
        </w:rPr>
      </w:pPr>
      <w:r w:rsidRPr="00440892">
        <w:rPr>
          <w:rFonts w:ascii="Arial" w:hAnsi="Arial" w:cs="Arial"/>
          <w:sz w:val="24"/>
          <w:szCs w:val="24"/>
          <w:rtl/>
        </w:rPr>
        <w:tab/>
        <w:t xml:space="preserve">גביה עבור ביטוח תאונות אישיות לתלמיד בסך </w:t>
      </w:r>
      <w:r w:rsidR="00693533">
        <w:rPr>
          <w:rFonts w:ascii="Arial" w:hAnsi="Arial" w:cs="Arial" w:hint="cs"/>
          <w:sz w:val="24"/>
          <w:szCs w:val="24"/>
          <w:rtl/>
        </w:rPr>
        <w:t>4</w:t>
      </w:r>
      <w:r w:rsidRPr="00440892">
        <w:rPr>
          <w:rFonts w:ascii="Arial" w:hAnsi="Arial" w:cs="Arial"/>
          <w:sz w:val="24"/>
          <w:szCs w:val="24"/>
          <w:rtl/>
        </w:rPr>
        <w:t>9 ₪ לשנה תבוצע דרך מזכירות היישוב.</w:t>
      </w:r>
    </w:p>
    <w:p w:rsidR="00440892" w:rsidRDefault="00440892" w:rsidP="00440892">
      <w:pPr>
        <w:rPr>
          <w:rFonts w:cs="Guttman Yad-Brush"/>
          <w:sz w:val="24"/>
          <w:szCs w:val="24"/>
          <w:u w:val="single"/>
          <w:rtl/>
        </w:rPr>
      </w:pPr>
      <w:bookmarkStart w:id="0" w:name="_GoBack"/>
      <w:bookmarkEnd w:id="0"/>
    </w:p>
    <w:p w:rsidR="00AA769F" w:rsidRPr="00AA769F" w:rsidRDefault="00AA769F" w:rsidP="00AA769F">
      <w:pPr>
        <w:pStyle w:val="aa"/>
        <w:ind w:left="288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</w:t>
      </w:r>
      <w:r w:rsidRPr="00AA769F">
        <w:rPr>
          <w:sz w:val="24"/>
          <w:szCs w:val="24"/>
          <w:rtl/>
        </w:rPr>
        <w:t xml:space="preserve">בברכת שנת לימודים </w:t>
      </w:r>
      <w:proofErr w:type="spellStart"/>
      <w:r w:rsidRPr="00AA769F">
        <w:rPr>
          <w:sz w:val="24"/>
          <w:szCs w:val="24"/>
          <w:rtl/>
        </w:rPr>
        <w:t>פוריה</w:t>
      </w:r>
      <w:proofErr w:type="spellEnd"/>
      <w:r w:rsidRPr="00AA769F">
        <w:rPr>
          <w:sz w:val="24"/>
          <w:szCs w:val="24"/>
          <w:rtl/>
        </w:rPr>
        <w:t>,</w:t>
      </w:r>
    </w:p>
    <w:p w:rsidR="00AA769F" w:rsidRPr="00AA769F" w:rsidRDefault="00AA769F" w:rsidP="00AA769F">
      <w:pPr>
        <w:pStyle w:val="aa"/>
        <w:ind w:left="3600" w:firstLine="72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</w:t>
      </w:r>
      <w:r w:rsidRPr="00AA769F">
        <w:rPr>
          <w:rFonts w:hint="cs"/>
          <w:sz w:val="24"/>
          <w:szCs w:val="24"/>
          <w:rtl/>
        </w:rPr>
        <w:t>אביטל מרמלשטיין</w:t>
      </w:r>
    </w:p>
    <w:p w:rsidR="00AA769F" w:rsidRPr="00AA769F" w:rsidRDefault="00AA769F" w:rsidP="00AA769F">
      <w:pPr>
        <w:pStyle w:val="a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</w:t>
      </w:r>
      <w:r w:rsidRPr="00AA769F">
        <w:rPr>
          <w:rFonts w:hint="cs"/>
          <w:sz w:val="24"/>
          <w:szCs w:val="24"/>
          <w:rtl/>
        </w:rPr>
        <w:t>מנהלת מח' קדם יסודי</w:t>
      </w:r>
    </w:p>
    <w:p w:rsidR="00440892" w:rsidRDefault="00440892" w:rsidP="00440892">
      <w:pPr>
        <w:rPr>
          <w:rFonts w:cs="Guttman Yad-Brush"/>
          <w:b/>
          <w:bCs/>
          <w:sz w:val="28"/>
          <w:rtl/>
        </w:rPr>
      </w:pPr>
    </w:p>
    <w:p w:rsidR="00AC7741" w:rsidRDefault="00625FB3"/>
    <w:sectPr w:rsidR="00AC7741" w:rsidSect="00D30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B3" w:rsidRDefault="00625FB3" w:rsidP="003A7172">
      <w:pPr>
        <w:spacing w:after="0" w:line="240" w:lineRule="auto"/>
      </w:pPr>
      <w:r>
        <w:separator/>
      </w:r>
    </w:p>
  </w:endnote>
  <w:endnote w:type="continuationSeparator" w:id="0">
    <w:p w:rsidR="00625FB3" w:rsidRDefault="00625FB3" w:rsidP="003A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3A71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3A71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3A71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B3" w:rsidRDefault="00625FB3" w:rsidP="003A7172">
      <w:pPr>
        <w:spacing w:after="0" w:line="240" w:lineRule="auto"/>
      </w:pPr>
      <w:r>
        <w:separator/>
      </w:r>
    </w:p>
  </w:footnote>
  <w:footnote w:type="continuationSeparator" w:id="0">
    <w:p w:rsidR="00625FB3" w:rsidRDefault="00625FB3" w:rsidP="003A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625FB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7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243373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-382905</wp:posOffset>
          </wp:positionV>
          <wp:extent cx="2276475" cy="1612503"/>
          <wp:effectExtent l="0" t="0" r="0" b="698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61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F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8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mes_a4_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2" w:rsidRDefault="00625FB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6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D5DAB"/>
    <w:multiLevelType w:val="hybridMultilevel"/>
    <w:tmpl w:val="4B72A874"/>
    <w:lvl w:ilvl="0" w:tplc="FBA22250">
      <w:start w:val="1"/>
      <w:numFmt w:val="hebrew1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72"/>
    <w:rsid w:val="00171850"/>
    <w:rsid w:val="00243373"/>
    <w:rsid w:val="002D2745"/>
    <w:rsid w:val="003A7172"/>
    <w:rsid w:val="00440892"/>
    <w:rsid w:val="00625FB3"/>
    <w:rsid w:val="00693533"/>
    <w:rsid w:val="00960665"/>
    <w:rsid w:val="00AA769F"/>
    <w:rsid w:val="00B53888"/>
    <w:rsid w:val="00C00434"/>
    <w:rsid w:val="00CE0496"/>
    <w:rsid w:val="00D309F9"/>
    <w:rsid w:val="00E7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7172"/>
  </w:style>
  <w:style w:type="paragraph" w:styleId="a5">
    <w:name w:val="footer"/>
    <w:basedOn w:val="a"/>
    <w:link w:val="a6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7172"/>
  </w:style>
  <w:style w:type="paragraph" w:styleId="a7">
    <w:name w:val="Balloon Text"/>
    <w:basedOn w:val="a"/>
    <w:link w:val="a8"/>
    <w:uiPriority w:val="99"/>
    <w:semiHidden/>
    <w:unhideWhenUsed/>
    <w:rsid w:val="0024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433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40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40892"/>
    <w:pPr>
      <w:spacing w:after="0" w:line="240" w:lineRule="auto"/>
      <w:ind w:left="720"/>
    </w:pPr>
    <w:rPr>
      <w:rFonts w:ascii="Times New Roman" w:eastAsia="Times New Roman" w:hAnsi="Times New Roman" w:cs="David"/>
      <w:noProof/>
      <w:sz w:val="20"/>
      <w:szCs w:val="28"/>
      <w:lang w:eastAsia="he-IL"/>
    </w:rPr>
  </w:style>
  <w:style w:type="paragraph" w:styleId="aa">
    <w:name w:val="No Spacing"/>
    <w:uiPriority w:val="1"/>
    <w:qFormat/>
    <w:rsid w:val="00440892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7172"/>
  </w:style>
  <w:style w:type="paragraph" w:styleId="a5">
    <w:name w:val="footer"/>
    <w:basedOn w:val="a"/>
    <w:link w:val="a6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7172"/>
  </w:style>
  <w:style w:type="paragraph" w:styleId="a7">
    <w:name w:val="Balloon Text"/>
    <w:basedOn w:val="a"/>
    <w:link w:val="a8"/>
    <w:uiPriority w:val="99"/>
    <w:semiHidden/>
    <w:unhideWhenUsed/>
    <w:rsid w:val="0024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2433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40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40892"/>
    <w:pPr>
      <w:spacing w:after="0" w:line="240" w:lineRule="auto"/>
      <w:ind w:left="720"/>
    </w:pPr>
    <w:rPr>
      <w:rFonts w:ascii="Times New Roman" w:eastAsia="Times New Roman" w:hAnsi="Times New Roman" w:cs="David"/>
      <w:noProof/>
      <w:sz w:val="20"/>
      <w:szCs w:val="28"/>
      <w:lang w:eastAsia="he-IL"/>
    </w:rPr>
  </w:style>
  <w:style w:type="paragraph" w:styleId="aa">
    <w:name w:val="No Spacing"/>
    <w:uiPriority w:val="1"/>
    <w:qFormat/>
    <w:rsid w:val="0044089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inuch@shomron.org.i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665C-2C19-49C0-900C-9E5855A3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מזכירות</cp:lastModifiedBy>
  <cp:revision>6</cp:revision>
  <cp:lastPrinted>2016-12-15T10:51:00Z</cp:lastPrinted>
  <dcterms:created xsi:type="dcterms:W3CDTF">2016-12-15T10:47:00Z</dcterms:created>
  <dcterms:modified xsi:type="dcterms:W3CDTF">2016-12-18T14:53:00Z</dcterms:modified>
</cp:coreProperties>
</file>