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FA" w:rsidRDefault="00D77DFA" w:rsidP="009C0DB4">
      <w:pPr>
        <w:spacing w:before="0" w:line="360" w:lineRule="auto"/>
        <w:rPr>
          <w:rFonts w:ascii="David" w:hAnsi="David" w:cs="David" w:hint="cs"/>
          <w:sz w:val="24"/>
          <w:szCs w:val="24"/>
          <w:rtl/>
        </w:rPr>
      </w:pP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fldChar w:fldCharType="begin"/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DATE</w:instrText>
      </w:r>
      <w:r>
        <w:rPr>
          <w:rFonts w:ascii="David" w:hAnsi="David" w:cs="David" w:hint="cs"/>
          <w:sz w:val="24"/>
          <w:szCs w:val="24"/>
          <w:rtl/>
        </w:rPr>
        <w:instrText xml:space="preserve"> \@ "</w:instrText>
      </w:r>
      <w:r>
        <w:rPr>
          <w:rFonts w:ascii="David" w:hAnsi="David" w:cs="David" w:hint="cs"/>
          <w:sz w:val="24"/>
          <w:szCs w:val="24"/>
        </w:rPr>
        <w:instrText>dd MMMM yyyy" \h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  <w:fldChar w:fldCharType="separate"/>
      </w:r>
      <w:r w:rsidR="009C0DB4">
        <w:rPr>
          <w:rFonts w:ascii="David" w:hAnsi="David" w:cs="David"/>
          <w:noProof/>
          <w:sz w:val="24"/>
          <w:szCs w:val="24"/>
          <w:rtl/>
        </w:rPr>
        <w:t>‏י"ט אלול תשפ"ג</w:t>
      </w:r>
      <w:r>
        <w:rPr>
          <w:rFonts w:ascii="David" w:hAnsi="David" w:cs="David"/>
          <w:sz w:val="24"/>
          <w:szCs w:val="24"/>
          <w:rtl/>
        </w:rPr>
        <w:fldChar w:fldCharType="end"/>
      </w: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fldChar w:fldCharType="begin"/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DATE</w:instrText>
      </w:r>
      <w:r>
        <w:rPr>
          <w:rFonts w:ascii="David" w:hAnsi="David" w:cs="David" w:hint="cs"/>
          <w:sz w:val="24"/>
          <w:szCs w:val="24"/>
          <w:rtl/>
        </w:rPr>
        <w:instrText xml:space="preserve"> \@ "</w:instrText>
      </w:r>
      <w:r>
        <w:rPr>
          <w:rFonts w:ascii="David" w:hAnsi="David" w:cs="David" w:hint="cs"/>
          <w:sz w:val="24"/>
          <w:szCs w:val="24"/>
        </w:rPr>
        <w:instrText>dd MMMM yyyy</w:instrText>
      </w:r>
      <w:r>
        <w:rPr>
          <w:rFonts w:ascii="David" w:hAnsi="David" w:cs="David" w:hint="cs"/>
          <w:sz w:val="24"/>
          <w:szCs w:val="24"/>
          <w:rtl/>
        </w:rPr>
        <w:instrText>"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  <w:fldChar w:fldCharType="separate"/>
      </w:r>
      <w:r w:rsidR="009C0DB4">
        <w:rPr>
          <w:rFonts w:ascii="David" w:hAnsi="David" w:cs="David"/>
          <w:noProof/>
          <w:sz w:val="24"/>
          <w:szCs w:val="24"/>
          <w:rtl/>
        </w:rPr>
        <w:t>‏05 ספטמבר 2023</w:t>
      </w:r>
      <w:r>
        <w:rPr>
          <w:rFonts w:ascii="David" w:hAnsi="David" w:cs="David"/>
          <w:sz w:val="24"/>
          <w:szCs w:val="24"/>
          <w:rtl/>
        </w:rPr>
        <w:fldChar w:fldCharType="end"/>
      </w:r>
    </w:p>
    <w:p w:rsidR="00FC1C31" w:rsidRDefault="00FC1C31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עבור</w:t>
      </w:r>
    </w:p>
    <w:p w:rsidR="00EB1C6A" w:rsidRPr="00FC1C31" w:rsidRDefault="00FC1C31" w:rsidP="009C0DB4">
      <w:pPr>
        <w:spacing w:before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FC1C31">
        <w:rPr>
          <w:rFonts w:ascii="David" w:hAnsi="David" w:cs="David" w:hint="cs"/>
          <w:sz w:val="24"/>
          <w:szCs w:val="24"/>
          <w:u w:val="single"/>
          <w:rtl/>
        </w:rPr>
        <w:t>הורים לתלמידי ח' הלומדים מחוץ ל</w:t>
      </w:r>
      <w:r w:rsidR="00ED0430">
        <w:rPr>
          <w:rFonts w:ascii="David" w:hAnsi="David" w:cs="David" w:hint="cs"/>
          <w:sz w:val="24"/>
          <w:szCs w:val="24"/>
          <w:u w:val="single"/>
          <w:rtl/>
        </w:rPr>
        <w:t xml:space="preserve">מועצה האזורית עמק יזרעאל. </w:t>
      </w: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</w:p>
    <w:p w:rsidR="00EB1C6A" w:rsidRDefault="00EB1C6A" w:rsidP="009C0DB4">
      <w:pPr>
        <w:spacing w:before="0"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הנדון: </w:t>
      </w:r>
      <w:r w:rsidRPr="00EB1C6A">
        <w:rPr>
          <w:rFonts w:ascii="David" w:hAnsi="David" w:cs="David" w:hint="cs"/>
          <w:sz w:val="24"/>
          <w:szCs w:val="24"/>
          <w:u w:val="single"/>
          <w:rtl/>
        </w:rPr>
        <w:t xml:space="preserve">הזדמנות שווה להתמיין לתכנית מנהיגות נוער </w:t>
      </w:r>
      <w:r w:rsidRPr="00EB1C6A">
        <w:rPr>
          <w:rFonts w:ascii="David" w:hAnsi="David" w:cs="David"/>
          <w:sz w:val="24"/>
          <w:szCs w:val="24"/>
          <w:u w:val="single"/>
          <w:rtl/>
        </w:rPr>
        <w:t>–</w:t>
      </w:r>
      <w:r w:rsidRPr="00EB1C6A">
        <w:rPr>
          <w:rFonts w:ascii="David" w:hAnsi="David" w:cs="David" w:hint="cs"/>
          <w:sz w:val="24"/>
          <w:szCs w:val="24"/>
          <w:u w:val="single"/>
          <w:rtl/>
        </w:rPr>
        <w:t xml:space="preserve"> שותפות גליל מרכזי </w:t>
      </w:r>
      <w:r w:rsidRPr="00EB1C6A">
        <w:rPr>
          <w:rFonts w:ascii="David" w:hAnsi="David" w:cs="David"/>
          <w:sz w:val="24"/>
          <w:szCs w:val="24"/>
          <w:u w:val="single"/>
          <w:rtl/>
        </w:rPr>
        <w:t>–</w:t>
      </w:r>
      <w:r w:rsidRPr="00EB1C6A">
        <w:rPr>
          <w:rFonts w:ascii="David" w:hAnsi="David" w:cs="David" w:hint="cs"/>
          <w:sz w:val="24"/>
          <w:szCs w:val="24"/>
          <w:u w:val="single"/>
          <w:rtl/>
        </w:rPr>
        <w:t xml:space="preserve"> מישיגן</w:t>
      </w: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הורים שלום רב,</w:t>
      </w: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</w:p>
    <w:p w:rsidR="00EB1C6A" w:rsidRPr="00ED0430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 w:rsidRPr="00ED0430">
        <w:rPr>
          <w:rFonts w:ascii="David" w:hAnsi="David" w:cs="David"/>
          <w:rtl/>
        </w:rPr>
        <w:t>תכנית מנהיגות נוער היא תכנית מצוינות חמש שנתית למנהיגות חינוכית המיועדת לבני נוער בכיתות ח'-</w:t>
      </w:r>
      <w:proofErr w:type="spellStart"/>
      <w:r w:rsidRPr="00ED0430">
        <w:rPr>
          <w:rFonts w:ascii="David" w:hAnsi="David" w:cs="David"/>
          <w:rtl/>
        </w:rPr>
        <w:t>יב</w:t>
      </w:r>
      <w:proofErr w:type="spellEnd"/>
      <w:r w:rsidRPr="00ED0430">
        <w:rPr>
          <w:rFonts w:ascii="David" w:hAnsi="David" w:cs="David"/>
          <w:rtl/>
        </w:rPr>
        <w:t>' מאזור גליל מרכזי (מגדל העמק, נוף הגליל והמועצה האזורית עמק יזרעאל</w:t>
      </w:r>
      <w:r w:rsidRPr="00ED0430">
        <w:rPr>
          <w:rFonts w:ascii="David" w:hAnsi="David" w:cs="David"/>
        </w:rPr>
        <w:t>(.</w:t>
      </w: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במוסדות החינוך של עמק יזרעאל, מבוצע מיון של המעוניינים להתמיין לתכנית ובתי הספר מעבירים את שמות הילדים לאחר מיון מקדים. על מנת לתת הזדמנות שווה לכל תלמידי שכבת ח' בעמק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גם אלה שלא לומדים במוסדות החינוך בעמק, אנו פונים אליכם.</w:t>
      </w: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במסמך מצורף מפורטים פרטי התכנית. אם בנכם/בתכם מעוניינים לקחת חלק במיונים לתכנית, אנא העבירו מכתב המלצה ממחנך/ת הכיתה שלו/ה או מנהל/ת ביה"ס המתייחסת לקריטריונים המפורטים במסמך.</w:t>
      </w:r>
    </w:p>
    <w:p w:rsidR="00EB1C6A" w:rsidRDefault="00EB1C6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</w:p>
    <w:p w:rsidR="00ED0430" w:rsidRPr="009C0DB4" w:rsidRDefault="00EB1C6A" w:rsidP="009C0DB4">
      <w:pPr>
        <w:spacing w:before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את המכתב עם פרטי הקשר </w:t>
      </w:r>
      <w:r w:rsidR="00E6564C">
        <w:rPr>
          <w:rFonts w:ascii="David" w:hAnsi="David" w:cs="David" w:hint="cs"/>
          <w:sz w:val="24"/>
          <w:szCs w:val="24"/>
          <w:rtl/>
        </w:rPr>
        <w:t xml:space="preserve">שלכם ושל הילד/ה אנא העבירו </w:t>
      </w:r>
      <w:r w:rsidR="009C0DB4">
        <w:rPr>
          <w:rFonts w:ascii="David" w:hAnsi="David" w:cs="David" w:hint="cs"/>
          <w:sz w:val="24"/>
          <w:szCs w:val="24"/>
          <w:rtl/>
        </w:rPr>
        <w:t xml:space="preserve">למזכירות אגף החינוך  </w:t>
      </w:r>
      <w:r>
        <w:rPr>
          <w:rFonts w:ascii="David" w:hAnsi="David" w:cs="David" w:hint="cs"/>
          <w:sz w:val="24"/>
          <w:szCs w:val="24"/>
          <w:rtl/>
        </w:rPr>
        <w:t xml:space="preserve">במייל: </w:t>
      </w:r>
      <w:r w:rsidR="009C0DB4">
        <w:rPr>
          <w:rFonts w:ascii="David" w:hAnsi="David" w:cs="David"/>
          <w:sz w:val="24"/>
          <w:szCs w:val="24"/>
        </w:rPr>
        <w:t>educsec@eyz.org.il</w:t>
      </w:r>
    </w:p>
    <w:p w:rsidR="00EB1C6A" w:rsidRPr="00EB1C6A" w:rsidRDefault="009C0DB4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את הפרטים יש לשלוח עד לתאריך- 15.12.2023</w:t>
      </w:r>
    </w:p>
    <w:p w:rsidR="00D77DFA" w:rsidRDefault="00D77DFA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</w:p>
    <w:p w:rsidR="00D77DFA" w:rsidRDefault="00EB1C6A" w:rsidP="009C0DB4">
      <w:pPr>
        <w:spacing w:before="0" w:line="360" w:lineRule="auto"/>
        <w:ind w:left="2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bookmarkStart w:id="0" w:name="_GoBack"/>
      <w:bookmarkEnd w:id="0"/>
    </w:p>
    <w:p w:rsidR="00304148" w:rsidRPr="00A519CC" w:rsidRDefault="00D4679B" w:rsidP="009C0DB4">
      <w:pPr>
        <w:spacing w:before="0" w:line="360" w:lineRule="auto"/>
        <w:rPr>
          <w:rFonts w:ascii="Arial Backslanted" w:hAnsi="Arial Backslante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‏</w:t>
      </w:r>
      <w:r>
        <w:rPr>
          <w:rFonts w:ascii="David" w:hAnsi="David" w:cs="David" w:hint="eastAsia"/>
          <w:sz w:val="24"/>
          <w:szCs w:val="24"/>
          <w:rtl/>
        </w:rPr>
        <w:t>‏</w:t>
      </w:r>
    </w:p>
    <w:p w:rsidR="00FC1C31" w:rsidRPr="009C0DB4" w:rsidRDefault="00304148" w:rsidP="009C0DB4">
      <w:pPr>
        <w:spacing w:before="0" w:line="360" w:lineRule="auto"/>
        <w:rPr>
          <w:rFonts w:ascii="Arial Backslanted" w:hAnsi="Arial Backslanted" w:cs="David"/>
          <w:sz w:val="24"/>
          <w:szCs w:val="24"/>
          <w:rtl/>
        </w:rPr>
      </w:pPr>
      <w:r w:rsidRPr="00A519CC">
        <w:rPr>
          <w:rFonts w:ascii="Arial Backslanted" w:hAnsi="Arial Backslanted" w:cs="David"/>
          <w:sz w:val="24"/>
          <w:szCs w:val="24"/>
          <w:rtl/>
        </w:rPr>
        <w:tab/>
      </w:r>
    </w:p>
    <w:p w:rsidR="00FC1C31" w:rsidRDefault="00FC1C31" w:rsidP="009C0DB4">
      <w:pPr>
        <w:spacing w:before="0"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העתק:</w:t>
      </w:r>
    </w:p>
    <w:p w:rsidR="00FC1C31" w:rsidRDefault="00FC1C31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דליה אייל, מ"מ וסגנית ראש המועצה</w:t>
      </w:r>
    </w:p>
    <w:p w:rsidR="00ED0430" w:rsidRDefault="00ED0430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דודו גורן מנהל אגף החינוך. </w:t>
      </w:r>
    </w:p>
    <w:p w:rsidR="00FC1C31" w:rsidRDefault="00FC1C31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שירה לוין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דוברת המועצה</w:t>
      </w:r>
      <w:r w:rsidR="00ED0430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FC1C31" w:rsidRPr="00A519CC" w:rsidRDefault="00FC1C31" w:rsidP="009C0DB4">
      <w:pPr>
        <w:spacing w:before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לילך כהני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מנהלת מח' ישובים</w:t>
      </w:r>
    </w:p>
    <w:sectPr w:rsidR="00FC1C31" w:rsidRPr="00A519CC" w:rsidSect="0064752D">
      <w:headerReference w:type="default" r:id="rId8"/>
      <w:footerReference w:type="default" r:id="rId9"/>
      <w:pgSz w:w="11906" w:h="16838"/>
      <w:pgMar w:top="1701" w:right="1588" w:bottom="1701" w:left="1588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27" w:rsidRDefault="00A00927" w:rsidP="00DB61CD">
      <w:pPr>
        <w:spacing w:line="240" w:lineRule="auto"/>
      </w:pPr>
      <w:r>
        <w:separator/>
      </w:r>
    </w:p>
  </w:endnote>
  <w:endnote w:type="continuationSeparator" w:id="0">
    <w:p w:rsidR="00A00927" w:rsidRDefault="00A00927" w:rsidP="00DB6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Backslanted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1CD" w:rsidRPr="00E86076" w:rsidRDefault="00E86076" w:rsidP="00E86076">
    <w:pPr>
      <w:pStyle w:val="a6"/>
      <w:ind w:left="-851"/>
    </w:pPr>
    <w:r>
      <w:rPr>
        <w:noProof/>
      </w:rPr>
      <w:drawing>
        <wp:inline distT="0" distB="0" distL="0" distR="0">
          <wp:extent cx="6663699" cy="971550"/>
          <wp:effectExtent l="0" t="0" r="3810" b="0"/>
          <wp:docPr id="4" name="תמונה 4" descr="ת.ד. 90000 עפולה 1812003, טל' 04-6520111, פקס 04-6520000" title="פרטים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3569" cy="102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27" w:rsidRDefault="00A00927" w:rsidP="00DB61CD">
      <w:pPr>
        <w:spacing w:line="240" w:lineRule="auto"/>
      </w:pPr>
      <w:r>
        <w:separator/>
      </w:r>
    </w:p>
  </w:footnote>
  <w:footnote w:type="continuationSeparator" w:id="0">
    <w:p w:rsidR="00A00927" w:rsidRDefault="00A00927" w:rsidP="00DB6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1CD" w:rsidRDefault="00B14A88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-169545</wp:posOffset>
          </wp:positionV>
          <wp:extent cx="1289050" cy="876300"/>
          <wp:effectExtent l="0" t="0" r="635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 pap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F7878"/>
    <w:multiLevelType w:val="hybridMultilevel"/>
    <w:tmpl w:val="34724B30"/>
    <w:lvl w:ilvl="0" w:tplc="8398DD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836B1"/>
    <w:multiLevelType w:val="hybridMultilevel"/>
    <w:tmpl w:val="FDC0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5B"/>
    <w:rsid w:val="000143D9"/>
    <w:rsid w:val="0004381A"/>
    <w:rsid w:val="000640B2"/>
    <w:rsid w:val="000A4341"/>
    <w:rsid w:val="000A45F1"/>
    <w:rsid w:val="001E0537"/>
    <w:rsid w:val="001E2444"/>
    <w:rsid w:val="00213CBE"/>
    <w:rsid w:val="00243B72"/>
    <w:rsid w:val="002A605B"/>
    <w:rsid w:val="002B4C18"/>
    <w:rsid w:val="002D4770"/>
    <w:rsid w:val="00304148"/>
    <w:rsid w:val="00384B1F"/>
    <w:rsid w:val="00385C33"/>
    <w:rsid w:val="003A22F5"/>
    <w:rsid w:val="003E1DB4"/>
    <w:rsid w:val="00416F0F"/>
    <w:rsid w:val="00422644"/>
    <w:rsid w:val="00467EEF"/>
    <w:rsid w:val="004E2ADD"/>
    <w:rsid w:val="00522C4E"/>
    <w:rsid w:val="00533BFC"/>
    <w:rsid w:val="00560CBF"/>
    <w:rsid w:val="005B5508"/>
    <w:rsid w:val="005B739A"/>
    <w:rsid w:val="005D5E00"/>
    <w:rsid w:val="00622E24"/>
    <w:rsid w:val="0064752D"/>
    <w:rsid w:val="0069061D"/>
    <w:rsid w:val="006917AA"/>
    <w:rsid w:val="006C3990"/>
    <w:rsid w:val="006D23F7"/>
    <w:rsid w:val="00711A95"/>
    <w:rsid w:val="00757D22"/>
    <w:rsid w:val="00762C2F"/>
    <w:rsid w:val="0078394B"/>
    <w:rsid w:val="007B5748"/>
    <w:rsid w:val="007C020D"/>
    <w:rsid w:val="007E691C"/>
    <w:rsid w:val="008323A6"/>
    <w:rsid w:val="00857960"/>
    <w:rsid w:val="008A3927"/>
    <w:rsid w:val="008A4454"/>
    <w:rsid w:val="008D4A5F"/>
    <w:rsid w:val="00900FE1"/>
    <w:rsid w:val="00941791"/>
    <w:rsid w:val="00957EA8"/>
    <w:rsid w:val="009C0DB4"/>
    <w:rsid w:val="009D242C"/>
    <w:rsid w:val="00A00927"/>
    <w:rsid w:val="00A15D81"/>
    <w:rsid w:val="00A179E5"/>
    <w:rsid w:val="00A35004"/>
    <w:rsid w:val="00A519CC"/>
    <w:rsid w:val="00A610BB"/>
    <w:rsid w:val="00A73F71"/>
    <w:rsid w:val="00AB0743"/>
    <w:rsid w:val="00AC451C"/>
    <w:rsid w:val="00AD76F0"/>
    <w:rsid w:val="00B14A88"/>
    <w:rsid w:val="00B244E5"/>
    <w:rsid w:val="00B4075C"/>
    <w:rsid w:val="00B67C63"/>
    <w:rsid w:val="00B85528"/>
    <w:rsid w:val="00B94047"/>
    <w:rsid w:val="00BB3931"/>
    <w:rsid w:val="00BF4146"/>
    <w:rsid w:val="00C27BB7"/>
    <w:rsid w:val="00C306C8"/>
    <w:rsid w:val="00C7163B"/>
    <w:rsid w:val="00C73B15"/>
    <w:rsid w:val="00C847BD"/>
    <w:rsid w:val="00CB2DD5"/>
    <w:rsid w:val="00D000C7"/>
    <w:rsid w:val="00D37A25"/>
    <w:rsid w:val="00D4679B"/>
    <w:rsid w:val="00D70BD2"/>
    <w:rsid w:val="00D77DFA"/>
    <w:rsid w:val="00D833C2"/>
    <w:rsid w:val="00DA7C10"/>
    <w:rsid w:val="00DB61CD"/>
    <w:rsid w:val="00DC18A9"/>
    <w:rsid w:val="00DD69BA"/>
    <w:rsid w:val="00DE2D8F"/>
    <w:rsid w:val="00DE63B6"/>
    <w:rsid w:val="00DF6984"/>
    <w:rsid w:val="00E611B9"/>
    <w:rsid w:val="00E6564C"/>
    <w:rsid w:val="00E86076"/>
    <w:rsid w:val="00E867B1"/>
    <w:rsid w:val="00EB1C6A"/>
    <w:rsid w:val="00ED0430"/>
    <w:rsid w:val="00ED08A0"/>
    <w:rsid w:val="00F13A35"/>
    <w:rsid w:val="00F5462A"/>
    <w:rsid w:val="00F77203"/>
    <w:rsid w:val="00FC1C31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409890"/>
  <w15:docId w15:val="{883C9D2B-ADFE-4446-B842-56499D9B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bidi/>
        <w:spacing w:before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46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414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4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F414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סגנון2"/>
    <w:basedOn w:val="a"/>
    <w:link w:val="22"/>
    <w:rsid w:val="00C27BB7"/>
    <w:pPr>
      <w:bidi w:val="0"/>
      <w:spacing w:line="240" w:lineRule="auto"/>
      <w:ind w:left="3402"/>
    </w:pPr>
    <w:rPr>
      <w:rFonts w:ascii="Arial" w:eastAsia="Times New Roman" w:hAnsi="Arial"/>
      <w:b/>
      <w:bCs/>
      <w:noProof/>
      <w:color w:val="0070C0"/>
      <w:sz w:val="24"/>
      <w:szCs w:val="24"/>
    </w:rPr>
  </w:style>
  <w:style w:type="character" w:customStyle="1" w:styleId="22">
    <w:name w:val="סגנון2 תו"/>
    <w:basedOn w:val="a0"/>
    <w:link w:val="21"/>
    <w:rsid w:val="00C27BB7"/>
    <w:rPr>
      <w:rFonts w:ascii="Arial" w:eastAsia="Times New Roman" w:hAnsi="Arial" w:cs="Arial"/>
      <w:b/>
      <w:bCs/>
      <w:noProof/>
      <w:color w:val="0070C0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BF41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BF41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BF41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F4146"/>
    <w:rPr>
      <w:b/>
      <w:bCs/>
    </w:rPr>
  </w:style>
  <w:style w:type="paragraph" w:styleId="a4">
    <w:name w:val="header"/>
    <w:basedOn w:val="a"/>
    <w:link w:val="a5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B61CD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B61CD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B61CD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1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B61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381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B1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2;&#1493;&#1506;&#1510;&#1492;%20&#1513;&#1497;&#1512;&#1492;\&#1491;&#1507;%20&#1500;&#1493;&#1490;&#1493;%20&#1502;&#1493;&#1506;&#1510;&#1492;%20&#1504;&#1490;&#1497;&#1513;%20201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76FC-3D39-4E4B-B654-2D7BC6DD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מועצה נגיש 2015</Template>
  <TotalTime>18</TotalTime>
  <Pages>1</Pages>
  <Words>185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דודו גורן-מנהל אגף חינוך</cp:lastModifiedBy>
  <cp:revision>5</cp:revision>
  <cp:lastPrinted>2022-11-15T05:39:00Z</cp:lastPrinted>
  <dcterms:created xsi:type="dcterms:W3CDTF">2022-11-15T05:28:00Z</dcterms:created>
  <dcterms:modified xsi:type="dcterms:W3CDTF">2023-09-05T11:03:00Z</dcterms:modified>
</cp:coreProperties>
</file>