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F2" w:rsidRPr="003E24F2" w:rsidRDefault="003E24F2" w:rsidP="003E24F2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color w:val="FF0000"/>
          <w:sz w:val="28"/>
          <w:szCs w:val="28"/>
          <w:rtl/>
        </w:rPr>
      </w:pPr>
      <w:r w:rsidRPr="003E24F2">
        <w:rPr>
          <w:rFonts w:ascii="Segoe UI Semilight" w:hAnsi="Segoe UI Semilight" w:cs="Segoe UI Semilight" w:hint="cs"/>
          <w:b/>
          <w:bCs/>
          <w:color w:val="FF0000"/>
          <w:sz w:val="28"/>
          <w:szCs w:val="28"/>
          <w:rtl/>
        </w:rPr>
        <w:t>מערך</w:t>
      </w:r>
      <w:r w:rsidRPr="003E24F2">
        <w:rPr>
          <w:rFonts w:ascii="Segoe UI Semilight" w:hAnsi="Segoe UI Semilight" w:cs="Segoe UI Semilight"/>
          <w:b/>
          <w:bCs/>
          <w:color w:val="FF0000"/>
          <w:sz w:val="28"/>
          <w:szCs w:val="28"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color w:val="FF0000"/>
          <w:sz w:val="28"/>
          <w:szCs w:val="28"/>
          <w:rtl/>
        </w:rPr>
        <w:t>הסחר</w:t>
      </w:r>
      <w:r w:rsidRPr="003E24F2">
        <w:rPr>
          <w:rFonts w:ascii="Segoe UI Semilight" w:hAnsi="Segoe UI Semilight" w:cs="Segoe UI Semilight"/>
          <w:b/>
          <w:bCs/>
          <w:color w:val="FF0000"/>
          <w:sz w:val="28"/>
          <w:szCs w:val="28"/>
          <w:rtl/>
        </w:rPr>
        <w:t xml:space="preserve"> (</w:t>
      </w:r>
      <w:r w:rsidRPr="003E24F2">
        <w:rPr>
          <w:rFonts w:ascii="Segoe UI Semilight" w:hAnsi="Segoe UI Semilight" w:cs="Segoe UI Semilight" w:hint="cs"/>
          <w:b/>
          <w:bCs/>
          <w:color w:val="FF0000"/>
          <w:sz w:val="28"/>
          <w:szCs w:val="28"/>
          <w:rtl/>
        </w:rPr>
        <w:t>סדרנות</w:t>
      </w:r>
      <w:r w:rsidRPr="003E24F2">
        <w:rPr>
          <w:rFonts w:ascii="Segoe UI Semilight" w:hAnsi="Segoe UI Semilight" w:cs="Segoe UI Semilight"/>
          <w:b/>
          <w:bCs/>
          <w:color w:val="FF0000"/>
          <w:sz w:val="28"/>
          <w:szCs w:val="28"/>
          <w:rtl/>
        </w:rPr>
        <w:t xml:space="preserve">) – </w:t>
      </w:r>
      <w:r w:rsidRPr="003E24F2">
        <w:rPr>
          <w:rFonts w:ascii="Segoe UI Semilight" w:hAnsi="Segoe UI Semilight" w:cs="Segoe UI Semilight" w:hint="cs"/>
          <w:b/>
          <w:bCs/>
          <w:color w:val="FF0000"/>
          <w:sz w:val="28"/>
          <w:szCs w:val="28"/>
          <w:rtl/>
        </w:rPr>
        <w:t>אזור</w:t>
      </w:r>
      <w:r w:rsidRPr="003E24F2">
        <w:rPr>
          <w:rFonts w:ascii="Segoe UI Semilight" w:hAnsi="Segoe UI Semilight" w:cs="Segoe UI Semilight"/>
          <w:b/>
          <w:bCs/>
          <w:color w:val="FF0000"/>
          <w:sz w:val="28"/>
          <w:szCs w:val="28"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color w:val="FF0000"/>
          <w:sz w:val="28"/>
          <w:szCs w:val="28"/>
          <w:rtl/>
        </w:rPr>
        <w:t>המרכז</w:t>
      </w:r>
      <w:r w:rsidRPr="003E24F2">
        <w:rPr>
          <w:rFonts w:ascii="Segoe UI Semilight" w:hAnsi="Segoe UI Semilight" w:cs="Segoe UI Semilight"/>
          <w:b/>
          <w:bCs/>
          <w:color w:val="FF0000"/>
          <w:sz w:val="28"/>
          <w:szCs w:val="28"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color w:val="FF0000"/>
          <w:sz w:val="28"/>
          <w:szCs w:val="28"/>
          <w:rtl/>
        </w:rPr>
        <w:t>והשפלה</w:t>
      </w:r>
    </w:p>
    <w:p w:rsidR="003E24F2" w:rsidRDefault="003E24F2" w:rsidP="003E24F2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proofErr w:type="spellStart"/>
      <w:r w:rsidRPr="003E24F2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סדרנ</w:t>
      </w:r>
      <w:proofErr w:type="spellEnd"/>
      <w:r w:rsidRPr="003E24F2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/</w:t>
      </w:r>
      <w:proofErr w:type="spellStart"/>
      <w:r w:rsidRPr="003E24F2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ית</w:t>
      </w:r>
      <w:proofErr w:type="spellEnd"/>
      <w:r w:rsidRPr="003E24F2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סחורה</w:t>
      </w:r>
      <w:r w:rsidRPr="003E24F2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לרשתות</w:t>
      </w:r>
      <w:r w:rsidRPr="003E24F2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השיווק</w:t>
      </w:r>
      <w:r w:rsidRPr="003E24F2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השונות</w:t>
      </w:r>
      <w:r w:rsidRPr="003E24F2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- 1323: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b/>
          <w:bCs/>
          <w:rtl/>
        </w:rPr>
      </w:pPr>
      <w:r w:rsidRPr="003E24F2">
        <w:rPr>
          <w:rFonts w:ascii="Segoe UI Semilight" w:hAnsi="Segoe UI Semilight" w:cs="Segoe UI Semilight" w:hint="cs"/>
          <w:b/>
          <w:bCs/>
          <w:rtl/>
        </w:rPr>
        <w:t>התפקיד</w:t>
      </w:r>
      <w:r w:rsidRPr="003E24F2">
        <w:rPr>
          <w:rFonts w:ascii="Segoe UI Semilight" w:hAnsi="Segoe UI Semilight" w:cs="Segoe UI Semilight"/>
          <w:b/>
          <w:bCs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rtl/>
        </w:rPr>
        <w:t>כולל</w:t>
      </w:r>
      <w:r w:rsidRPr="003E24F2">
        <w:rPr>
          <w:rFonts w:ascii="Segoe UI Semilight" w:hAnsi="Segoe UI Semilight" w:cs="Segoe UI Semilight"/>
          <w:b/>
          <w:bCs/>
          <w:rtl/>
        </w:rPr>
        <w:t>: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סידור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סחורה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של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מוצרים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יבשים</w:t>
      </w:r>
      <w:r w:rsidRPr="003E24F2">
        <w:rPr>
          <w:rFonts w:ascii="Segoe UI Semilight" w:hAnsi="Segoe UI Semilight" w:cs="Segoe UI Semilight"/>
          <w:rtl/>
        </w:rPr>
        <w:t xml:space="preserve">, </w:t>
      </w:r>
      <w:r w:rsidRPr="003E24F2">
        <w:rPr>
          <w:rFonts w:ascii="Segoe UI Semilight" w:hAnsi="Segoe UI Semilight" w:cs="Segoe UI Semilight" w:hint="cs"/>
          <w:rtl/>
        </w:rPr>
        <w:t>מצוננים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וקפואים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במדפי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החנות</w:t>
      </w:r>
      <w:r w:rsidRPr="003E24F2">
        <w:rPr>
          <w:rFonts w:ascii="Segoe UI Semilight" w:hAnsi="Segoe UI Semilight" w:cs="Segoe UI Semilight"/>
          <w:rtl/>
        </w:rPr>
        <w:t xml:space="preserve"> 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פריקת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משטחי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סחורה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במחסן</w:t>
      </w:r>
      <w:r w:rsidRPr="003E24F2">
        <w:rPr>
          <w:rFonts w:ascii="Segoe UI Semilight" w:hAnsi="Segoe UI Semilight" w:cs="Segoe UI Semilight"/>
          <w:rtl/>
        </w:rPr>
        <w:t xml:space="preserve"> 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קידוד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וסידור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המוצרים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לפי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תאריכי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תפוגה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העבודה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כרוכה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בפעילות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פיזית</w:t>
      </w:r>
      <w:r w:rsidRPr="003E24F2">
        <w:rPr>
          <w:rFonts w:ascii="Segoe UI Semilight" w:hAnsi="Segoe UI Semilight" w:cs="Segoe UI Semilight"/>
          <w:rtl/>
        </w:rPr>
        <w:t xml:space="preserve">- </w:t>
      </w:r>
      <w:r w:rsidRPr="003E24F2">
        <w:rPr>
          <w:rFonts w:ascii="Segoe UI Semilight" w:hAnsi="Segoe UI Semilight" w:cs="Segoe UI Semilight" w:hint="cs"/>
          <w:rtl/>
        </w:rPr>
        <w:t>סידור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מוצרים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על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המדפים</w:t>
      </w:r>
      <w:r w:rsidRPr="003E24F2">
        <w:rPr>
          <w:rFonts w:ascii="Segoe UI Semilight" w:hAnsi="Segoe UI Semilight" w:cs="Segoe UI Semilight"/>
          <w:rtl/>
        </w:rPr>
        <w:t xml:space="preserve">, </w:t>
      </w:r>
      <w:r w:rsidRPr="003E24F2">
        <w:rPr>
          <w:rFonts w:ascii="Segoe UI Semilight" w:hAnsi="Segoe UI Semilight" w:cs="Segoe UI Semilight" w:hint="cs"/>
          <w:rtl/>
        </w:rPr>
        <w:t>עמידה</w:t>
      </w:r>
      <w:r w:rsidRPr="003E24F2">
        <w:rPr>
          <w:rFonts w:ascii="Segoe UI Semilight" w:hAnsi="Segoe UI Semilight" w:cs="Segoe UI Semilight"/>
          <w:rtl/>
        </w:rPr>
        <w:t xml:space="preserve">, </w:t>
      </w:r>
      <w:r w:rsidRPr="003E24F2">
        <w:rPr>
          <w:rFonts w:ascii="Segoe UI Semilight" w:hAnsi="Segoe UI Semilight" w:cs="Segoe UI Semilight" w:hint="cs"/>
          <w:rtl/>
        </w:rPr>
        <w:t>הליכה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ולעיתים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ישיבה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b/>
          <w:bCs/>
          <w:rtl/>
        </w:rPr>
      </w:pPr>
      <w:r w:rsidRPr="003E24F2">
        <w:rPr>
          <w:rFonts w:ascii="Segoe UI Semilight" w:hAnsi="Segoe UI Semilight" w:cs="Segoe UI Semilight" w:hint="cs"/>
          <w:b/>
          <w:bCs/>
          <w:rtl/>
        </w:rPr>
        <w:t>דרישות</w:t>
      </w:r>
      <w:r w:rsidRPr="003E24F2">
        <w:rPr>
          <w:rFonts w:ascii="Segoe UI Semilight" w:hAnsi="Segoe UI Semilight" w:cs="Segoe UI Semilight"/>
          <w:b/>
          <w:bCs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rtl/>
        </w:rPr>
        <w:t>התפקיד</w:t>
      </w:r>
      <w:r w:rsidRPr="003E24F2">
        <w:rPr>
          <w:rFonts w:ascii="Segoe UI Semilight" w:hAnsi="Segoe UI Semilight" w:cs="Segoe UI Semilight"/>
          <w:b/>
          <w:bCs/>
          <w:rtl/>
        </w:rPr>
        <w:t>: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נכונות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לעבודה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פיזית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נכונות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לעבודה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במשרה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מלאה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וגמישה</w:t>
      </w:r>
      <w:r w:rsidRPr="003E24F2">
        <w:rPr>
          <w:rFonts w:ascii="Segoe UI Semilight" w:hAnsi="Segoe UI Semilight" w:cs="Segoe UI Semilight"/>
          <w:rtl/>
        </w:rPr>
        <w:t xml:space="preserve"> (</w:t>
      </w:r>
      <w:r w:rsidRPr="003E24F2">
        <w:rPr>
          <w:rFonts w:ascii="Segoe UI Semilight" w:hAnsi="Segoe UI Semilight" w:cs="Segoe UI Semilight" w:hint="cs"/>
          <w:rtl/>
        </w:rPr>
        <w:t>לרוב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בוקר</w:t>
      </w:r>
      <w:r w:rsidRPr="003E24F2">
        <w:rPr>
          <w:rFonts w:ascii="Segoe UI Semilight" w:hAnsi="Segoe UI Semilight" w:cs="Segoe UI Semilight"/>
          <w:rtl/>
        </w:rPr>
        <w:t xml:space="preserve"> 08:00-16:00)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גמישות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למעבר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בין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הסניפים</w:t>
      </w:r>
    </w:p>
    <w:p w:rsidR="003E24F2" w:rsidRDefault="003E24F2" w:rsidP="003E24F2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A3391C" w:rsidRDefault="00A3391C" w:rsidP="00D9768D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  <w:r w:rsidRPr="00655A6F">
        <w:rPr>
          <w:rFonts w:ascii="Segoe UI Semilight" w:hAnsi="Segoe UI Semilight" w:cs="Segoe UI Semilight"/>
          <w:b/>
          <w:bCs/>
          <w:highlight w:val="cyan"/>
          <w:u w:val="single"/>
          <w:rtl/>
        </w:rPr>
        <w:t xml:space="preserve">לשוק מאורגן: </w:t>
      </w:r>
      <w:r w:rsidRPr="00655A6F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ראש</w:t>
      </w: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ל"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צ, פתח תקווה, ראש העין</w:t>
      </w:r>
      <w:r w:rsidR="00D9768D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, ירושלים, מודיעין</w:t>
      </w:r>
      <w:r w:rsidRPr="00655A6F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:</w:t>
      </w:r>
      <w:r>
        <w:rPr>
          <w:rFonts w:ascii="Segoe UI Semilight" w:hAnsi="Segoe UI Semilight" w:cs="Segoe UI Semilight"/>
          <w:b/>
          <w:bCs/>
          <w:u w:val="single"/>
          <w:rtl/>
        </w:rPr>
        <w:br/>
      </w:r>
      <w:r w:rsidRPr="00655A6F">
        <w:rPr>
          <w:rFonts w:ascii="Segoe UI Semilight" w:hAnsi="Segoe UI Semilight" w:cs="Segoe UI Semilight"/>
          <w:rtl/>
        </w:rPr>
        <w:t xml:space="preserve">ימים ושעות: </w:t>
      </w:r>
      <w:r w:rsidRPr="00F85154">
        <w:rPr>
          <w:rFonts w:ascii="Segoe UI Semilight" w:hAnsi="Segoe UI Semilight" w:cs="Segoe UI Semilight"/>
          <w:color w:val="FF0000"/>
          <w:rtl/>
        </w:rPr>
        <w:t>א-ג 8-16, ימי ד-ה 10</w:t>
      </w:r>
      <w:r w:rsidR="00F00C45">
        <w:rPr>
          <w:rFonts w:ascii="Segoe UI Semilight" w:hAnsi="Segoe UI Semilight" w:cs="Segoe UI Semilight" w:hint="cs"/>
          <w:color w:val="FF0000"/>
          <w:rtl/>
        </w:rPr>
        <w:t>:00</w:t>
      </w:r>
      <w:r w:rsidRPr="00F85154">
        <w:rPr>
          <w:rFonts w:ascii="Segoe UI Semilight" w:hAnsi="Segoe UI Semilight" w:cs="Segoe UI Semilight"/>
          <w:color w:val="FF0000"/>
          <w:rtl/>
        </w:rPr>
        <w:t>-19</w:t>
      </w:r>
      <w:r w:rsidR="00F00C45">
        <w:rPr>
          <w:rFonts w:ascii="Segoe UI Semilight" w:hAnsi="Segoe UI Semilight" w:cs="Segoe UI Semilight" w:hint="cs"/>
          <w:color w:val="FF0000"/>
          <w:rtl/>
        </w:rPr>
        <w:t>:00</w:t>
      </w:r>
      <w:r w:rsidRPr="00F85154">
        <w:rPr>
          <w:rFonts w:ascii="Segoe UI Semilight" w:hAnsi="Segoe UI Semilight" w:cs="Segoe UI Semilight"/>
          <w:color w:val="FF0000"/>
          <w:rtl/>
        </w:rPr>
        <w:t>, ימי ו' – 3-4 שעות</w:t>
      </w:r>
    </w:p>
    <w:p w:rsidR="00A3391C" w:rsidRDefault="00A3391C" w:rsidP="00A3391C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tbl>
      <w:tblPr>
        <w:bidiVisual/>
        <w:tblW w:w="8481" w:type="dxa"/>
        <w:tblLook w:val="04A0" w:firstRow="1" w:lastRow="0" w:firstColumn="1" w:lastColumn="0" w:noHBand="0" w:noVBand="1"/>
      </w:tblPr>
      <w:tblGrid>
        <w:gridCol w:w="1855"/>
        <w:gridCol w:w="2275"/>
        <w:gridCol w:w="4351"/>
      </w:tblGrid>
      <w:tr w:rsidR="00D9768D" w:rsidRPr="00D9768D" w:rsidTr="00D9768D">
        <w:trPr>
          <w:trHeight w:val="34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</w:rPr>
            </w:pP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סדרנ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/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ית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ראשון לציון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 xml:space="preserve">חצי חינם 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הלח"י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 xml:space="preserve"> </w:t>
            </w:r>
          </w:p>
        </w:tc>
      </w:tr>
      <w:tr w:rsidR="00D9768D" w:rsidRPr="00D9768D" w:rsidTr="00D9768D">
        <w:trPr>
          <w:trHeight w:val="344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מחסנאי/ת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ראשון לציון</w:t>
            </w:r>
          </w:p>
        </w:tc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חצי חינם מרכבה</w:t>
            </w:r>
          </w:p>
        </w:tc>
      </w:tr>
      <w:tr w:rsidR="00D9768D" w:rsidRPr="00D9768D" w:rsidTr="00D9768D">
        <w:trPr>
          <w:trHeight w:val="344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סדרנ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/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ית</w:t>
            </w:r>
            <w:proofErr w:type="spellEnd"/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פתח תקווה</w:t>
            </w:r>
          </w:p>
        </w:tc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חצי חינם אם המושבות</w:t>
            </w:r>
          </w:p>
        </w:tc>
      </w:tr>
      <w:tr w:rsidR="00D9768D" w:rsidRPr="00D9768D" w:rsidTr="00D9768D">
        <w:trPr>
          <w:trHeight w:val="344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D9768D" w:rsidRPr="00D9768D" w:rsidRDefault="00C10EE2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סדרנ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/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ית</w:t>
            </w:r>
            <w:proofErr w:type="spellEnd"/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D9768D" w:rsidRPr="00D9768D" w:rsidRDefault="00C10EE2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proofErr w:type="spellStart"/>
            <w:r w:rsidRPr="00C10EE2">
              <w:rPr>
                <w:rFonts w:ascii="Segoe UI Semilight" w:eastAsia="Times New Roman" w:hAnsi="Segoe UI Semilight" w:cs="Segoe UI Semilight" w:hint="cs"/>
                <w:sz w:val="20"/>
                <w:szCs w:val="20"/>
                <w:rtl/>
              </w:rPr>
              <w:t>קסטינה</w:t>
            </w:r>
            <w:proofErr w:type="spellEnd"/>
            <w:r w:rsidRPr="00C10EE2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 xml:space="preserve">- </w:t>
            </w:r>
            <w:r w:rsidRPr="00C10EE2">
              <w:rPr>
                <w:rFonts w:ascii="Segoe UI Semilight" w:eastAsia="Times New Roman" w:hAnsi="Segoe UI Semilight" w:cs="Segoe UI Semilight" w:hint="cs"/>
                <w:sz w:val="20"/>
                <w:szCs w:val="20"/>
                <w:rtl/>
              </w:rPr>
              <w:t>קריית</w:t>
            </w:r>
            <w:r w:rsidRPr="00C10EE2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 xml:space="preserve"> </w:t>
            </w:r>
            <w:r w:rsidRPr="00C10EE2">
              <w:rPr>
                <w:rFonts w:ascii="Segoe UI Semilight" w:eastAsia="Times New Roman" w:hAnsi="Segoe UI Semilight" w:cs="Segoe UI Semilight" w:hint="cs"/>
                <w:sz w:val="20"/>
                <w:szCs w:val="20"/>
                <w:rtl/>
              </w:rPr>
              <w:t>מלאכי</w:t>
            </w:r>
          </w:p>
        </w:tc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רמי לוי</w:t>
            </w:r>
          </w:p>
        </w:tc>
      </w:tr>
      <w:tr w:rsidR="00C10EE2" w:rsidRPr="00D9768D" w:rsidTr="00D9768D">
        <w:trPr>
          <w:trHeight w:val="344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C10EE2" w:rsidRPr="00D9768D" w:rsidRDefault="00C10EE2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סדרנ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/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ית</w:t>
            </w:r>
            <w:proofErr w:type="spellEnd"/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C10EE2" w:rsidRPr="00C10EE2" w:rsidRDefault="00C10EE2" w:rsidP="00D9768D">
            <w:pPr>
              <w:spacing w:after="0" w:line="240" w:lineRule="auto"/>
              <w:rPr>
                <w:rFonts w:ascii="Segoe UI Semilight" w:eastAsia="Times New Roman" w:hAnsi="Segoe UI Semilight" w:cs="Segoe UI Semilight" w:hint="cs"/>
                <w:sz w:val="20"/>
                <w:szCs w:val="20"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sz w:val="20"/>
                <w:szCs w:val="20"/>
                <w:rtl/>
              </w:rPr>
              <w:t>רמת החייל</w:t>
            </w:r>
          </w:p>
        </w:tc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10EE2" w:rsidRPr="00D9768D" w:rsidRDefault="00C10EE2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sz w:val="20"/>
                <w:szCs w:val="20"/>
                <w:rtl/>
              </w:rPr>
              <w:t>רמי לוי</w:t>
            </w:r>
          </w:p>
        </w:tc>
      </w:tr>
      <w:tr w:rsidR="00D9768D" w:rsidRPr="00D9768D" w:rsidTr="00D9768D">
        <w:trPr>
          <w:trHeight w:val="344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סדרנ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/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ית</w:t>
            </w:r>
            <w:proofErr w:type="spellEnd"/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ירושלים</w:t>
            </w:r>
          </w:p>
        </w:tc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רמי לוי מהדרין</w:t>
            </w:r>
          </w:p>
        </w:tc>
      </w:tr>
      <w:tr w:rsidR="00D9768D" w:rsidRPr="00D9768D" w:rsidTr="00D9768D">
        <w:trPr>
          <w:trHeight w:val="344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סדרנ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/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ית</w:t>
            </w:r>
            <w:proofErr w:type="spellEnd"/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ירושלים</w:t>
            </w:r>
          </w:p>
        </w:tc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רמי לוי בזק</w:t>
            </w:r>
          </w:p>
        </w:tc>
      </w:tr>
    </w:tbl>
    <w:p w:rsidR="003E24F2" w:rsidRDefault="003E24F2" w:rsidP="00C9235F">
      <w:pPr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</w:pPr>
    </w:p>
    <w:p w:rsidR="00A3391C" w:rsidRDefault="00A3391C" w:rsidP="00C10EE2">
      <w:pPr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  <w:r w:rsidRPr="00FC13CC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שוק פרטי</w:t>
      </w:r>
      <w:r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:</w:t>
      </w:r>
      <w:r w:rsidRPr="00FC13CC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</w:t>
      </w:r>
      <w:r w:rsidRPr="00A3391C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ירושלים, </w:t>
      </w:r>
      <w:r w:rsidRPr="00D9768D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בני ברק</w:t>
      </w:r>
      <w:r>
        <w:rPr>
          <w:rFonts w:ascii="Segoe UI Semilight" w:hAnsi="Segoe UI Semilight" w:cs="Segoe UI Semilight" w:hint="cs"/>
          <w:b/>
          <w:bCs/>
          <w:u w:val="single"/>
          <w:rtl/>
        </w:rPr>
        <w:t xml:space="preserve"> </w:t>
      </w:r>
      <w:r w:rsidRPr="00655A6F">
        <w:rPr>
          <w:rFonts w:ascii="Segoe UI Semilight" w:hAnsi="Segoe UI Semilight" w:cs="Segoe UI Semilight"/>
          <w:color w:val="1F497D"/>
          <w:rtl/>
        </w:rPr>
        <w:t xml:space="preserve"> </w:t>
      </w:r>
      <w:r w:rsidRPr="00655A6F">
        <w:rPr>
          <w:rFonts w:ascii="Segoe UI Semilight" w:hAnsi="Segoe UI Semilight" w:cs="Segoe UI Semilight"/>
          <w:b/>
          <w:bCs/>
          <w:color w:val="FF0000"/>
          <w:sz w:val="24"/>
          <w:szCs w:val="24"/>
          <w:rtl/>
        </w:rPr>
        <w:t>ימים ושעות: א-ה 8-16, גמיש!!!</w:t>
      </w:r>
      <w:r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 xml:space="preserve"> </w:t>
      </w:r>
    </w:p>
    <w:tbl>
      <w:tblPr>
        <w:bidiVisual/>
        <w:tblW w:w="8393" w:type="dxa"/>
        <w:tblLook w:val="04A0" w:firstRow="1" w:lastRow="0" w:firstColumn="1" w:lastColumn="0" w:noHBand="0" w:noVBand="1"/>
      </w:tblPr>
      <w:tblGrid>
        <w:gridCol w:w="1757"/>
        <w:gridCol w:w="2314"/>
        <w:gridCol w:w="4322"/>
      </w:tblGrid>
      <w:tr w:rsidR="00D9768D" w:rsidRPr="00D9768D" w:rsidTr="00D9768D">
        <w:trPr>
          <w:trHeight w:val="28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נציג/ה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 xml:space="preserve">בני ברק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 xml:space="preserve">נתיב וחסד - 2 סניפים - 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נויפלד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 xml:space="preserve"> וטשרניחובסקי</w:t>
            </w:r>
          </w:p>
        </w:tc>
      </w:tr>
      <w:tr w:rsidR="00D9768D" w:rsidRPr="00D9768D" w:rsidTr="00D9768D">
        <w:trPr>
          <w:trHeight w:val="287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נציג/ה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ירושלים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 xml:space="preserve">מעיין 2000 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>פ.זאב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sz w:val="20"/>
                <w:szCs w:val="20"/>
                <w:rtl/>
              </w:rPr>
              <w:t xml:space="preserve"> + מעיין 2000 גבעת מרדכי</w:t>
            </w:r>
          </w:p>
        </w:tc>
      </w:tr>
    </w:tbl>
    <w:p w:rsidR="005E5834" w:rsidRPr="00D9768D" w:rsidRDefault="005E5834" w:rsidP="005E5834">
      <w:pPr>
        <w:pStyle w:val="a7"/>
        <w:rPr>
          <w:rFonts w:ascii="Segoe UI Semilight" w:hAnsi="Segoe UI Semilight" w:cs="Segoe UI Semilight"/>
          <w:rtl/>
        </w:rPr>
      </w:pPr>
    </w:p>
    <w:p w:rsidR="00A3391C" w:rsidRDefault="00A3391C" w:rsidP="00D9768D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  <w:r w:rsidRPr="00F85154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רשתות פרטיות</w:t>
      </w:r>
      <w:r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:</w:t>
      </w:r>
      <w:r w:rsidRPr="00FC13CC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</w:t>
      </w:r>
      <w:r w:rsidR="003E24F2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פתח תקווה</w:t>
      </w:r>
      <w:r w:rsidR="00F00C45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, </w:t>
      </w:r>
      <w:r w:rsidR="00D9768D" w:rsidRPr="00D9768D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ירושלים, בית שמש</w:t>
      </w:r>
    </w:p>
    <w:p w:rsidR="00A3391C" w:rsidRDefault="00A3391C" w:rsidP="00A3391C">
      <w:pPr>
        <w:spacing w:after="0" w:line="240" w:lineRule="auto"/>
        <w:rPr>
          <w:rFonts w:ascii="Segoe UI Semilight" w:hAnsi="Segoe UI Semilight" w:cs="Segoe UI Semilight"/>
          <w:color w:val="FF0000"/>
          <w:rtl/>
        </w:rPr>
      </w:pPr>
      <w:r w:rsidRPr="00655A6F">
        <w:rPr>
          <w:rFonts w:ascii="Segoe UI Semilight" w:hAnsi="Segoe UI Semilight" w:cs="Segoe UI Semilight"/>
          <w:rtl/>
        </w:rPr>
        <w:t xml:space="preserve">ימים ושעות: </w:t>
      </w:r>
      <w:r w:rsidRPr="00F85154">
        <w:rPr>
          <w:rFonts w:ascii="Segoe UI Semilight" w:hAnsi="Segoe UI Semilight" w:cs="Segoe UI Semilight"/>
          <w:color w:val="FF0000"/>
          <w:rtl/>
        </w:rPr>
        <w:t>א-ג 8-16, ימי ד-ה 10</w:t>
      </w:r>
      <w:r w:rsidR="00F00C45">
        <w:rPr>
          <w:rFonts w:ascii="Segoe UI Semilight" w:hAnsi="Segoe UI Semilight" w:cs="Segoe UI Semilight" w:hint="cs"/>
          <w:color w:val="FF0000"/>
          <w:rtl/>
        </w:rPr>
        <w:t>:00</w:t>
      </w:r>
      <w:r w:rsidRPr="00F85154">
        <w:rPr>
          <w:rFonts w:ascii="Segoe UI Semilight" w:hAnsi="Segoe UI Semilight" w:cs="Segoe UI Semilight"/>
          <w:color w:val="FF0000"/>
          <w:rtl/>
        </w:rPr>
        <w:t>-19</w:t>
      </w:r>
      <w:r w:rsidR="00F00C45">
        <w:rPr>
          <w:rFonts w:ascii="Segoe UI Semilight" w:hAnsi="Segoe UI Semilight" w:cs="Segoe UI Semilight" w:hint="cs"/>
          <w:color w:val="FF0000"/>
          <w:rtl/>
        </w:rPr>
        <w:t>:00</w:t>
      </w:r>
      <w:r w:rsidRPr="00F85154">
        <w:rPr>
          <w:rFonts w:ascii="Segoe UI Semilight" w:hAnsi="Segoe UI Semilight" w:cs="Segoe UI Semilight"/>
          <w:color w:val="FF0000"/>
          <w:rtl/>
        </w:rPr>
        <w:t>, ימי ו' – 3-4 שעות</w:t>
      </w:r>
      <w:r w:rsidR="00D9768D">
        <w:rPr>
          <w:rFonts w:ascii="Segoe UI Semilight" w:hAnsi="Segoe UI Semilight" w:cs="Segoe UI Semilight"/>
          <w:color w:val="FF0000"/>
          <w:rtl/>
        </w:rPr>
        <w:br/>
      </w:r>
    </w:p>
    <w:tbl>
      <w:tblPr>
        <w:bidiVisual/>
        <w:tblW w:w="7680" w:type="dxa"/>
        <w:tblLook w:val="04A0" w:firstRow="1" w:lastRow="0" w:firstColumn="1" w:lastColumn="0" w:noHBand="0" w:noVBand="1"/>
      </w:tblPr>
      <w:tblGrid>
        <w:gridCol w:w="2010"/>
        <w:gridCol w:w="1730"/>
        <w:gridCol w:w="3940"/>
      </w:tblGrid>
      <w:tr w:rsidR="00D9768D" w:rsidRPr="00D9768D" w:rsidTr="00D9768D">
        <w:trPr>
          <w:trHeight w:val="276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</w:rPr>
            </w:pPr>
            <w:proofErr w:type="spellStart"/>
            <w:r w:rsidRPr="00D9768D">
              <w:rPr>
                <w:rFonts w:ascii="Segoe UI Semilight" w:eastAsia="Times New Roman" w:hAnsi="Segoe UI Semilight" w:cs="Segoe UI Semilight"/>
                <w:rtl/>
              </w:rPr>
              <w:t>סדרנ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rtl/>
              </w:rPr>
              <w:t>/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rtl/>
              </w:rPr>
              <w:t>ית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rtl/>
              </w:rPr>
              <w:t xml:space="preserve"> מסתובב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rtl/>
              </w:rPr>
              <w:t>ירושלים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rtl/>
              </w:rPr>
              <w:t xml:space="preserve">ספיר 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rtl/>
              </w:rPr>
              <w:t>הנציה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rtl/>
              </w:rPr>
              <w:t xml:space="preserve">, צומת פת, והר חומה </w:t>
            </w:r>
          </w:p>
        </w:tc>
      </w:tr>
      <w:tr w:rsidR="00D9768D" w:rsidRPr="00D9768D" w:rsidTr="00D9768D">
        <w:trPr>
          <w:trHeight w:val="276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rtl/>
              </w:rPr>
            </w:pPr>
            <w:proofErr w:type="spellStart"/>
            <w:r w:rsidRPr="00D9768D">
              <w:rPr>
                <w:rFonts w:ascii="Segoe UI Semilight" w:eastAsia="Times New Roman" w:hAnsi="Segoe UI Semilight" w:cs="Segoe UI Semilight"/>
                <w:rtl/>
              </w:rPr>
              <w:t>סדרנ</w:t>
            </w:r>
            <w:proofErr w:type="spellEnd"/>
            <w:r w:rsidRPr="00D9768D">
              <w:rPr>
                <w:rFonts w:ascii="Segoe UI Semilight" w:eastAsia="Times New Roman" w:hAnsi="Segoe UI Semilight" w:cs="Segoe UI Semilight"/>
                <w:rtl/>
              </w:rPr>
              <w:t>/</w:t>
            </w:r>
            <w:proofErr w:type="spellStart"/>
            <w:r w:rsidRPr="00D9768D">
              <w:rPr>
                <w:rFonts w:ascii="Segoe UI Semilight" w:eastAsia="Times New Roman" w:hAnsi="Segoe UI Semilight" w:cs="Segoe UI Semilight"/>
                <w:rtl/>
              </w:rPr>
              <w:t>ית</w:t>
            </w:r>
            <w:proofErr w:type="spellEnd"/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rtl/>
              </w:rPr>
              <w:t>ירושלים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768D" w:rsidRPr="00D9768D" w:rsidRDefault="00D9768D" w:rsidP="00D9768D">
            <w:pPr>
              <w:spacing w:after="0" w:line="240" w:lineRule="auto"/>
              <w:rPr>
                <w:rFonts w:ascii="Segoe UI Semilight" w:eastAsia="Times New Roman" w:hAnsi="Segoe UI Semilight" w:cs="Segoe UI Semilight"/>
                <w:rtl/>
              </w:rPr>
            </w:pPr>
            <w:r w:rsidRPr="00D9768D">
              <w:rPr>
                <w:rFonts w:ascii="Segoe UI Semilight" w:eastAsia="Times New Roman" w:hAnsi="Segoe UI Semilight" w:cs="Segoe UI Semilight"/>
                <w:rtl/>
              </w:rPr>
              <w:t>אושר עד- גבעת שאול</w:t>
            </w:r>
          </w:p>
        </w:tc>
      </w:tr>
    </w:tbl>
    <w:p w:rsidR="00D9768D" w:rsidRPr="00655A6F" w:rsidRDefault="00D9768D" w:rsidP="00D9768D">
      <w:pPr>
        <w:rPr>
          <w:rFonts w:ascii="Segoe UI Semilight" w:hAnsi="Segoe UI Semilight" w:cs="Segoe UI Semilight"/>
          <w:b/>
          <w:bCs/>
          <w:color w:val="FF0000"/>
          <w:sz w:val="40"/>
          <w:szCs w:val="40"/>
          <w:u w:val="single"/>
          <w:rtl/>
        </w:rPr>
      </w:pPr>
    </w:p>
    <w:sectPr w:rsidR="00D9768D" w:rsidRPr="00655A6F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438C"/>
    <w:multiLevelType w:val="hybridMultilevel"/>
    <w:tmpl w:val="47889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1AE"/>
    <w:multiLevelType w:val="hybridMultilevel"/>
    <w:tmpl w:val="55287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427"/>
    <w:multiLevelType w:val="hybridMultilevel"/>
    <w:tmpl w:val="9A74C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508"/>
    <w:multiLevelType w:val="hybridMultilevel"/>
    <w:tmpl w:val="BB02B91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AC6A7F"/>
    <w:multiLevelType w:val="hybridMultilevel"/>
    <w:tmpl w:val="C06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5DCE"/>
    <w:multiLevelType w:val="hybridMultilevel"/>
    <w:tmpl w:val="FA7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E51"/>
    <w:multiLevelType w:val="hybridMultilevel"/>
    <w:tmpl w:val="DE422A2E"/>
    <w:lvl w:ilvl="0" w:tplc="7A46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58B8"/>
    <w:multiLevelType w:val="hybridMultilevel"/>
    <w:tmpl w:val="F6E8D5C2"/>
    <w:lvl w:ilvl="0" w:tplc="D8CCB0B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53E3E"/>
    <w:multiLevelType w:val="hybridMultilevel"/>
    <w:tmpl w:val="036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0232B"/>
    <w:multiLevelType w:val="hybridMultilevel"/>
    <w:tmpl w:val="E766C0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7207"/>
    <w:multiLevelType w:val="hybridMultilevel"/>
    <w:tmpl w:val="84B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12DAE"/>
    <w:multiLevelType w:val="hybridMultilevel"/>
    <w:tmpl w:val="AE2C849A"/>
    <w:lvl w:ilvl="0" w:tplc="8F5A1208">
      <w:start w:val="1"/>
      <w:numFmt w:val="decimal"/>
      <w:lvlText w:val="%1."/>
      <w:lvlJc w:val="left"/>
      <w:pPr>
        <w:ind w:left="644" w:hanging="360"/>
      </w:pPr>
      <w:rPr>
        <w:rFonts w:ascii="Arial" w:hAnsi="Arial" w:cs="Guttman Yad-Brush" w:hint="default"/>
        <w:color w:val="17375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95A93"/>
    <w:multiLevelType w:val="hybridMultilevel"/>
    <w:tmpl w:val="8E548EFA"/>
    <w:lvl w:ilvl="0" w:tplc="3FB6A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17DF3"/>
    <w:multiLevelType w:val="hybridMultilevel"/>
    <w:tmpl w:val="440630B8"/>
    <w:lvl w:ilvl="0" w:tplc="2820BB74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8189D"/>
    <w:multiLevelType w:val="hybridMultilevel"/>
    <w:tmpl w:val="02E21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6755F"/>
    <w:multiLevelType w:val="hybridMultilevel"/>
    <w:tmpl w:val="2630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4"/>
  </w:num>
  <w:num w:numId="5">
    <w:abstractNumId w:val="13"/>
  </w:num>
  <w:num w:numId="6">
    <w:abstractNumId w:val="9"/>
  </w:num>
  <w:num w:numId="7">
    <w:abstractNumId w:val="21"/>
  </w:num>
  <w:num w:numId="8">
    <w:abstractNumId w:val="19"/>
  </w:num>
  <w:num w:numId="9">
    <w:abstractNumId w:val="6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4"/>
  </w:num>
  <w:num w:numId="15">
    <w:abstractNumId w:val="10"/>
  </w:num>
  <w:num w:numId="16">
    <w:abstractNumId w:val="2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7"/>
  </w:num>
  <w:num w:numId="21">
    <w:abstractNumId w:val="20"/>
  </w:num>
  <w:num w:numId="22">
    <w:abstractNumId w:val="0"/>
  </w:num>
  <w:num w:numId="23">
    <w:abstractNumId w:val="3"/>
  </w:num>
  <w:num w:numId="24">
    <w:abstractNumId w:val="12"/>
  </w:num>
  <w:num w:numId="25">
    <w:abstractNumId w:val="7"/>
  </w:num>
  <w:num w:numId="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5C79"/>
    <w:rsid w:val="00040ED9"/>
    <w:rsid w:val="00042F52"/>
    <w:rsid w:val="00043749"/>
    <w:rsid w:val="00047113"/>
    <w:rsid w:val="0006215F"/>
    <w:rsid w:val="00067310"/>
    <w:rsid w:val="00067C6E"/>
    <w:rsid w:val="000745D4"/>
    <w:rsid w:val="0007792A"/>
    <w:rsid w:val="000907AA"/>
    <w:rsid w:val="00096007"/>
    <w:rsid w:val="000961C9"/>
    <w:rsid w:val="00096748"/>
    <w:rsid w:val="000A0E55"/>
    <w:rsid w:val="000A1AB0"/>
    <w:rsid w:val="000B100C"/>
    <w:rsid w:val="000B477F"/>
    <w:rsid w:val="000C2A62"/>
    <w:rsid w:val="000C6038"/>
    <w:rsid w:val="000D1CF0"/>
    <w:rsid w:val="000D3B53"/>
    <w:rsid w:val="000E0DE7"/>
    <w:rsid w:val="000F345B"/>
    <w:rsid w:val="000F38BD"/>
    <w:rsid w:val="0010103D"/>
    <w:rsid w:val="0010526B"/>
    <w:rsid w:val="00106333"/>
    <w:rsid w:val="001070E2"/>
    <w:rsid w:val="0012039A"/>
    <w:rsid w:val="00131C10"/>
    <w:rsid w:val="00132736"/>
    <w:rsid w:val="00144F03"/>
    <w:rsid w:val="00145ACA"/>
    <w:rsid w:val="001560A0"/>
    <w:rsid w:val="00174800"/>
    <w:rsid w:val="001761F7"/>
    <w:rsid w:val="00191DB0"/>
    <w:rsid w:val="001B28BE"/>
    <w:rsid w:val="001C7B8F"/>
    <w:rsid w:val="001D2FAB"/>
    <w:rsid w:val="001D546A"/>
    <w:rsid w:val="001F2F3E"/>
    <w:rsid w:val="001F6153"/>
    <w:rsid w:val="0021398A"/>
    <w:rsid w:val="00214AB8"/>
    <w:rsid w:val="00215D6A"/>
    <w:rsid w:val="00220CFB"/>
    <w:rsid w:val="00222118"/>
    <w:rsid w:val="00223F08"/>
    <w:rsid w:val="002275EF"/>
    <w:rsid w:val="002333C2"/>
    <w:rsid w:val="0024517F"/>
    <w:rsid w:val="002508A9"/>
    <w:rsid w:val="00252773"/>
    <w:rsid w:val="00264C08"/>
    <w:rsid w:val="00270418"/>
    <w:rsid w:val="0029009C"/>
    <w:rsid w:val="0029436C"/>
    <w:rsid w:val="002948BB"/>
    <w:rsid w:val="002967D8"/>
    <w:rsid w:val="002B10FB"/>
    <w:rsid w:val="002B2168"/>
    <w:rsid w:val="002C24C5"/>
    <w:rsid w:val="002C4CAA"/>
    <w:rsid w:val="002C56A9"/>
    <w:rsid w:val="002D272D"/>
    <w:rsid w:val="002D45B3"/>
    <w:rsid w:val="002E380A"/>
    <w:rsid w:val="00305FC6"/>
    <w:rsid w:val="00315FBD"/>
    <w:rsid w:val="00330402"/>
    <w:rsid w:val="0033556E"/>
    <w:rsid w:val="0033776A"/>
    <w:rsid w:val="0035163F"/>
    <w:rsid w:val="00351A7E"/>
    <w:rsid w:val="00353060"/>
    <w:rsid w:val="00353391"/>
    <w:rsid w:val="00366EB7"/>
    <w:rsid w:val="003752D6"/>
    <w:rsid w:val="003A5A4F"/>
    <w:rsid w:val="003A71BB"/>
    <w:rsid w:val="003B35ED"/>
    <w:rsid w:val="003B3A3C"/>
    <w:rsid w:val="003C083F"/>
    <w:rsid w:val="003C114E"/>
    <w:rsid w:val="003C5CBD"/>
    <w:rsid w:val="003C5DBA"/>
    <w:rsid w:val="003D25EC"/>
    <w:rsid w:val="003E24F2"/>
    <w:rsid w:val="003F3E2B"/>
    <w:rsid w:val="00400C4D"/>
    <w:rsid w:val="00400CB4"/>
    <w:rsid w:val="00400E3B"/>
    <w:rsid w:val="004103CB"/>
    <w:rsid w:val="00422052"/>
    <w:rsid w:val="00424087"/>
    <w:rsid w:val="0042420D"/>
    <w:rsid w:val="004266BD"/>
    <w:rsid w:val="00430763"/>
    <w:rsid w:val="00432741"/>
    <w:rsid w:val="00433417"/>
    <w:rsid w:val="00447867"/>
    <w:rsid w:val="00450936"/>
    <w:rsid w:val="0045238D"/>
    <w:rsid w:val="00465919"/>
    <w:rsid w:val="00474D19"/>
    <w:rsid w:val="004775E8"/>
    <w:rsid w:val="004975A2"/>
    <w:rsid w:val="004A0149"/>
    <w:rsid w:val="004B0A10"/>
    <w:rsid w:val="004B1F23"/>
    <w:rsid w:val="004B70DF"/>
    <w:rsid w:val="004B7829"/>
    <w:rsid w:val="004D129F"/>
    <w:rsid w:val="004D51A4"/>
    <w:rsid w:val="0050313A"/>
    <w:rsid w:val="00527EFE"/>
    <w:rsid w:val="00532164"/>
    <w:rsid w:val="005334EE"/>
    <w:rsid w:val="0055484D"/>
    <w:rsid w:val="00570CA6"/>
    <w:rsid w:val="00572949"/>
    <w:rsid w:val="00572E81"/>
    <w:rsid w:val="00573771"/>
    <w:rsid w:val="005815CB"/>
    <w:rsid w:val="00582C9D"/>
    <w:rsid w:val="00585FE7"/>
    <w:rsid w:val="0058708B"/>
    <w:rsid w:val="00592AE8"/>
    <w:rsid w:val="005A13C0"/>
    <w:rsid w:val="005B6B76"/>
    <w:rsid w:val="005C0D57"/>
    <w:rsid w:val="005C4A4D"/>
    <w:rsid w:val="005C5104"/>
    <w:rsid w:val="005C5873"/>
    <w:rsid w:val="005D1B20"/>
    <w:rsid w:val="005D2672"/>
    <w:rsid w:val="005D59E7"/>
    <w:rsid w:val="005D73C5"/>
    <w:rsid w:val="005E2530"/>
    <w:rsid w:val="005E38DC"/>
    <w:rsid w:val="005E38F0"/>
    <w:rsid w:val="005E5834"/>
    <w:rsid w:val="005E5C0B"/>
    <w:rsid w:val="006169ED"/>
    <w:rsid w:val="006176E4"/>
    <w:rsid w:val="00617A7D"/>
    <w:rsid w:val="0063438C"/>
    <w:rsid w:val="00635927"/>
    <w:rsid w:val="0063707F"/>
    <w:rsid w:val="00640A78"/>
    <w:rsid w:val="00655A6F"/>
    <w:rsid w:val="0066148E"/>
    <w:rsid w:val="00664D33"/>
    <w:rsid w:val="006663A4"/>
    <w:rsid w:val="006775B6"/>
    <w:rsid w:val="00685BD9"/>
    <w:rsid w:val="00693B42"/>
    <w:rsid w:val="006A4397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0B4C"/>
    <w:rsid w:val="006F39BA"/>
    <w:rsid w:val="00703479"/>
    <w:rsid w:val="00704189"/>
    <w:rsid w:val="00705767"/>
    <w:rsid w:val="007114AC"/>
    <w:rsid w:val="00720068"/>
    <w:rsid w:val="00725F3D"/>
    <w:rsid w:val="0074110D"/>
    <w:rsid w:val="00747CC5"/>
    <w:rsid w:val="00754A26"/>
    <w:rsid w:val="007631B5"/>
    <w:rsid w:val="007741E5"/>
    <w:rsid w:val="0078330B"/>
    <w:rsid w:val="0078457A"/>
    <w:rsid w:val="007909CF"/>
    <w:rsid w:val="00792F52"/>
    <w:rsid w:val="007932E6"/>
    <w:rsid w:val="00793BDD"/>
    <w:rsid w:val="00793FE2"/>
    <w:rsid w:val="007A660D"/>
    <w:rsid w:val="007A6A5F"/>
    <w:rsid w:val="007A6E3E"/>
    <w:rsid w:val="007C151F"/>
    <w:rsid w:val="007D3387"/>
    <w:rsid w:val="007E5158"/>
    <w:rsid w:val="007E545D"/>
    <w:rsid w:val="007F0231"/>
    <w:rsid w:val="0080038A"/>
    <w:rsid w:val="00804E92"/>
    <w:rsid w:val="008109E8"/>
    <w:rsid w:val="00817E2A"/>
    <w:rsid w:val="00821B85"/>
    <w:rsid w:val="008308B0"/>
    <w:rsid w:val="008332DC"/>
    <w:rsid w:val="00835DAD"/>
    <w:rsid w:val="00845078"/>
    <w:rsid w:val="0085039D"/>
    <w:rsid w:val="008550E5"/>
    <w:rsid w:val="008555F1"/>
    <w:rsid w:val="00862ADC"/>
    <w:rsid w:val="008711F5"/>
    <w:rsid w:val="00884330"/>
    <w:rsid w:val="008A2E60"/>
    <w:rsid w:val="008A47D6"/>
    <w:rsid w:val="008A7094"/>
    <w:rsid w:val="008B60C8"/>
    <w:rsid w:val="008B61CC"/>
    <w:rsid w:val="008B6BF1"/>
    <w:rsid w:val="008B7AF9"/>
    <w:rsid w:val="008D4DC9"/>
    <w:rsid w:val="008D67EC"/>
    <w:rsid w:val="008E451D"/>
    <w:rsid w:val="008F283B"/>
    <w:rsid w:val="00921012"/>
    <w:rsid w:val="00921029"/>
    <w:rsid w:val="00924681"/>
    <w:rsid w:val="0094139C"/>
    <w:rsid w:val="00946A49"/>
    <w:rsid w:val="00955569"/>
    <w:rsid w:val="00957212"/>
    <w:rsid w:val="009575D6"/>
    <w:rsid w:val="00961185"/>
    <w:rsid w:val="009626F7"/>
    <w:rsid w:val="00964F83"/>
    <w:rsid w:val="00971049"/>
    <w:rsid w:val="009714DC"/>
    <w:rsid w:val="00972093"/>
    <w:rsid w:val="00973064"/>
    <w:rsid w:val="00980674"/>
    <w:rsid w:val="0098177B"/>
    <w:rsid w:val="00984A31"/>
    <w:rsid w:val="0098761F"/>
    <w:rsid w:val="00995920"/>
    <w:rsid w:val="009A2A13"/>
    <w:rsid w:val="009C0DCB"/>
    <w:rsid w:val="009D091C"/>
    <w:rsid w:val="009D5F7D"/>
    <w:rsid w:val="009E37DD"/>
    <w:rsid w:val="009E3DDE"/>
    <w:rsid w:val="00A11EE1"/>
    <w:rsid w:val="00A23125"/>
    <w:rsid w:val="00A23971"/>
    <w:rsid w:val="00A3391C"/>
    <w:rsid w:val="00A3594C"/>
    <w:rsid w:val="00A60A6A"/>
    <w:rsid w:val="00A64FFC"/>
    <w:rsid w:val="00A67C29"/>
    <w:rsid w:val="00A7084B"/>
    <w:rsid w:val="00A72741"/>
    <w:rsid w:val="00A730BC"/>
    <w:rsid w:val="00A75143"/>
    <w:rsid w:val="00A763D1"/>
    <w:rsid w:val="00A85085"/>
    <w:rsid w:val="00A94E49"/>
    <w:rsid w:val="00AA04F1"/>
    <w:rsid w:val="00AB79CB"/>
    <w:rsid w:val="00AC2E71"/>
    <w:rsid w:val="00AC5B86"/>
    <w:rsid w:val="00AC671E"/>
    <w:rsid w:val="00AD6234"/>
    <w:rsid w:val="00AD7813"/>
    <w:rsid w:val="00AF4959"/>
    <w:rsid w:val="00AF6354"/>
    <w:rsid w:val="00B02F23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36A79"/>
    <w:rsid w:val="00B444DB"/>
    <w:rsid w:val="00B471DF"/>
    <w:rsid w:val="00B5087D"/>
    <w:rsid w:val="00B5390E"/>
    <w:rsid w:val="00B70F9D"/>
    <w:rsid w:val="00B80AA2"/>
    <w:rsid w:val="00B911CD"/>
    <w:rsid w:val="00B91A3E"/>
    <w:rsid w:val="00BA33E6"/>
    <w:rsid w:val="00BB1381"/>
    <w:rsid w:val="00BB22C9"/>
    <w:rsid w:val="00BB34CA"/>
    <w:rsid w:val="00BB58CC"/>
    <w:rsid w:val="00BD08C9"/>
    <w:rsid w:val="00BD1987"/>
    <w:rsid w:val="00BD274D"/>
    <w:rsid w:val="00BE1A6E"/>
    <w:rsid w:val="00BE2088"/>
    <w:rsid w:val="00BE35FE"/>
    <w:rsid w:val="00BE3960"/>
    <w:rsid w:val="00BF0C03"/>
    <w:rsid w:val="00BF0F0C"/>
    <w:rsid w:val="00C01CB4"/>
    <w:rsid w:val="00C05869"/>
    <w:rsid w:val="00C073EC"/>
    <w:rsid w:val="00C10EE2"/>
    <w:rsid w:val="00C16CAE"/>
    <w:rsid w:val="00C16EF8"/>
    <w:rsid w:val="00C209FA"/>
    <w:rsid w:val="00C25B32"/>
    <w:rsid w:val="00C26769"/>
    <w:rsid w:val="00C30F6C"/>
    <w:rsid w:val="00C45244"/>
    <w:rsid w:val="00C53081"/>
    <w:rsid w:val="00C53EF4"/>
    <w:rsid w:val="00C6722B"/>
    <w:rsid w:val="00C70065"/>
    <w:rsid w:val="00C73B84"/>
    <w:rsid w:val="00C76628"/>
    <w:rsid w:val="00C775A3"/>
    <w:rsid w:val="00C9235F"/>
    <w:rsid w:val="00C92730"/>
    <w:rsid w:val="00CA6CFE"/>
    <w:rsid w:val="00CA7D4F"/>
    <w:rsid w:val="00CB1DA4"/>
    <w:rsid w:val="00CB2247"/>
    <w:rsid w:val="00CB2697"/>
    <w:rsid w:val="00CB576F"/>
    <w:rsid w:val="00CB7217"/>
    <w:rsid w:val="00CC0AAA"/>
    <w:rsid w:val="00CC0D10"/>
    <w:rsid w:val="00CC5252"/>
    <w:rsid w:val="00CD4BE3"/>
    <w:rsid w:val="00CE7A4F"/>
    <w:rsid w:val="00D0031E"/>
    <w:rsid w:val="00D009A5"/>
    <w:rsid w:val="00D05E0F"/>
    <w:rsid w:val="00D07FB2"/>
    <w:rsid w:val="00D1140F"/>
    <w:rsid w:val="00D253F7"/>
    <w:rsid w:val="00D30629"/>
    <w:rsid w:val="00D32E71"/>
    <w:rsid w:val="00D3340A"/>
    <w:rsid w:val="00D455D1"/>
    <w:rsid w:val="00D52D3D"/>
    <w:rsid w:val="00D60AAA"/>
    <w:rsid w:val="00D7371C"/>
    <w:rsid w:val="00D73739"/>
    <w:rsid w:val="00D80522"/>
    <w:rsid w:val="00D8117F"/>
    <w:rsid w:val="00D85562"/>
    <w:rsid w:val="00D86FDF"/>
    <w:rsid w:val="00D9768D"/>
    <w:rsid w:val="00DA2051"/>
    <w:rsid w:val="00DB4B22"/>
    <w:rsid w:val="00DC53BA"/>
    <w:rsid w:val="00DC753F"/>
    <w:rsid w:val="00DD0FB0"/>
    <w:rsid w:val="00DD1D25"/>
    <w:rsid w:val="00DE020A"/>
    <w:rsid w:val="00DE0E79"/>
    <w:rsid w:val="00DE272B"/>
    <w:rsid w:val="00DF0B3A"/>
    <w:rsid w:val="00E069AF"/>
    <w:rsid w:val="00E13FE6"/>
    <w:rsid w:val="00E23E9B"/>
    <w:rsid w:val="00E459A6"/>
    <w:rsid w:val="00E461A4"/>
    <w:rsid w:val="00E7743C"/>
    <w:rsid w:val="00E8613E"/>
    <w:rsid w:val="00E90F9E"/>
    <w:rsid w:val="00E93F3D"/>
    <w:rsid w:val="00EA4B04"/>
    <w:rsid w:val="00EC2060"/>
    <w:rsid w:val="00EC6736"/>
    <w:rsid w:val="00EE2F81"/>
    <w:rsid w:val="00EF488E"/>
    <w:rsid w:val="00EF6559"/>
    <w:rsid w:val="00F00C45"/>
    <w:rsid w:val="00F01140"/>
    <w:rsid w:val="00F62412"/>
    <w:rsid w:val="00F67057"/>
    <w:rsid w:val="00F673A7"/>
    <w:rsid w:val="00F72DA6"/>
    <w:rsid w:val="00F74191"/>
    <w:rsid w:val="00F74FD2"/>
    <w:rsid w:val="00F80673"/>
    <w:rsid w:val="00F8123E"/>
    <w:rsid w:val="00F818FD"/>
    <w:rsid w:val="00F82B29"/>
    <w:rsid w:val="00F82B38"/>
    <w:rsid w:val="00F85154"/>
    <w:rsid w:val="00F909CA"/>
    <w:rsid w:val="00F90F14"/>
    <w:rsid w:val="00F9130E"/>
    <w:rsid w:val="00FA0D4C"/>
    <w:rsid w:val="00FA1058"/>
    <w:rsid w:val="00FC13CC"/>
    <w:rsid w:val="00FC4195"/>
    <w:rsid w:val="00FD38C5"/>
    <w:rsid w:val="00FD5F06"/>
    <w:rsid w:val="00FD60FB"/>
    <w:rsid w:val="00FE1CDF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  <w:style w:type="character" w:customStyle="1" w:styleId="apple-converted-space">
    <w:name w:val="apple-converted-space"/>
    <w:basedOn w:val="a0"/>
    <w:rsid w:val="0029436C"/>
  </w:style>
  <w:style w:type="character" w:customStyle="1" w:styleId="7oe">
    <w:name w:val="_7oe"/>
    <w:basedOn w:val="a0"/>
    <w:rsid w:val="00C53081"/>
  </w:style>
  <w:style w:type="character" w:customStyle="1" w:styleId="textexposedshow">
    <w:name w:val="text_exposed_show"/>
    <w:basedOn w:val="a0"/>
    <w:rsid w:val="00D7371C"/>
  </w:style>
  <w:style w:type="paragraph" w:styleId="HTML">
    <w:name w:val="HTML Preformatted"/>
    <w:basedOn w:val="a"/>
    <w:link w:val="HTML0"/>
    <w:uiPriority w:val="99"/>
    <w:semiHidden/>
    <w:unhideWhenUsed/>
    <w:rsid w:val="006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3707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8F64-8962-452A-8246-BF11B303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3</cp:revision>
  <dcterms:created xsi:type="dcterms:W3CDTF">2019-07-14T08:55:00Z</dcterms:created>
  <dcterms:modified xsi:type="dcterms:W3CDTF">2019-08-04T05:52:00Z</dcterms:modified>
</cp:coreProperties>
</file>