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BE4" w:rsidRPr="00692F4C" w:rsidRDefault="00117BE4" w:rsidP="00692F4C">
      <w:pPr>
        <w:jc w:val="center"/>
        <w:rPr>
          <w:sz w:val="40"/>
          <w:szCs w:val="40"/>
          <w:lang w:bidi="he-IL"/>
        </w:rPr>
      </w:pPr>
    </w:p>
    <w:p w:rsidR="00692F4C" w:rsidRDefault="00692F4C" w:rsidP="00692F4C">
      <w:pPr>
        <w:bidi/>
        <w:rPr>
          <w:rFonts w:ascii="Arial" w:hAnsi="Arial" w:cs="Arial"/>
          <w:color w:val="0000FF"/>
          <w:rtl/>
        </w:rPr>
      </w:pPr>
    </w:p>
    <w:p w:rsidR="00692F4C" w:rsidRDefault="00692F4C" w:rsidP="00692F4C">
      <w:pPr>
        <w:bidi/>
        <w:jc w:val="center"/>
        <w:rPr>
          <w:u w:val="single"/>
          <w:rtl/>
          <w:lang w:bidi="he-IL"/>
        </w:rPr>
      </w:pPr>
      <w:r w:rsidRPr="00692F4C">
        <w:rPr>
          <w:rFonts w:ascii="Arial" w:hAnsi="Arial" w:cs="Arial" w:hint="cs"/>
          <w:color w:val="0000FF"/>
          <w:u w:val="single"/>
          <w:rtl/>
          <w:lang w:bidi="he-IL"/>
        </w:rPr>
        <w:t>משרה זמנית: אחראי לוגיסטיקה (החלפה לחל"ד)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u w:val="single"/>
          <w:rtl/>
          <w:lang w:bidi="he-IL"/>
        </w:rPr>
        <w:t>הגדרת התפקיד</w:t>
      </w:r>
      <w:r>
        <w:rPr>
          <w:rFonts w:ascii="Arial" w:hAnsi="Arial" w:cs="Arial"/>
          <w:color w:val="1F497D"/>
          <w:u w:val="single"/>
          <w:rtl/>
        </w:rPr>
        <w:t>: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ניהול מחסן</w:t>
      </w:r>
      <w:r>
        <w:rPr>
          <w:rFonts w:ascii="Arial" w:hAnsi="Arial" w:cs="Arial"/>
          <w:color w:val="1F497D"/>
          <w:rtl/>
        </w:rPr>
        <w:t xml:space="preserve">, </w:t>
      </w:r>
      <w:r>
        <w:rPr>
          <w:rFonts w:ascii="Arial" w:hAnsi="Arial" w:cs="Arial"/>
          <w:color w:val="1F497D"/>
          <w:rtl/>
          <w:lang w:bidi="he-IL"/>
        </w:rPr>
        <w:t>מלאי</w:t>
      </w:r>
      <w:r>
        <w:rPr>
          <w:rFonts w:ascii="Arial" w:hAnsi="Arial" w:cs="Arial"/>
          <w:color w:val="1F497D"/>
          <w:rtl/>
        </w:rPr>
        <w:t xml:space="preserve">, </w:t>
      </w:r>
      <w:r>
        <w:rPr>
          <w:rFonts w:ascii="Arial" w:hAnsi="Arial" w:cs="Arial"/>
          <w:color w:val="1F497D"/>
          <w:rtl/>
          <w:lang w:bidi="he-IL"/>
        </w:rPr>
        <w:t xml:space="preserve">ורכש מקומי </w:t>
      </w:r>
      <w:r>
        <w:rPr>
          <w:rFonts w:ascii="Arial" w:hAnsi="Arial" w:cs="Arial"/>
          <w:color w:val="1F497D"/>
          <w:rtl/>
        </w:rPr>
        <w:t>(</w:t>
      </w:r>
      <w:r>
        <w:rPr>
          <w:rFonts w:ascii="Arial" w:hAnsi="Arial" w:cs="Arial"/>
          <w:color w:val="1F497D"/>
          <w:rtl/>
          <w:lang w:bidi="he-IL"/>
        </w:rPr>
        <w:t>ללא ניהול עובדים</w:t>
      </w:r>
      <w:r>
        <w:rPr>
          <w:rFonts w:ascii="Arial" w:hAnsi="Arial" w:cs="Arial"/>
          <w:color w:val="1F497D"/>
          <w:rtl/>
        </w:rPr>
        <w:t xml:space="preserve">) – </w:t>
      </w:r>
      <w:r>
        <w:rPr>
          <w:rFonts w:ascii="Arial" w:hAnsi="Arial" w:cs="Arial"/>
          <w:color w:val="1F497D"/>
          <w:rtl/>
          <w:lang w:bidi="he-IL"/>
        </w:rPr>
        <w:t>זהו אינו תפקיד ניהולי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u w:val="single"/>
          <w:rtl/>
          <w:lang w:bidi="he-IL"/>
        </w:rPr>
        <w:t>דרישות התפקיד</w:t>
      </w:r>
      <w:r>
        <w:rPr>
          <w:rFonts w:ascii="Arial" w:hAnsi="Arial" w:cs="Arial"/>
          <w:color w:val="1F497D"/>
          <w:u w:val="single"/>
          <w:rtl/>
        </w:rPr>
        <w:t xml:space="preserve">: 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 xml:space="preserve">רישיון נהיגה </w:t>
      </w:r>
      <w:r>
        <w:rPr>
          <w:rFonts w:ascii="Arial" w:hAnsi="Arial" w:cs="Arial" w:hint="cs"/>
          <w:color w:val="1F497D"/>
          <w:rtl/>
          <w:lang w:bidi="he-IL"/>
        </w:rPr>
        <w:t xml:space="preserve">- </w:t>
      </w:r>
      <w:r>
        <w:rPr>
          <w:rFonts w:ascii="Arial" w:hAnsi="Arial" w:cs="Arial"/>
          <w:color w:val="1F497D"/>
          <w:rtl/>
          <w:lang w:bidi="he-IL"/>
        </w:rPr>
        <w:t>חובה</w:t>
      </w:r>
      <w:r>
        <w:rPr>
          <w:rFonts w:ascii="Arial" w:hAnsi="Arial" w:cs="Arial"/>
          <w:color w:val="1F497D"/>
          <w:rtl/>
        </w:rPr>
        <w:t>.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אנגלית ברמה טובה</w:t>
      </w:r>
      <w:r>
        <w:rPr>
          <w:rFonts w:ascii="Arial" w:hAnsi="Arial" w:cs="Arial" w:hint="cs"/>
          <w:color w:val="1F497D"/>
          <w:rtl/>
          <w:lang w:bidi="he-IL"/>
        </w:rPr>
        <w:t xml:space="preserve"> - חובה</w:t>
      </w:r>
      <w:r>
        <w:rPr>
          <w:rFonts w:ascii="Arial" w:hAnsi="Arial" w:cs="Arial"/>
          <w:color w:val="1F497D"/>
          <w:rtl/>
        </w:rPr>
        <w:t xml:space="preserve">. 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 xml:space="preserve">ניסיון בייבוא </w:t>
      </w:r>
      <w:r>
        <w:rPr>
          <w:rFonts w:ascii="Arial" w:hAnsi="Arial" w:cs="Arial"/>
          <w:color w:val="1F497D"/>
          <w:rtl/>
        </w:rPr>
        <w:t xml:space="preserve">- </w:t>
      </w:r>
      <w:r>
        <w:rPr>
          <w:rFonts w:ascii="Arial" w:hAnsi="Arial" w:cs="Arial"/>
          <w:color w:val="1F497D"/>
          <w:rtl/>
          <w:lang w:bidi="he-IL"/>
        </w:rPr>
        <w:t>חובה</w:t>
      </w:r>
      <w:r>
        <w:rPr>
          <w:rFonts w:ascii="Arial" w:hAnsi="Arial" w:cs="Arial"/>
          <w:color w:val="1F497D"/>
          <w:rtl/>
        </w:rPr>
        <w:t xml:space="preserve">, </w:t>
      </w:r>
      <w:r>
        <w:rPr>
          <w:rFonts w:ascii="Arial" w:hAnsi="Arial" w:cs="Arial"/>
          <w:color w:val="1F497D"/>
          <w:rtl/>
          <w:lang w:bidi="he-IL"/>
        </w:rPr>
        <w:t>אלא אם כן יש ניסיון בייצ</w:t>
      </w:r>
      <w:r>
        <w:rPr>
          <w:rFonts w:ascii="Arial" w:hAnsi="Arial" w:cs="Arial" w:hint="cs"/>
          <w:color w:val="1F497D"/>
          <w:rtl/>
          <w:lang w:bidi="he-IL"/>
        </w:rPr>
        <w:t>ו</w:t>
      </w:r>
      <w:r>
        <w:rPr>
          <w:rFonts w:ascii="Arial" w:hAnsi="Arial" w:cs="Arial"/>
          <w:color w:val="1F497D"/>
          <w:rtl/>
          <w:lang w:bidi="he-IL"/>
        </w:rPr>
        <w:t>א</w:t>
      </w:r>
      <w:r>
        <w:rPr>
          <w:rFonts w:ascii="Arial" w:hAnsi="Arial" w:cs="Arial"/>
          <w:color w:val="1F497D"/>
          <w:rtl/>
        </w:rPr>
        <w:t xml:space="preserve">. 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 xml:space="preserve">נסיון עם מערכת סאפ </w:t>
      </w:r>
      <w:r>
        <w:rPr>
          <w:rFonts w:ascii="Arial" w:hAnsi="Arial" w:cs="Arial"/>
          <w:color w:val="1F497D"/>
          <w:rtl/>
        </w:rPr>
        <w:t xml:space="preserve">– </w:t>
      </w:r>
      <w:r>
        <w:rPr>
          <w:rFonts w:ascii="Arial" w:hAnsi="Arial" w:cs="Arial"/>
          <w:color w:val="1F497D"/>
          <w:rtl/>
          <w:lang w:bidi="he-IL"/>
        </w:rPr>
        <w:t>עדיפות</w:t>
      </w:r>
    </w:p>
    <w:p w:rsidR="00692F4C" w:rsidRPr="00692F4C" w:rsidRDefault="00692F4C" w:rsidP="00692F4C">
      <w:pPr>
        <w:bidi/>
        <w:rPr>
          <w:rFonts w:ascii="Arial" w:hAnsi="Arial" w:cs="Arial"/>
          <w:color w:val="1F497D"/>
          <w:rtl/>
          <w:lang w:bidi="he-IL"/>
        </w:rPr>
      </w:pPr>
      <w:r w:rsidRPr="00692F4C">
        <w:rPr>
          <w:rFonts w:ascii="Arial" w:hAnsi="Arial" w:cs="Arial" w:hint="cs"/>
          <w:color w:val="1F497D"/>
          <w:rtl/>
          <w:lang w:bidi="he-IL"/>
        </w:rPr>
        <w:t>ניסיון קודם בניהול מחסן - עדיפות</w:t>
      </w:r>
    </w:p>
    <w:p w:rsidR="00692F4C" w:rsidRDefault="00692F4C" w:rsidP="00692F4C">
      <w:pPr>
        <w:bidi/>
        <w:rPr>
          <w:rFonts w:ascii="Arial" w:hAnsi="Arial" w:cs="Arial"/>
          <w:color w:val="1F497D"/>
          <w:rtl/>
        </w:rPr>
      </w:pPr>
      <w:r>
        <w:rPr>
          <w:rFonts w:ascii="Arial" w:hAnsi="Arial" w:cs="Arial"/>
          <w:color w:val="1F497D"/>
          <w:rtl/>
          <w:lang w:bidi="he-IL"/>
        </w:rPr>
        <w:t>התפקיד כולל קליטה של סחורות</w:t>
      </w:r>
      <w:r>
        <w:rPr>
          <w:rFonts w:ascii="Arial" w:hAnsi="Arial" w:cs="Arial"/>
          <w:color w:val="1F497D"/>
          <w:rtl/>
        </w:rPr>
        <w:t xml:space="preserve">, 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 xml:space="preserve">אריזה ושילוח בארץ של משטחים וחבילות </w:t>
      </w:r>
      <w:r>
        <w:rPr>
          <w:rFonts w:ascii="Arial" w:hAnsi="Arial" w:cs="Arial"/>
          <w:color w:val="1F497D"/>
          <w:rtl/>
        </w:rPr>
        <w:t>(</w:t>
      </w:r>
      <w:r>
        <w:rPr>
          <w:rFonts w:ascii="Arial" w:hAnsi="Arial" w:cs="Arial"/>
          <w:color w:val="1F497D"/>
          <w:rtl/>
          <w:lang w:bidi="he-IL"/>
        </w:rPr>
        <w:t>דרושה עבודה פיזית קלה</w:t>
      </w:r>
      <w:r>
        <w:rPr>
          <w:rFonts w:ascii="Arial" w:hAnsi="Arial" w:cs="Arial"/>
          <w:color w:val="1F497D"/>
          <w:rtl/>
        </w:rPr>
        <w:t>).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ניהול המלאי השוטף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ייתכן ובמסגרת העבודה העובד</w:t>
      </w:r>
      <w:r>
        <w:rPr>
          <w:rFonts w:ascii="Arial" w:hAnsi="Arial" w:cs="Arial" w:hint="cs"/>
          <w:color w:val="1F497D"/>
          <w:rtl/>
          <w:lang w:bidi="he-IL"/>
        </w:rPr>
        <w:t>/ת</w:t>
      </w:r>
      <w:r>
        <w:rPr>
          <w:rFonts w:ascii="Arial" w:hAnsi="Arial" w:cs="Arial"/>
          <w:color w:val="1F497D"/>
          <w:rtl/>
          <w:lang w:bidi="he-IL"/>
        </w:rPr>
        <w:t xml:space="preserve"> יתבקש</w:t>
      </w:r>
      <w:r>
        <w:rPr>
          <w:rFonts w:ascii="Arial" w:hAnsi="Arial" w:cs="Arial" w:hint="cs"/>
          <w:color w:val="1F497D"/>
          <w:rtl/>
          <w:lang w:bidi="he-IL"/>
        </w:rPr>
        <w:t>ו</w:t>
      </w:r>
      <w:r>
        <w:rPr>
          <w:rFonts w:ascii="Arial" w:hAnsi="Arial" w:cs="Arial"/>
          <w:color w:val="1F497D"/>
          <w:rtl/>
          <w:lang w:bidi="he-IL"/>
        </w:rPr>
        <w:t xml:space="preserve"> לבצע משימות נוספות</w:t>
      </w:r>
      <w:r>
        <w:rPr>
          <w:rFonts w:ascii="Arial" w:hAnsi="Arial" w:cs="Arial"/>
          <w:color w:val="1F497D"/>
          <w:rtl/>
        </w:rPr>
        <w:t>.</w:t>
      </w:r>
    </w:p>
    <w:p w:rsidR="00692F4C" w:rsidRDefault="00692F4C" w:rsidP="00692F4C">
      <w:pPr>
        <w:bidi/>
        <w:rPr>
          <w:rtl/>
        </w:rPr>
      </w:pPr>
      <w:r>
        <w:rPr>
          <w:rFonts w:hint="cs"/>
          <w:rtl/>
        </w:rPr>
        <w:t> 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חשוב שלעובד</w:t>
      </w:r>
      <w:r>
        <w:rPr>
          <w:rFonts w:ascii="Arial" w:hAnsi="Arial" w:cs="Arial" w:hint="cs"/>
          <w:color w:val="1F497D"/>
          <w:rtl/>
          <w:lang w:bidi="he-IL"/>
        </w:rPr>
        <w:t>/ת</w:t>
      </w:r>
      <w:r>
        <w:rPr>
          <w:rFonts w:ascii="Arial" w:hAnsi="Arial" w:cs="Arial"/>
          <w:color w:val="1F497D"/>
          <w:rtl/>
          <w:lang w:bidi="he-IL"/>
        </w:rPr>
        <w:t xml:space="preserve"> יהיו יחסי אנוש טובים</w:t>
      </w:r>
      <w:r>
        <w:rPr>
          <w:rFonts w:ascii="Arial" w:hAnsi="Arial" w:cs="Arial"/>
          <w:color w:val="1F497D"/>
          <w:rtl/>
        </w:rPr>
        <w:t xml:space="preserve">, </w:t>
      </w:r>
      <w:r>
        <w:rPr>
          <w:rFonts w:ascii="Arial" w:hAnsi="Arial" w:cs="Arial"/>
          <w:color w:val="1F497D"/>
          <w:rtl/>
          <w:lang w:bidi="he-IL"/>
        </w:rPr>
        <w:t>יכולת עבודה בצוות</w:t>
      </w:r>
      <w:r>
        <w:rPr>
          <w:rFonts w:ascii="Arial" w:hAnsi="Arial" w:cs="Arial"/>
          <w:color w:val="1F497D"/>
          <w:rtl/>
        </w:rPr>
        <w:t xml:space="preserve">, </w:t>
      </w:r>
      <w:r>
        <w:rPr>
          <w:rFonts w:ascii="Arial" w:hAnsi="Arial" w:cs="Arial"/>
          <w:color w:val="1F497D"/>
          <w:rtl/>
          <w:lang w:bidi="he-IL"/>
        </w:rPr>
        <w:t xml:space="preserve">סדר וארגון </w:t>
      </w:r>
      <w:r>
        <w:rPr>
          <w:rFonts w:ascii="Arial" w:hAnsi="Arial" w:cs="Arial"/>
          <w:color w:val="1F497D"/>
          <w:rtl/>
        </w:rPr>
        <w:t xml:space="preserve">– </w:t>
      </w:r>
      <w:r>
        <w:rPr>
          <w:rFonts w:ascii="Arial" w:hAnsi="Arial" w:cs="Arial"/>
          <w:color w:val="1F497D"/>
          <w:rtl/>
          <w:lang w:bidi="he-IL"/>
        </w:rPr>
        <w:t>אחריות על סידור המחסנים</w:t>
      </w:r>
      <w:r>
        <w:rPr>
          <w:rFonts w:ascii="Arial" w:hAnsi="Arial" w:cs="Arial"/>
          <w:color w:val="1F497D"/>
          <w:rtl/>
        </w:rPr>
        <w:t>.</w:t>
      </w:r>
    </w:p>
    <w:p w:rsidR="00692F4C" w:rsidRDefault="00692F4C" w:rsidP="00692F4C">
      <w:pPr>
        <w:bidi/>
        <w:rPr>
          <w:rtl/>
        </w:rPr>
      </w:pPr>
      <w:r>
        <w:rPr>
          <w:rFonts w:ascii="Arial" w:hAnsi="Arial" w:cs="Arial"/>
          <w:color w:val="1F497D"/>
          <w:rtl/>
          <w:lang w:bidi="he-IL"/>
        </w:rPr>
        <w:t>העבודה במשרדים שלנו ב</w:t>
      </w:r>
      <w:r>
        <w:rPr>
          <w:rFonts w:ascii="Arial" w:hAnsi="Arial" w:cs="Arial" w:hint="cs"/>
          <w:color w:val="1F497D"/>
          <w:rtl/>
          <w:lang w:bidi="he-IL"/>
        </w:rPr>
        <w:t>איזור התעשייה חבל מודיעין, שוהם</w:t>
      </w:r>
      <w:r>
        <w:rPr>
          <w:rFonts w:ascii="Arial" w:hAnsi="Arial" w:cs="Arial"/>
          <w:color w:val="1F497D"/>
          <w:rtl/>
        </w:rPr>
        <w:t>.</w:t>
      </w:r>
    </w:p>
    <w:p w:rsidR="00692F4C" w:rsidRDefault="00692F4C" w:rsidP="00692F4C">
      <w:pPr>
        <w:bidi/>
        <w:rPr>
          <w:rFonts w:ascii="Arial" w:hAnsi="Arial" w:cs="Arial"/>
          <w:color w:val="1F497D"/>
          <w:rtl/>
          <w:lang w:bidi="he-IL"/>
        </w:rPr>
      </w:pPr>
      <w:r w:rsidRPr="00692F4C">
        <w:rPr>
          <w:rFonts w:ascii="Arial" w:hAnsi="Arial" w:cs="Arial" w:hint="cs"/>
          <w:color w:val="1F497D"/>
          <w:rtl/>
          <w:lang w:bidi="he-IL"/>
        </w:rPr>
        <w:t>העבודה בימי א'-ה', 7:00-15:30 או: 8:00- 16:30</w:t>
      </w:r>
      <w:r>
        <w:rPr>
          <w:rFonts w:ascii="Arial" w:hAnsi="Arial" w:cs="Arial" w:hint="cs"/>
          <w:color w:val="1F497D"/>
          <w:rtl/>
          <w:lang w:bidi="he-IL"/>
        </w:rPr>
        <w:t>.</w:t>
      </w:r>
    </w:p>
    <w:p w:rsidR="00692F4C" w:rsidRDefault="00692F4C" w:rsidP="00692F4C">
      <w:pPr>
        <w:bidi/>
        <w:rPr>
          <w:rFonts w:ascii="Arial" w:hAnsi="Arial" w:cs="Arial"/>
          <w:color w:val="1F497D"/>
          <w:rtl/>
          <w:lang w:bidi="he-IL"/>
        </w:rPr>
      </w:pPr>
      <w:r>
        <w:rPr>
          <w:rFonts w:ascii="Arial" w:hAnsi="Arial" w:cs="Arial" w:hint="cs"/>
          <w:color w:val="1F497D"/>
          <w:rtl/>
          <w:lang w:bidi="he-IL"/>
        </w:rPr>
        <w:t>התקופה הנדרשת: תחילת</w:t>
      </w:r>
      <w:r w:rsidR="000F5034">
        <w:rPr>
          <w:rFonts w:ascii="Arial" w:hAnsi="Arial" w:cs="Arial" w:hint="cs"/>
          <w:color w:val="1F497D"/>
          <w:rtl/>
          <w:lang w:bidi="he-IL"/>
        </w:rPr>
        <w:t xml:space="preserve"> עבודה: </w:t>
      </w:r>
      <w:r>
        <w:rPr>
          <w:rFonts w:ascii="Arial" w:hAnsi="Arial" w:cs="Arial" w:hint="cs"/>
          <w:color w:val="1F497D"/>
          <w:rtl/>
          <w:lang w:bidi="he-IL"/>
        </w:rPr>
        <w:t xml:space="preserve"> מאי 2019 עד סוף אוקטובר 2019 (חצי שנה).</w:t>
      </w:r>
    </w:p>
    <w:p w:rsidR="00692F4C" w:rsidRPr="00692F4C" w:rsidRDefault="00692F4C" w:rsidP="00692F4C">
      <w:pPr>
        <w:bidi/>
        <w:rPr>
          <w:rFonts w:ascii="Arial" w:hAnsi="Arial" w:cs="Arial"/>
          <w:color w:val="1F497D"/>
          <w:rtl/>
          <w:lang w:bidi="he-IL"/>
        </w:rPr>
      </w:pPr>
      <w:r>
        <w:rPr>
          <w:rFonts w:ascii="Arial" w:hAnsi="Arial" w:cs="Arial" w:hint="cs"/>
          <w:color w:val="1F497D"/>
          <w:rtl/>
          <w:lang w:bidi="he-IL"/>
        </w:rPr>
        <w:t>תנאים מצויינים למתאימים!</w:t>
      </w:r>
    </w:p>
    <w:p w:rsidR="00692F4C" w:rsidRPr="00117BE4" w:rsidRDefault="00692F4C" w:rsidP="00692F4C">
      <w:pPr>
        <w:bidi/>
        <w:rPr>
          <w:sz w:val="90"/>
          <w:szCs w:val="90"/>
          <w:rtl/>
          <w:lang w:bidi="he-IL"/>
        </w:rPr>
      </w:pPr>
    </w:p>
    <w:p w:rsidR="00117BE4" w:rsidRPr="00117BE4" w:rsidRDefault="00117BE4" w:rsidP="00117BE4">
      <w:pPr>
        <w:jc w:val="center"/>
        <w:rPr>
          <w:sz w:val="90"/>
          <w:szCs w:val="90"/>
          <w:rtl/>
          <w:lang w:bidi="he-IL"/>
        </w:rPr>
      </w:pPr>
    </w:p>
    <w:sectPr w:rsidR="00117BE4" w:rsidRPr="00117BE4" w:rsidSect="009F2FE4">
      <w:headerReference w:type="default" r:id="rId6"/>
      <w:foot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196" w:rsidRDefault="00C46196" w:rsidP="009F2FE4">
      <w:pPr>
        <w:spacing w:after="0" w:line="240" w:lineRule="auto"/>
      </w:pPr>
      <w:r>
        <w:separator/>
      </w:r>
    </w:p>
  </w:endnote>
  <w:endnote w:type="continuationSeparator" w:id="0">
    <w:p w:rsidR="00C46196" w:rsidRDefault="00C46196" w:rsidP="009F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FE4" w:rsidRPr="009F2FE4" w:rsidRDefault="009F2FE4" w:rsidP="009F2FE4">
    <w:pPr>
      <w:pStyle w:val="Footer"/>
    </w:pPr>
    <w:r>
      <w:rPr>
        <w:noProof/>
        <w:lang w:bidi="he-I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-273050</wp:posOffset>
          </wp:positionV>
          <wp:extent cx="7581900" cy="885825"/>
          <wp:effectExtent l="19050" t="0" r="0" b="0"/>
          <wp:wrapNone/>
          <wp:docPr id="2" name="Picture 1" descr="נייר מכתבים ברגל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ברגל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196" w:rsidRDefault="00C46196" w:rsidP="009F2FE4">
      <w:pPr>
        <w:spacing w:after="0" w:line="240" w:lineRule="auto"/>
      </w:pPr>
      <w:r>
        <w:separator/>
      </w:r>
    </w:p>
  </w:footnote>
  <w:footnote w:type="continuationSeparator" w:id="0">
    <w:p w:rsidR="00C46196" w:rsidRDefault="00C46196" w:rsidP="009F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FE4" w:rsidRPr="009F2FE4" w:rsidRDefault="009F2FE4" w:rsidP="009F2FE4">
    <w:pPr>
      <w:pStyle w:val="Header"/>
    </w:pPr>
    <w:r>
      <w:rPr>
        <w:noProof/>
        <w:lang w:bidi="he-I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82132" cy="1228725"/>
          <wp:effectExtent l="19050" t="0" r="0" b="0"/>
          <wp:wrapNone/>
          <wp:docPr id="1" name="Picture 0" descr="נייר מכתבים ברגל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ברגל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132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F2FE4"/>
    <w:rsid w:val="000F5034"/>
    <w:rsid w:val="00117BE4"/>
    <w:rsid w:val="002D23A0"/>
    <w:rsid w:val="002D54F4"/>
    <w:rsid w:val="00340C42"/>
    <w:rsid w:val="0037114E"/>
    <w:rsid w:val="005D5B2F"/>
    <w:rsid w:val="00692F4C"/>
    <w:rsid w:val="006D2B51"/>
    <w:rsid w:val="00785F7C"/>
    <w:rsid w:val="009F2FE4"/>
    <w:rsid w:val="00BF401F"/>
    <w:rsid w:val="00C41305"/>
    <w:rsid w:val="00C46196"/>
    <w:rsid w:val="00CD0BEA"/>
    <w:rsid w:val="00D446DD"/>
    <w:rsid w:val="00E6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F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2FE4"/>
  </w:style>
  <w:style w:type="paragraph" w:styleId="Footer">
    <w:name w:val="footer"/>
    <w:basedOn w:val="Normal"/>
    <w:link w:val="FooterChar"/>
    <w:uiPriority w:val="99"/>
    <w:semiHidden/>
    <w:unhideWhenUsed/>
    <w:rsid w:val="009F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2FE4"/>
  </w:style>
  <w:style w:type="paragraph" w:styleId="BalloonText">
    <w:name w:val="Balloon Text"/>
    <w:basedOn w:val="Normal"/>
    <w:link w:val="BalloonTextChar"/>
    <w:uiPriority w:val="99"/>
    <w:semiHidden/>
    <w:unhideWhenUsed/>
    <w:rsid w:val="009F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7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michal</cp:lastModifiedBy>
  <cp:revision>2</cp:revision>
  <dcterms:created xsi:type="dcterms:W3CDTF">2019-02-17T08:47:00Z</dcterms:created>
  <dcterms:modified xsi:type="dcterms:W3CDTF">2019-02-17T08:47:00Z</dcterms:modified>
</cp:coreProperties>
</file>