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C" w:rsidRDefault="001662CC" w:rsidP="001662CC">
      <w:pPr>
        <w:jc w:val="center"/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  <w:rtl/>
        </w:rPr>
      </w:pPr>
      <w:r>
        <w:rPr>
          <w:noProof/>
        </w:rPr>
        <w:drawing>
          <wp:inline distT="0" distB="0" distL="0" distR="0" wp14:anchorId="231982EC" wp14:editId="73060C24">
            <wp:extent cx="2457450" cy="1338061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04" t="10595" r="7356" b="6892"/>
                    <a:stretch/>
                  </pic:blipFill>
                  <pic:spPr bwMode="auto">
                    <a:xfrm>
                      <a:off x="0" y="0"/>
                      <a:ext cx="2457450" cy="133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2CC" w:rsidRDefault="001662CC" w:rsidP="001662CC">
      <w:pPr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 xml:space="preserve">דרוש/ה </w:t>
      </w:r>
      <w:r>
        <w:rPr>
          <w:rFonts w:ascii="Segoe UI Semilight" w:hAnsi="Segoe UI Semilight" w:cs="Segoe UI Semilight"/>
          <w:b/>
          <w:bCs/>
          <w:sz w:val="28"/>
          <w:szCs w:val="28"/>
          <w:highlight w:val="yellow"/>
          <w:u w:val="single"/>
          <w:rtl/>
        </w:rPr>
        <w:t>מלקט/ת למ</w:t>
      </w:r>
      <w:r>
        <w:rPr>
          <w:rFonts w:ascii="Segoe UI Semilight" w:hAnsi="Segoe UI Semilight" w:cs="Segoe UI Semilight" w:hint="cs"/>
          <w:b/>
          <w:bCs/>
          <w:sz w:val="28"/>
          <w:szCs w:val="28"/>
          <w:highlight w:val="yellow"/>
          <w:u w:val="single"/>
          <w:rtl/>
        </w:rPr>
        <w:t>רכז הלוגיסטי של אסם נסטלה בשוהם</w:t>
      </w:r>
    </w:p>
    <w:p w:rsidR="001662CC" w:rsidRPr="00431EFA" w:rsidRDefault="001662CC" w:rsidP="001662CC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 w:hint="cs"/>
          <w:b/>
          <w:bCs/>
          <w:sz w:val="28"/>
          <w:szCs w:val="28"/>
          <w:u w:val="single"/>
          <w:rtl/>
        </w:rPr>
        <w:t>מספר משרה 2407</w:t>
      </w:r>
    </w:p>
    <w:p w:rsidR="001662CC" w:rsidRPr="00F16911" w:rsidRDefault="001662CC" w:rsidP="001662CC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bookmarkStart w:id="0" w:name="_GoBack"/>
      <w:r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תיאור תפקיד:</w:t>
      </w:r>
    </w:p>
    <w:p w:rsidR="001662CC" w:rsidRDefault="001662CC" w:rsidP="001662CC">
      <w:pPr>
        <w:spacing w:after="0" w:line="36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קבלת הזמנה בתוך המערכת </w:t>
      </w:r>
      <w:r>
        <w:rPr>
          <w:rFonts w:ascii="Segoe UI Semilight" w:hAnsi="Segoe UI Semilight" w:cs="Segoe UI Semilight"/>
          <w:sz w:val="24"/>
          <w:szCs w:val="24"/>
          <w:rtl/>
        </w:rPr>
        <w:t>הממוחשבת שנמצאת במלקטת</w:t>
      </w:r>
    </w:p>
    <w:p w:rsidR="001662CC" w:rsidRDefault="001662CC" w:rsidP="001662CC">
      <w:pPr>
        <w:spacing w:after="0" w:line="36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ליקוט הסחורה לפי הסדר שהמחשב מכתיב </w:t>
      </w:r>
    </w:p>
    <w:p w:rsidR="001662CC" w:rsidRPr="00F16911" w:rsidRDefault="001662CC" w:rsidP="001662CC">
      <w:pPr>
        <w:spacing w:after="0" w:line="360" w:lineRule="auto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העמסת ההזמנות על משטחים</w:t>
      </w:r>
    </w:p>
    <w:p w:rsidR="001662CC" w:rsidRDefault="001662CC" w:rsidP="001662CC">
      <w:pPr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Pr="001662CC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דרישות התפקיד: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br/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>ניסיון בליקוט</w:t>
      </w:r>
      <w:r w:rsidRPr="001662CC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1662CC">
        <w:rPr>
          <w:rFonts w:ascii="Segoe UI Semilight" w:hAnsi="Segoe UI Semilight" w:cs="Segoe UI Semilight"/>
          <w:sz w:val="24"/>
          <w:szCs w:val="24"/>
          <w:rtl/>
        </w:rPr>
        <w:t>–</w:t>
      </w:r>
      <w:r w:rsidRPr="001662CC">
        <w:rPr>
          <w:rFonts w:ascii="Segoe UI Semilight" w:hAnsi="Segoe UI Semilight" w:cs="Segoe UI Semilight" w:hint="cs"/>
          <w:sz w:val="24"/>
          <w:szCs w:val="24"/>
          <w:rtl/>
        </w:rPr>
        <w:t xml:space="preserve"> יתרון משמעותי </w:t>
      </w:r>
      <w:r w:rsidRPr="001662CC">
        <w:rPr>
          <w:rFonts w:ascii="Segoe UI Semilight" w:hAnsi="Segoe UI Semilight" w:cs="Segoe UI Semilight"/>
          <w:sz w:val="24"/>
          <w:szCs w:val="24"/>
        </w:rPr>
        <w:br/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>ניסיון בעבודה פיזית – חובה !</w:t>
      </w:r>
      <w:r w:rsidRPr="001662CC">
        <w:rPr>
          <w:rFonts w:ascii="Segoe UI Semilight" w:hAnsi="Segoe UI Semilight" w:cs="Segoe UI Semilight"/>
          <w:b/>
          <w:bCs/>
          <w:sz w:val="24"/>
          <w:szCs w:val="24"/>
        </w:rPr>
        <w:br/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>רישיון נהיגה – חובה!</w:t>
      </w:r>
      <w:r w:rsidRPr="001662CC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>(לוודא שהרישיון נהיגה אכן בתוקף)</w:t>
      </w:r>
      <w:r w:rsidRPr="001662CC">
        <w:rPr>
          <w:rFonts w:ascii="Segoe UI Semilight" w:hAnsi="Segoe UI Semilight" w:cs="Segoe UI Semilight"/>
          <w:sz w:val="24"/>
          <w:szCs w:val="24"/>
          <w:rtl/>
        </w:rPr>
        <w:br/>
        <w:t>עברית ברמה טובה – קריאה וכתיבה</w:t>
      </w:r>
      <w:r w:rsidRPr="001662CC">
        <w:rPr>
          <w:rFonts w:ascii="Segoe UI Semilight" w:hAnsi="Segoe UI Semilight" w:cs="Segoe UI Semilight"/>
          <w:sz w:val="24"/>
          <w:szCs w:val="24"/>
          <w:rtl/>
        </w:rPr>
        <w:br/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נכונות </w:t>
      </w:r>
      <w:r w:rsidRPr="001662CC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לעבודה </w:t>
      </w:r>
      <w:r w:rsidRPr="001662CC">
        <w:rPr>
          <w:rFonts w:ascii="Segoe UI Semilight" w:hAnsi="Segoe UI Semilight" w:cs="Segoe UI Semilight"/>
          <w:b/>
          <w:bCs/>
          <w:sz w:val="24"/>
          <w:szCs w:val="24"/>
          <w:rtl/>
        </w:rPr>
        <w:t>במשמרות</w:t>
      </w:r>
      <w:r w:rsidRPr="001662CC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(שבוע בוקר א-ו, שבוע ערב א-ה)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Pr="00F16911">
        <w:rPr>
          <w:rFonts w:ascii="Segoe UI Semilight" w:hAnsi="Segoe UI Semilight" w:cs="Segoe UI Semilight"/>
          <w:sz w:val="24"/>
          <w:szCs w:val="24"/>
        </w:rPr>
        <w:br/>
      </w:r>
      <w:r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שעות עבודה במשמרות: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br/>
      </w:r>
      <w:r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בוקר 06:00-17:00 / ערב 17:00-04:00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br/>
      </w:r>
      <w:r w:rsidRPr="00F16911">
        <w:rPr>
          <w:rFonts w:ascii="Segoe UI Semilight" w:hAnsi="Segoe UI Semilight" w:cs="Segoe UI Semilight"/>
          <w:sz w:val="24"/>
          <w:szCs w:val="24"/>
          <w:rtl/>
        </w:rPr>
        <w:t>(11 שעות עבודה, ל</w:t>
      </w:r>
      <w:r>
        <w:rPr>
          <w:rFonts w:ascii="Segoe UI Semilight" w:hAnsi="Segoe UI Semilight" w:cs="Segoe UI Semilight"/>
          <w:sz w:val="24"/>
          <w:szCs w:val="24"/>
          <w:rtl/>
        </w:rPr>
        <w:t>עיתים יכול להשתנות תלוי בליקוט)</w:t>
      </w:r>
    </w:p>
    <w:bookmarkEnd w:id="0"/>
    <w:p w:rsidR="001662CC" w:rsidRDefault="001662CC" w:rsidP="001662CC">
      <w:pPr>
        <w:rPr>
          <w:rFonts w:ascii="Segoe UI Semilight" w:hAnsi="Segoe UI Semilight" w:cs="Segoe UI Semilight"/>
          <w:b/>
          <w:bCs/>
          <w:sz w:val="24"/>
          <w:szCs w:val="24"/>
          <w:rtl/>
        </w:rPr>
      </w:pPr>
      <w:r w:rsidRPr="00F16911"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שכר</w:t>
      </w:r>
      <w:r w:rsidRPr="00F16911">
        <w:rPr>
          <w:rFonts w:ascii="Segoe UI Semilight" w:hAnsi="Segoe UI Semilight" w:cs="Segoe UI Semilight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נאה מאוד</w:t>
      </w:r>
      <w:r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!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(בסיס + פרמיות + משמרות)</w:t>
      </w:r>
    </w:p>
    <w:p w:rsidR="001662CC" w:rsidRDefault="001662CC" w:rsidP="001662CC">
      <w:pPr>
        <w:rPr>
          <w:rFonts w:ascii="Segoe UI Semilight" w:hAnsi="Segoe UI Semilight" w:cs="Segoe UI Semilight"/>
          <w:color w:val="FF0000"/>
          <w:sz w:val="28"/>
          <w:szCs w:val="28"/>
          <w:highlight w:val="yellow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**במידה ותהיה הענות 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–</w:t>
      </w: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 אנחנו נפתח הסעות למושבים בחבל מודיעין**</w:t>
      </w:r>
    </w:p>
    <w:p w:rsidR="001662CC" w:rsidRDefault="001662CC" w:rsidP="001662CC">
      <w:pPr>
        <w:rPr>
          <w:rFonts w:ascii="Segoe UI Semilight" w:hAnsi="Segoe UI Semilight" w:cs="Segoe UI Semilight"/>
          <w:color w:val="FF0000"/>
          <w:sz w:val="28"/>
          <w:szCs w:val="28"/>
          <w:highlight w:val="yellow"/>
          <w:rtl/>
        </w:rPr>
      </w:pPr>
      <w:r>
        <w:rPr>
          <w:rFonts w:ascii="Segoe UI Semilight" w:hAnsi="Segoe UI Semilight" w:cs="Segoe UI Semilight" w:hint="cs"/>
          <w:color w:val="FF0000"/>
          <w:sz w:val="28"/>
          <w:szCs w:val="28"/>
          <w:highlight w:val="yellow"/>
          <w:rtl/>
        </w:rPr>
        <w:t xml:space="preserve">קליטה ישירה לחברה! חדר אוכל! תנאי רווחה מעולים! </w:t>
      </w:r>
    </w:p>
    <w:p w:rsidR="001662CC" w:rsidRPr="001662CC" w:rsidRDefault="001662CC" w:rsidP="001662CC">
      <w:pPr>
        <w:rPr>
          <w:rFonts w:ascii="Segoe UI Semilight" w:hAnsi="Segoe UI Semilight" w:cs="Segoe UI Semilight" w:hint="cs"/>
          <w:color w:val="FF0000"/>
          <w:sz w:val="28"/>
          <w:szCs w:val="28"/>
          <w:rtl/>
        </w:rPr>
      </w:pPr>
      <w:r w:rsidRPr="001662CC">
        <w:rPr>
          <w:rFonts w:ascii="Segoe UI Semilight" w:hAnsi="Segoe UI Semilight" w:cs="Segoe UI Semilight" w:hint="cs"/>
          <w:color w:val="FF0000"/>
          <w:sz w:val="28"/>
          <w:szCs w:val="28"/>
          <w:rtl/>
        </w:rPr>
        <w:t>קורות חיים למייל</w:t>
      </w:r>
      <w:r w:rsidRPr="001662CC">
        <w:rPr>
          <w:rFonts w:ascii="Segoe UI Semilight" w:hAnsi="Segoe UI Semilight" w:cs="Segoe UI Semilight"/>
          <w:color w:val="FF0000"/>
          <w:sz w:val="28"/>
          <w:szCs w:val="28"/>
        </w:rPr>
        <w:t>:</w:t>
      </w:r>
      <w:r>
        <w:rPr>
          <w:rFonts w:ascii="Segoe UI Semilight" w:hAnsi="Segoe UI Semilight" w:cs="Segoe UI Semilight" w:hint="cs"/>
          <w:color w:val="FF0000"/>
          <w:sz w:val="28"/>
          <w:szCs w:val="28"/>
          <w:rtl/>
        </w:rPr>
        <w:t xml:space="preserve">  </w:t>
      </w:r>
      <w:r w:rsidRPr="001662CC">
        <w:rPr>
          <w:rFonts w:ascii="Segoe UI Semilight" w:hAnsi="Segoe UI Semilight" w:cs="Segoe UI Semilight"/>
          <w:color w:val="FF0000"/>
          <w:sz w:val="28"/>
          <w:szCs w:val="28"/>
        </w:rPr>
        <w:t>Jobs.osem@il.nestle.com</w:t>
      </w:r>
    </w:p>
    <w:p w:rsidR="001662CC" w:rsidRPr="001662CC" w:rsidRDefault="001662CC" w:rsidP="001662CC">
      <w:pPr>
        <w:rPr>
          <w:rFonts w:ascii="Segoe UI Semilight" w:hAnsi="Segoe UI Semilight" w:cs="Segoe UI Semilight" w:hint="cs"/>
          <w:color w:val="FF0000"/>
          <w:sz w:val="28"/>
          <w:szCs w:val="28"/>
          <w:rtl/>
        </w:rPr>
      </w:pPr>
      <w:r w:rsidRPr="001662CC">
        <w:rPr>
          <w:rFonts w:ascii="Segoe UI Semilight" w:hAnsi="Segoe UI Semilight" w:cs="Segoe UI Semilight" w:hint="cs"/>
          <w:color w:val="FF0000"/>
          <w:sz w:val="28"/>
          <w:szCs w:val="28"/>
          <w:rtl/>
        </w:rPr>
        <w:t xml:space="preserve">או </w:t>
      </w:r>
      <w:r w:rsidRPr="001662CC">
        <w:rPr>
          <w:rFonts w:ascii="Segoe UI Semilight" w:hAnsi="Segoe UI Semilight" w:cs="Segoe UI Semilight" w:hint="cs"/>
          <w:color w:val="FF0000"/>
          <w:sz w:val="28"/>
          <w:szCs w:val="28"/>
        </w:rPr>
        <w:t>SMS</w:t>
      </w:r>
      <w:r w:rsidRPr="001662CC">
        <w:rPr>
          <w:rFonts w:ascii="Segoe UI Semilight" w:hAnsi="Segoe UI Semilight" w:cs="Segoe UI Semilight"/>
          <w:color w:val="FF0000"/>
          <w:sz w:val="28"/>
          <w:szCs w:val="28"/>
        </w:rPr>
        <w:t xml:space="preserve"> </w:t>
      </w:r>
      <w:r w:rsidRPr="001662CC">
        <w:rPr>
          <w:rFonts w:ascii="Segoe UI Semilight" w:hAnsi="Segoe UI Semilight" w:cs="Segoe UI Semilight" w:hint="cs"/>
          <w:color w:val="FF0000"/>
          <w:sz w:val="28"/>
          <w:szCs w:val="28"/>
          <w:rtl/>
        </w:rPr>
        <w:t xml:space="preserve"> לנייד 054-6765988</w:t>
      </w:r>
      <w:r>
        <w:rPr>
          <w:rFonts w:ascii="Segoe UI Semilight" w:hAnsi="Segoe UI Semilight" w:cs="Segoe UI Semilight" w:hint="cs"/>
          <w:color w:val="FF0000"/>
          <w:sz w:val="28"/>
          <w:szCs w:val="28"/>
          <w:rtl/>
        </w:rPr>
        <w:t xml:space="preserve"> (לשלוח שם, מגורים, תפקיד)</w:t>
      </w:r>
    </w:p>
    <w:p w:rsidR="003F4D47" w:rsidRDefault="00B612B0"/>
    <w:sectPr w:rsidR="003F4D47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B0" w:rsidRDefault="00B612B0" w:rsidP="00B612B0">
      <w:pPr>
        <w:spacing w:after="0" w:line="240" w:lineRule="auto"/>
      </w:pPr>
      <w:r>
        <w:separator/>
      </w:r>
    </w:p>
  </w:endnote>
  <w:endnote w:type="continuationSeparator" w:id="0">
    <w:p w:rsidR="00B612B0" w:rsidRDefault="00B612B0" w:rsidP="00B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B0" w:rsidRDefault="00B612B0" w:rsidP="00B612B0">
      <w:pPr>
        <w:spacing w:after="0" w:line="240" w:lineRule="auto"/>
      </w:pPr>
      <w:r>
        <w:separator/>
      </w:r>
    </w:p>
  </w:footnote>
  <w:footnote w:type="continuationSeparator" w:id="0">
    <w:p w:rsidR="00B612B0" w:rsidRDefault="00B612B0" w:rsidP="00B6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C"/>
    <w:rsid w:val="000D2E72"/>
    <w:rsid w:val="001662CC"/>
    <w:rsid w:val="00B45847"/>
    <w:rsid w:val="00B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56E0"/>
  <w15:chartTrackingRefBased/>
  <w15:docId w15:val="{0F61189C-89C5-4828-9EDF-9959C80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6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Doron,Maya,SHOHAM,IL Recruitment Center</dc:creator>
  <cp:keywords/>
  <dc:description/>
  <cp:lastModifiedBy>Doron,Maya,SHOHAM,IL Recruitment Center</cp:lastModifiedBy>
  <cp:revision>1</cp:revision>
  <dcterms:created xsi:type="dcterms:W3CDTF">2020-09-02T09:55:00Z</dcterms:created>
  <dcterms:modified xsi:type="dcterms:W3CDTF">2020-09-02T10:10:00Z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Maya.Doron@il.nestle.com</vt:lpwstr>
  </property>
  <property fmtid="{D5CDD505-2E9C-101B-9397-08002B2CF9AE}" pid="5" name="MSIP_Label_1ada0a2f-b917-4d51-b0d0-d418a10c8b23_SetDate">
    <vt:lpwstr>2020-09-02T10:09:46.8365530Z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be21eb8e-574e-4c20-989c-1df082ffec70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