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62BA" w14:textId="6B523558" w:rsidR="00345FD8" w:rsidRPr="00227BDF" w:rsidRDefault="00345FD8" w:rsidP="00227BDF">
      <w:pPr>
        <w:bidi/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227BDF">
        <w:rPr>
          <w:rFonts w:ascii="David" w:hAnsi="David" w:cs="David"/>
          <w:b/>
          <w:bCs/>
          <w:sz w:val="24"/>
          <w:szCs w:val="24"/>
          <w:rtl/>
        </w:rPr>
        <w:t xml:space="preserve">לבני הנוער </w:t>
      </w:r>
      <w:r w:rsidR="0086212B" w:rsidRPr="00227BDF">
        <w:rPr>
          <w:rFonts w:ascii="David" w:hAnsi="David" w:cs="David" w:hint="cs"/>
          <w:b/>
          <w:bCs/>
          <w:sz w:val="24"/>
          <w:szCs w:val="24"/>
          <w:rtl/>
        </w:rPr>
        <w:t xml:space="preserve">- חבריא ב' - </w:t>
      </w:r>
      <w:r w:rsidRPr="00227BDF">
        <w:rPr>
          <w:rFonts w:ascii="David" w:hAnsi="David" w:cs="David"/>
          <w:b/>
          <w:bCs/>
          <w:sz w:val="24"/>
          <w:szCs w:val="24"/>
          <w:rtl/>
        </w:rPr>
        <w:t>היקרים רוב שלומות</w:t>
      </w:r>
    </w:p>
    <w:p w14:paraId="7B080EE0" w14:textId="1999F0BC" w:rsidR="00345FD8" w:rsidRPr="00510D91" w:rsidRDefault="00345FD8" w:rsidP="00510D91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510D91">
        <w:rPr>
          <w:rFonts w:ascii="David" w:hAnsi="David" w:cs="David"/>
          <w:sz w:val="24"/>
          <w:szCs w:val="24"/>
          <w:rtl/>
        </w:rPr>
        <w:t>כמידי</w:t>
      </w:r>
      <w:proofErr w:type="spellEnd"/>
      <w:r w:rsidRPr="00510D91">
        <w:rPr>
          <w:rFonts w:ascii="David" w:hAnsi="David" w:cs="David"/>
          <w:sz w:val="24"/>
          <w:szCs w:val="24"/>
          <w:rtl/>
        </w:rPr>
        <w:t xml:space="preserve"> שנה אני </w:t>
      </w:r>
      <w:r w:rsidR="00227BDF" w:rsidRPr="00510D91">
        <w:rPr>
          <w:rFonts w:ascii="David" w:hAnsi="David" w:cs="David" w:hint="cs"/>
          <w:sz w:val="24"/>
          <w:szCs w:val="24"/>
          <w:rtl/>
        </w:rPr>
        <w:t>מתכוון</w:t>
      </w:r>
      <w:r w:rsidRPr="00510D91">
        <w:rPr>
          <w:rFonts w:ascii="David" w:hAnsi="David" w:cs="David"/>
          <w:sz w:val="24"/>
          <w:szCs w:val="24"/>
          <w:rtl/>
        </w:rPr>
        <w:t xml:space="preserve"> להוצ</w:t>
      </w:r>
      <w:r w:rsidR="00510D91" w:rsidRPr="00510D91">
        <w:rPr>
          <w:rFonts w:ascii="David" w:hAnsi="David" w:cs="David"/>
          <w:sz w:val="24"/>
          <w:szCs w:val="24"/>
          <w:rtl/>
        </w:rPr>
        <w:t>י</w:t>
      </w:r>
      <w:r w:rsidRPr="00510D91">
        <w:rPr>
          <w:rFonts w:ascii="David" w:hAnsi="David" w:cs="David"/>
          <w:sz w:val="24"/>
          <w:szCs w:val="24"/>
          <w:rtl/>
        </w:rPr>
        <w:t>א חוברת לקראת חג הפסח הבא עלינו לטובה.</w:t>
      </w:r>
    </w:p>
    <w:p w14:paraId="2D7572F2" w14:textId="503DD7A8" w:rsidR="00345FD8" w:rsidRPr="00510D91" w:rsidRDefault="00510D91" w:rsidP="00510D91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חוברת זו תהיה מוקדשת השנה </w:t>
      </w:r>
      <w:r w:rsidR="00345FD8" w:rsidRPr="00510D91">
        <w:rPr>
          <w:rFonts w:ascii="David" w:hAnsi="David" w:cs="David"/>
          <w:sz w:val="24"/>
          <w:szCs w:val="24"/>
          <w:rtl/>
        </w:rPr>
        <w:t xml:space="preserve">לנושא מרכזי </w:t>
      </w:r>
      <w:r w:rsidR="00345FD8" w:rsidRPr="0086212B">
        <w:rPr>
          <w:rFonts w:ascii="David" w:hAnsi="David" w:cs="David"/>
          <w:b/>
          <w:bCs/>
          <w:sz w:val="24"/>
          <w:szCs w:val="24"/>
          <w:rtl/>
        </w:rPr>
        <w:t>"בין אדם לחברו".</w:t>
      </w:r>
    </w:p>
    <w:p w14:paraId="66CFC718" w14:textId="2E68C017" w:rsidR="00345FD8" w:rsidRPr="00510D91" w:rsidRDefault="00345FD8" w:rsidP="00510D91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510D91">
        <w:rPr>
          <w:rFonts w:ascii="David" w:hAnsi="David" w:cs="David"/>
          <w:sz w:val="24"/>
          <w:szCs w:val="24"/>
          <w:rtl/>
        </w:rPr>
        <w:t>אשר על כן אני מבקש מעל אחד ואחת מכם שיק</w:t>
      </w:r>
      <w:r w:rsidR="00510D91">
        <w:rPr>
          <w:rFonts w:ascii="David" w:hAnsi="David" w:cs="David" w:hint="cs"/>
          <w:sz w:val="24"/>
          <w:szCs w:val="24"/>
          <w:rtl/>
        </w:rPr>
        <w:t>ד</w:t>
      </w:r>
      <w:r w:rsidRPr="00510D91">
        <w:rPr>
          <w:rFonts w:ascii="David" w:hAnsi="David" w:cs="David"/>
          <w:sz w:val="24"/>
          <w:szCs w:val="24"/>
          <w:rtl/>
        </w:rPr>
        <w:t xml:space="preserve">יש מזמנו לכתוב מאמר או חיבור בנושא </w:t>
      </w:r>
      <w:r w:rsidR="00510D91">
        <w:rPr>
          <w:rFonts w:ascii="David" w:hAnsi="David" w:cs="David" w:hint="cs"/>
          <w:sz w:val="24"/>
          <w:szCs w:val="24"/>
          <w:rtl/>
        </w:rPr>
        <w:t>"</w:t>
      </w:r>
      <w:r w:rsidRPr="00510D91">
        <w:rPr>
          <w:rFonts w:ascii="David" w:hAnsi="David" w:cs="David"/>
          <w:sz w:val="24"/>
          <w:szCs w:val="24"/>
          <w:rtl/>
        </w:rPr>
        <w:t>בין אדם לחברו</w:t>
      </w:r>
      <w:r w:rsidR="00510D91">
        <w:rPr>
          <w:rFonts w:ascii="David" w:hAnsi="David" w:cs="David" w:hint="cs"/>
          <w:sz w:val="24"/>
          <w:szCs w:val="24"/>
          <w:rtl/>
        </w:rPr>
        <w:t>"</w:t>
      </w:r>
      <w:r w:rsidRPr="00510D91">
        <w:rPr>
          <w:rFonts w:ascii="David" w:hAnsi="David" w:cs="David"/>
          <w:sz w:val="24"/>
          <w:szCs w:val="24"/>
          <w:rtl/>
        </w:rPr>
        <w:t>.</w:t>
      </w:r>
    </w:p>
    <w:p w14:paraId="3356C154" w14:textId="62AC0212" w:rsidR="00345FD8" w:rsidRPr="00510D91" w:rsidRDefault="00345FD8" w:rsidP="00510D91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510D91">
        <w:rPr>
          <w:rFonts w:ascii="David" w:hAnsi="David" w:cs="David"/>
          <w:sz w:val="24"/>
          <w:szCs w:val="24"/>
          <w:rtl/>
        </w:rPr>
        <w:t xml:space="preserve">אפשר לכתוב על אירוע </w:t>
      </w:r>
      <w:r w:rsidR="00227BDF">
        <w:rPr>
          <w:rFonts w:ascii="David" w:hAnsi="David" w:cs="David" w:hint="cs"/>
          <w:sz w:val="24"/>
          <w:szCs w:val="24"/>
          <w:rtl/>
        </w:rPr>
        <w:t xml:space="preserve">חברתי </w:t>
      </w:r>
      <w:r w:rsidRPr="00510D91">
        <w:rPr>
          <w:rFonts w:ascii="David" w:hAnsi="David" w:cs="David"/>
          <w:sz w:val="24"/>
          <w:szCs w:val="24"/>
          <w:rtl/>
        </w:rPr>
        <w:t>חיובי שחווית</w:t>
      </w:r>
      <w:r w:rsidR="00227BDF">
        <w:rPr>
          <w:rFonts w:ascii="David" w:hAnsi="David" w:cs="David" w:hint="cs"/>
          <w:sz w:val="24"/>
          <w:szCs w:val="24"/>
          <w:rtl/>
        </w:rPr>
        <w:t>ם</w:t>
      </w:r>
      <w:r w:rsidRPr="00510D91">
        <w:rPr>
          <w:rFonts w:ascii="David" w:hAnsi="David" w:cs="David"/>
          <w:sz w:val="24"/>
          <w:szCs w:val="24"/>
          <w:rtl/>
        </w:rPr>
        <w:t xml:space="preserve">, על אירוע </w:t>
      </w:r>
      <w:r w:rsidR="00C30CDD">
        <w:rPr>
          <w:rFonts w:ascii="David" w:hAnsi="David" w:cs="David" w:hint="cs"/>
          <w:sz w:val="24"/>
          <w:szCs w:val="24"/>
          <w:rtl/>
        </w:rPr>
        <w:t xml:space="preserve">חברתי </w:t>
      </w:r>
      <w:r w:rsidRPr="00510D91">
        <w:rPr>
          <w:rFonts w:ascii="David" w:hAnsi="David" w:cs="David"/>
          <w:sz w:val="24"/>
          <w:szCs w:val="24"/>
          <w:rtl/>
        </w:rPr>
        <w:t>חיובי שעשית</w:t>
      </w:r>
      <w:r w:rsidR="00227BDF">
        <w:rPr>
          <w:rFonts w:ascii="David" w:hAnsi="David" w:cs="David" w:hint="cs"/>
          <w:sz w:val="24"/>
          <w:szCs w:val="24"/>
          <w:rtl/>
        </w:rPr>
        <w:t>ם</w:t>
      </w:r>
      <w:r w:rsidRPr="00510D91">
        <w:rPr>
          <w:rFonts w:ascii="David" w:hAnsi="David" w:cs="David"/>
          <w:sz w:val="24"/>
          <w:szCs w:val="24"/>
          <w:rtl/>
        </w:rPr>
        <w:t xml:space="preserve"> בעצמ</w:t>
      </w:r>
      <w:r w:rsidR="00227BDF">
        <w:rPr>
          <w:rFonts w:ascii="David" w:hAnsi="David" w:cs="David" w:hint="cs"/>
          <w:sz w:val="24"/>
          <w:szCs w:val="24"/>
          <w:rtl/>
        </w:rPr>
        <w:t>כם</w:t>
      </w:r>
      <w:r w:rsidRPr="00510D91">
        <w:rPr>
          <w:rFonts w:ascii="David" w:hAnsi="David" w:cs="David"/>
          <w:sz w:val="24"/>
          <w:szCs w:val="24"/>
          <w:rtl/>
        </w:rPr>
        <w:t xml:space="preserve">, </w:t>
      </w:r>
      <w:r w:rsidR="00C30CDD">
        <w:rPr>
          <w:rFonts w:ascii="David" w:hAnsi="David" w:cs="David" w:hint="cs"/>
          <w:sz w:val="24"/>
          <w:szCs w:val="24"/>
          <w:rtl/>
        </w:rPr>
        <w:t xml:space="preserve">או </w:t>
      </w:r>
      <w:r w:rsidRPr="00510D91">
        <w:rPr>
          <w:rFonts w:ascii="David" w:hAnsi="David" w:cs="David"/>
          <w:sz w:val="24"/>
          <w:szCs w:val="24"/>
          <w:rtl/>
        </w:rPr>
        <w:t>על מחשבות איך צר</w:t>
      </w:r>
      <w:r w:rsidR="00510D91">
        <w:rPr>
          <w:rFonts w:ascii="David" w:hAnsi="David" w:cs="David" w:hint="cs"/>
          <w:sz w:val="24"/>
          <w:szCs w:val="24"/>
          <w:rtl/>
        </w:rPr>
        <w:t>י</w:t>
      </w:r>
      <w:r w:rsidRPr="00510D91">
        <w:rPr>
          <w:rFonts w:ascii="David" w:hAnsi="David" w:cs="David"/>
          <w:sz w:val="24"/>
          <w:szCs w:val="24"/>
          <w:rtl/>
        </w:rPr>
        <w:t>כה להיראות חברת בני נוער בקהילה מגובשת</w:t>
      </w:r>
      <w:r w:rsidR="00C30CDD">
        <w:rPr>
          <w:rFonts w:ascii="David" w:hAnsi="David" w:cs="David" w:hint="cs"/>
          <w:sz w:val="24"/>
          <w:szCs w:val="24"/>
          <w:rtl/>
        </w:rPr>
        <w:t>.</w:t>
      </w:r>
      <w:r w:rsidR="00510D91">
        <w:rPr>
          <w:rFonts w:ascii="David" w:hAnsi="David" w:cs="David" w:hint="cs"/>
          <w:sz w:val="24"/>
          <w:szCs w:val="24"/>
          <w:rtl/>
        </w:rPr>
        <w:t xml:space="preserve"> </w:t>
      </w:r>
      <w:r w:rsidRPr="00510D91">
        <w:rPr>
          <w:rFonts w:ascii="David" w:hAnsi="David" w:cs="David"/>
          <w:sz w:val="24"/>
          <w:szCs w:val="24"/>
          <w:rtl/>
        </w:rPr>
        <w:t>אפשר גם לכתוב על דברי חז"ל בנושא זה</w:t>
      </w:r>
      <w:r w:rsidR="0086212B">
        <w:rPr>
          <w:rFonts w:ascii="David" w:hAnsi="David" w:cs="David" w:hint="cs"/>
          <w:sz w:val="24"/>
          <w:szCs w:val="24"/>
          <w:rtl/>
        </w:rPr>
        <w:t xml:space="preserve"> </w:t>
      </w:r>
      <w:r w:rsidR="00C30CDD">
        <w:rPr>
          <w:rFonts w:ascii="David" w:hAnsi="David" w:cs="David" w:hint="cs"/>
          <w:sz w:val="24"/>
          <w:szCs w:val="24"/>
          <w:rtl/>
        </w:rPr>
        <w:t xml:space="preserve">וכל </w:t>
      </w:r>
      <w:r w:rsidR="0086212B">
        <w:rPr>
          <w:rFonts w:ascii="David" w:hAnsi="David" w:cs="David" w:hint="cs"/>
          <w:sz w:val="24"/>
          <w:szCs w:val="24"/>
          <w:rtl/>
        </w:rPr>
        <w:t>היבט אחר שנראה לכם.</w:t>
      </w:r>
    </w:p>
    <w:p w14:paraId="15C40EE5" w14:textId="0D79780D" w:rsidR="00345FD8" w:rsidRPr="00510D91" w:rsidRDefault="00345FD8" w:rsidP="00510D91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510D91">
        <w:rPr>
          <w:rFonts w:ascii="David" w:hAnsi="David" w:cs="David"/>
          <w:sz w:val="24"/>
          <w:szCs w:val="24"/>
          <w:rtl/>
        </w:rPr>
        <w:t xml:space="preserve">בשיחותי </w:t>
      </w:r>
      <w:r w:rsidR="00510D91">
        <w:rPr>
          <w:rFonts w:ascii="David" w:hAnsi="David" w:cs="David" w:hint="cs"/>
          <w:sz w:val="24"/>
          <w:szCs w:val="24"/>
          <w:rtl/>
        </w:rPr>
        <w:t>א</w:t>
      </w:r>
      <w:r w:rsidRPr="00510D91">
        <w:rPr>
          <w:rFonts w:ascii="David" w:hAnsi="David" w:cs="David"/>
          <w:sz w:val="24"/>
          <w:szCs w:val="24"/>
          <w:rtl/>
        </w:rPr>
        <w:t>יתכם בלילו</w:t>
      </w:r>
      <w:r w:rsidR="00510D91">
        <w:rPr>
          <w:rFonts w:ascii="David" w:hAnsi="David" w:cs="David" w:hint="cs"/>
          <w:sz w:val="24"/>
          <w:szCs w:val="24"/>
          <w:rtl/>
        </w:rPr>
        <w:t>ת</w:t>
      </w:r>
      <w:r w:rsidRPr="00510D91">
        <w:rPr>
          <w:rFonts w:ascii="David" w:hAnsi="David" w:cs="David"/>
          <w:sz w:val="24"/>
          <w:szCs w:val="24"/>
          <w:rtl/>
        </w:rPr>
        <w:t xml:space="preserve"> שבת סיפרתי מספר פעמים על </w:t>
      </w:r>
      <w:r w:rsidR="00510D91" w:rsidRPr="00510D91">
        <w:rPr>
          <w:rFonts w:ascii="David" w:hAnsi="David" w:cs="David" w:hint="cs"/>
          <w:sz w:val="24"/>
          <w:szCs w:val="24"/>
          <w:rtl/>
        </w:rPr>
        <w:t>חוויות</w:t>
      </w:r>
      <w:r w:rsidR="00510D91" w:rsidRPr="00510D91">
        <w:rPr>
          <w:rFonts w:ascii="David" w:hAnsi="David" w:cs="David" w:hint="eastAsia"/>
          <w:sz w:val="24"/>
          <w:szCs w:val="24"/>
          <w:rtl/>
        </w:rPr>
        <w:t>יי</w:t>
      </w:r>
      <w:r w:rsidRPr="00510D91">
        <w:rPr>
          <w:rFonts w:ascii="David" w:hAnsi="David" w:cs="David"/>
          <w:sz w:val="24"/>
          <w:szCs w:val="24"/>
          <w:rtl/>
        </w:rPr>
        <w:t xml:space="preserve"> משנו</w:t>
      </w:r>
      <w:r w:rsidR="00510D91">
        <w:rPr>
          <w:rFonts w:ascii="David" w:hAnsi="David" w:cs="David" w:hint="cs"/>
          <w:sz w:val="24"/>
          <w:szCs w:val="24"/>
          <w:rtl/>
        </w:rPr>
        <w:t>ת</w:t>
      </w:r>
      <w:r w:rsidRPr="00510D91">
        <w:rPr>
          <w:rFonts w:ascii="David" w:hAnsi="David" w:cs="David"/>
          <w:sz w:val="24"/>
          <w:szCs w:val="24"/>
          <w:rtl/>
        </w:rPr>
        <w:t xml:space="preserve"> נעורי בבית הספר היס</w:t>
      </w:r>
      <w:r w:rsidR="00510D91">
        <w:rPr>
          <w:rFonts w:ascii="David" w:hAnsi="David" w:cs="David" w:hint="cs"/>
          <w:sz w:val="24"/>
          <w:szCs w:val="24"/>
          <w:rtl/>
        </w:rPr>
        <w:t>ו</w:t>
      </w:r>
      <w:r w:rsidRPr="00510D91">
        <w:rPr>
          <w:rFonts w:ascii="David" w:hAnsi="David" w:cs="David"/>
          <w:sz w:val="24"/>
          <w:szCs w:val="24"/>
          <w:rtl/>
        </w:rPr>
        <w:t xml:space="preserve">די או בישיבת נחלים </w:t>
      </w:r>
      <w:r w:rsidR="00510D91">
        <w:rPr>
          <w:rFonts w:ascii="David" w:hAnsi="David" w:cs="David" w:hint="cs"/>
          <w:sz w:val="24"/>
          <w:szCs w:val="24"/>
          <w:rtl/>
        </w:rPr>
        <w:t xml:space="preserve">- </w:t>
      </w:r>
      <w:r w:rsidRPr="00510D91">
        <w:rPr>
          <w:rFonts w:ascii="David" w:hAnsi="David" w:cs="David"/>
          <w:sz w:val="24"/>
          <w:szCs w:val="24"/>
          <w:rtl/>
        </w:rPr>
        <w:t>איך אירועים חברתיים השפיעו על נערים גם לאחר סיום ימי הנערות.</w:t>
      </w:r>
    </w:p>
    <w:p w14:paraId="63E6B4FA" w14:textId="31DE5B75" w:rsidR="0086212B" w:rsidRDefault="00510D91" w:rsidP="00510D91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345FD8" w:rsidRPr="00510D91">
        <w:rPr>
          <w:rFonts w:ascii="David" w:hAnsi="David" w:cs="David"/>
          <w:sz w:val="24"/>
          <w:szCs w:val="24"/>
          <w:rtl/>
        </w:rPr>
        <w:t xml:space="preserve">מסר מהחיבורים שלכם </w:t>
      </w:r>
      <w:r w:rsidR="0086212B">
        <w:rPr>
          <w:rFonts w:ascii="David" w:hAnsi="David" w:cs="David" w:hint="cs"/>
          <w:sz w:val="24"/>
          <w:szCs w:val="24"/>
          <w:rtl/>
        </w:rPr>
        <w:t xml:space="preserve">צריך </w:t>
      </w:r>
      <w:r w:rsidR="00F479E8">
        <w:rPr>
          <w:rFonts w:ascii="David" w:hAnsi="David" w:cs="David" w:hint="cs"/>
          <w:sz w:val="24"/>
          <w:szCs w:val="24"/>
          <w:rtl/>
        </w:rPr>
        <w:t>להיות</w:t>
      </w:r>
      <w:r w:rsidR="00345FD8" w:rsidRPr="00510D91">
        <w:rPr>
          <w:rFonts w:ascii="David" w:hAnsi="David" w:cs="David"/>
          <w:sz w:val="24"/>
          <w:szCs w:val="24"/>
          <w:rtl/>
        </w:rPr>
        <w:t xml:space="preserve"> מסר חיובי</w:t>
      </w:r>
      <w:r>
        <w:rPr>
          <w:rFonts w:ascii="David" w:hAnsi="David" w:cs="David" w:hint="cs"/>
          <w:sz w:val="24"/>
          <w:szCs w:val="24"/>
          <w:rtl/>
        </w:rPr>
        <w:t>,</w:t>
      </w:r>
      <w:r w:rsidR="00345FD8" w:rsidRPr="00510D91">
        <w:rPr>
          <w:rFonts w:ascii="David" w:hAnsi="David" w:cs="David"/>
          <w:sz w:val="24"/>
          <w:szCs w:val="24"/>
          <w:rtl/>
        </w:rPr>
        <w:t xml:space="preserve"> מסר מגבש ומכבד </w:t>
      </w:r>
      <w:r>
        <w:rPr>
          <w:rFonts w:ascii="David" w:hAnsi="David" w:cs="David" w:hint="cs"/>
          <w:sz w:val="24"/>
          <w:szCs w:val="24"/>
          <w:rtl/>
        </w:rPr>
        <w:t>או מסר שמעורר לחשיבה עצמית</w:t>
      </w:r>
      <w:r w:rsidR="0086212B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1C2F6787" w14:textId="24B9C9B7" w:rsidR="00510D91" w:rsidRDefault="0086212B" w:rsidP="0086212B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המטרה היא</w:t>
      </w:r>
      <w:r w:rsidR="00345FD8" w:rsidRPr="00510D91">
        <w:rPr>
          <w:rFonts w:ascii="David" w:hAnsi="David" w:cs="David"/>
          <w:sz w:val="24"/>
          <w:szCs w:val="24"/>
          <w:rtl/>
        </w:rPr>
        <w:t xml:space="preserve"> ש</w:t>
      </w:r>
      <w:r w:rsidR="00510D91">
        <w:rPr>
          <w:rFonts w:ascii="David" w:hAnsi="David" w:cs="David" w:hint="cs"/>
          <w:sz w:val="24"/>
          <w:szCs w:val="24"/>
          <w:rtl/>
        </w:rPr>
        <w:t xml:space="preserve">כולנו </w:t>
      </w:r>
      <w:r>
        <w:rPr>
          <w:rFonts w:ascii="David" w:hAnsi="David" w:cs="David" w:hint="cs"/>
          <w:sz w:val="24"/>
          <w:szCs w:val="24"/>
          <w:rtl/>
        </w:rPr>
        <w:t>נ</w:t>
      </w:r>
      <w:r w:rsidR="00510D91">
        <w:rPr>
          <w:rFonts w:ascii="David" w:hAnsi="David" w:cs="David" w:hint="cs"/>
          <w:sz w:val="24"/>
          <w:szCs w:val="24"/>
          <w:rtl/>
        </w:rPr>
        <w:t xml:space="preserve">יכנס </w:t>
      </w:r>
      <w:r>
        <w:rPr>
          <w:rFonts w:ascii="David" w:hAnsi="David" w:cs="David" w:hint="cs"/>
          <w:sz w:val="24"/>
          <w:szCs w:val="24"/>
          <w:rtl/>
        </w:rPr>
        <w:t>ל</w:t>
      </w:r>
      <w:r w:rsidR="00345FD8" w:rsidRPr="00510D91">
        <w:rPr>
          <w:rFonts w:ascii="David" w:hAnsi="David" w:cs="David"/>
          <w:sz w:val="24"/>
          <w:szCs w:val="24"/>
          <w:rtl/>
        </w:rPr>
        <w:t>חג הפסח חבריים יותר</w:t>
      </w:r>
      <w:r>
        <w:rPr>
          <w:rFonts w:ascii="David" w:hAnsi="David" w:cs="David" w:hint="cs"/>
          <w:sz w:val="24"/>
          <w:szCs w:val="24"/>
          <w:rtl/>
        </w:rPr>
        <w:t>,</w:t>
      </w:r>
      <w:r w:rsidR="00345FD8" w:rsidRPr="00510D91">
        <w:rPr>
          <w:rFonts w:ascii="David" w:hAnsi="David" w:cs="David"/>
          <w:sz w:val="24"/>
          <w:szCs w:val="24"/>
          <w:rtl/>
        </w:rPr>
        <w:t xml:space="preserve"> מגובשים יותר ואוהבים יותר</w:t>
      </w:r>
      <w:r>
        <w:rPr>
          <w:rFonts w:ascii="David" w:hAnsi="David" w:cs="David" w:hint="cs"/>
          <w:sz w:val="24"/>
          <w:szCs w:val="24"/>
          <w:rtl/>
        </w:rPr>
        <w:t xml:space="preserve"> ונגיע ליום העצמאות הבא עלינו לטובה כמו שהיו בני ישראל לפני מתן תורה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כאיש אחד בלב אחד.</w:t>
      </w:r>
    </w:p>
    <w:p w14:paraId="31A86567" w14:textId="32EF5FEC" w:rsidR="00345FD8" w:rsidRPr="00510D91" w:rsidRDefault="00510D91" w:rsidP="00510D91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אני משוכנע שהמאמרים שלכם ישפיעו גם על יחסי החברות של הוריכם עם הורים אחרים ויביא לגיבוש חברתי נעים ומכבד במושב שלנו על כל גווניו.</w:t>
      </w:r>
      <w:r w:rsidR="0086212B">
        <w:rPr>
          <w:rFonts w:ascii="David" w:hAnsi="David" w:cs="David" w:hint="cs"/>
          <w:sz w:val="24"/>
          <w:szCs w:val="24"/>
          <w:rtl/>
        </w:rPr>
        <w:t xml:space="preserve"> ההתנהגות של בני הנוער היא גם דוגמא לילדים הצעירים יותר.</w:t>
      </w:r>
    </w:p>
    <w:p w14:paraId="7F91906D" w14:textId="50D943D7" w:rsidR="00345FD8" w:rsidRPr="00510D91" w:rsidRDefault="00345FD8" w:rsidP="00510D91">
      <w:pPr>
        <w:bidi/>
        <w:spacing w:after="0" w:line="360" w:lineRule="auto"/>
        <w:rPr>
          <w:rFonts w:ascii="David" w:hAnsi="David" w:cs="David"/>
          <w:sz w:val="24"/>
          <w:szCs w:val="24"/>
        </w:rPr>
      </w:pPr>
      <w:r w:rsidRPr="00510D91">
        <w:rPr>
          <w:rFonts w:ascii="David" w:hAnsi="David" w:cs="David"/>
          <w:sz w:val="24"/>
          <w:szCs w:val="24"/>
          <w:rtl/>
        </w:rPr>
        <w:t xml:space="preserve">את החיבורים שלכם יש לשלוח אלי </w:t>
      </w:r>
      <w:r w:rsidR="0086212B">
        <w:rPr>
          <w:rFonts w:ascii="David" w:hAnsi="David" w:cs="David" w:hint="cs"/>
          <w:sz w:val="24"/>
          <w:szCs w:val="24"/>
          <w:rtl/>
        </w:rPr>
        <w:t xml:space="preserve">- </w:t>
      </w:r>
      <w:r w:rsidRPr="00510D91">
        <w:rPr>
          <w:rFonts w:ascii="David" w:hAnsi="David" w:cs="David"/>
          <w:sz w:val="24"/>
          <w:szCs w:val="24"/>
          <w:rtl/>
        </w:rPr>
        <w:t>עם שם כמ</w:t>
      </w:r>
      <w:r w:rsidR="00510D91">
        <w:rPr>
          <w:rFonts w:ascii="David" w:hAnsi="David" w:cs="David" w:hint="cs"/>
          <w:sz w:val="24"/>
          <w:szCs w:val="24"/>
          <w:rtl/>
        </w:rPr>
        <w:t>ו</w:t>
      </w:r>
      <w:r w:rsidRPr="00510D91">
        <w:rPr>
          <w:rFonts w:ascii="David" w:hAnsi="David" w:cs="David"/>
          <w:sz w:val="24"/>
          <w:szCs w:val="24"/>
          <w:rtl/>
        </w:rPr>
        <w:t xml:space="preserve">בן </w:t>
      </w:r>
      <w:r w:rsidR="0086212B">
        <w:rPr>
          <w:rFonts w:ascii="David" w:hAnsi="David" w:cs="David" w:hint="cs"/>
          <w:sz w:val="24"/>
          <w:szCs w:val="24"/>
          <w:rtl/>
        </w:rPr>
        <w:t xml:space="preserve">- </w:t>
      </w:r>
      <w:r w:rsidRPr="00510D91">
        <w:rPr>
          <w:rFonts w:ascii="David" w:hAnsi="David" w:cs="David"/>
          <w:sz w:val="24"/>
          <w:szCs w:val="24"/>
          <w:rtl/>
        </w:rPr>
        <w:t>לכתובת</w:t>
      </w:r>
      <w:r w:rsidR="00510D91">
        <w:rPr>
          <w:rFonts w:ascii="David" w:hAnsi="David" w:cs="David" w:hint="cs"/>
          <w:sz w:val="24"/>
          <w:szCs w:val="24"/>
          <w:rtl/>
        </w:rPr>
        <w:t xml:space="preserve"> </w:t>
      </w:r>
      <w:hyperlink r:id="rId6" w:history="1">
        <w:r w:rsidR="00510D91" w:rsidRPr="002A2EC4">
          <w:rPr>
            <w:rStyle w:val="Hyperlink"/>
            <w:rFonts w:ascii="David" w:hAnsi="David" w:cs="David"/>
            <w:sz w:val="24"/>
            <w:szCs w:val="24"/>
            <w:lang w:val="en-US"/>
          </w:rPr>
          <w:t>Ydeutsch100@g</w:t>
        </w:r>
        <w:r w:rsidR="00510D91" w:rsidRPr="002A2EC4">
          <w:rPr>
            <w:rStyle w:val="Hyperlink"/>
            <w:rFonts w:ascii="David" w:hAnsi="David" w:cs="David"/>
            <w:sz w:val="24"/>
            <w:szCs w:val="24"/>
            <w:lang w:val="en-US"/>
          </w:rPr>
          <w:t>m</w:t>
        </w:r>
        <w:r w:rsidR="00510D91" w:rsidRPr="002A2EC4">
          <w:rPr>
            <w:rStyle w:val="Hyperlink"/>
            <w:rFonts w:ascii="David" w:hAnsi="David" w:cs="David"/>
            <w:sz w:val="24"/>
            <w:szCs w:val="24"/>
            <w:lang w:val="en-US"/>
          </w:rPr>
          <w:t>ail.com</w:t>
        </w:r>
      </w:hyperlink>
      <w:r w:rsidRPr="00510D91">
        <w:rPr>
          <w:rFonts w:ascii="David" w:hAnsi="David" w:cs="David"/>
          <w:sz w:val="24"/>
          <w:szCs w:val="24"/>
          <w:lang w:val="en-US"/>
        </w:rPr>
        <w:t xml:space="preserve"> </w:t>
      </w:r>
    </w:p>
    <w:p w14:paraId="50D693B2" w14:textId="0E28363B" w:rsidR="00345FD8" w:rsidRPr="0086212B" w:rsidRDefault="00345FD8" w:rsidP="00510D91">
      <w:pPr>
        <w:bidi/>
        <w:spacing w:after="0" w:line="360" w:lineRule="auto"/>
        <w:rPr>
          <w:rFonts w:ascii="David" w:hAnsi="David" w:cs="David"/>
          <w:b/>
          <w:bCs/>
          <w:sz w:val="24"/>
          <w:szCs w:val="24"/>
          <w:rtl/>
          <w:lang w:val="en-US"/>
        </w:rPr>
      </w:pPr>
      <w:r w:rsidRPr="00510D91">
        <w:rPr>
          <w:rFonts w:ascii="David" w:hAnsi="David" w:cs="David"/>
          <w:sz w:val="24"/>
          <w:szCs w:val="24"/>
          <w:rtl/>
          <w:lang w:val="en-US"/>
        </w:rPr>
        <w:t xml:space="preserve">התאריך האחרון לשליחת המאמרים הוא </w:t>
      </w:r>
      <w:r w:rsidR="00510D91" w:rsidRPr="00E67243">
        <w:rPr>
          <w:rFonts w:ascii="David" w:hAnsi="David" w:cs="David"/>
          <w:b/>
          <w:bCs/>
          <w:sz w:val="24"/>
          <w:szCs w:val="24"/>
          <w:u w:val="single"/>
          <w:rtl/>
          <w:lang w:val="en-US"/>
        </w:rPr>
        <w:t>יום שני ה' בניסן תשפ"ג 27.3.2023</w:t>
      </w:r>
    </w:p>
    <w:p w14:paraId="7F8D7C1C" w14:textId="245343DC" w:rsidR="00510D91" w:rsidRPr="00510D91" w:rsidRDefault="00510D91" w:rsidP="00510D91">
      <w:pPr>
        <w:bidi/>
        <w:spacing w:after="0" w:line="360" w:lineRule="auto"/>
        <w:rPr>
          <w:rFonts w:ascii="David" w:hAnsi="David" w:cs="David"/>
          <w:sz w:val="24"/>
          <w:szCs w:val="24"/>
          <w:rtl/>
          <w:lang w:val="en-US"/>
        </w:rPr>
      </w:pPr>
      <w:r w:rsidRPr="00510D91">
        <w:rPr>
          <w:rFonts w:ascii="David" w:hAnsi="David" w:cs="David"/>
          <w:sz w:val="24"/>
          <w:szCs w:val="24"/>
          <w:rtl/>
          <w:lang w:val="en-US"/>
        </w:rPr>
        <w:t xml:space="preserve">לאחר מכן יהיה קשה לי מאוד לשלב את דבריכם. </w:t>
      </w:r>
    </w:p>
    <w:p w14:paraId="7C660F2F" w14:textId="3A0C61C1" w:rsidR="00510D91" w:rsidRPr="00510D91" w:rsidRDefault="00510D91" w:rsidP="00510D91">
      <w:pPr>
        <w:bidi/>
        <w:spacing w:after="0" w:line="360" w:lineRule="auto"/>
        <w:rPr>
          <w:rFonts w:ascii="David" w:hAnsi="David" w:cs="David"/>
          <w:sz w:val="24"/>
          <w:szCs w:val="24"/>
          <w:rtl/>
          <w:lang w:val="en-US"/>
        </w:rPr>
      </w:pPr>
      <w:r w:rsidRPr="00510D91">
        <w:rPr>
          <w:rFonts w:ascii="David" w:hAnsi="David" w:cs="David"/>
          <w:sz w:val="24"/>
          <w:szCs w:val="24"/>
          <w:rtl/>
          <w:lang w:val="en-US"/>
        </w:rPr>
        <w:t>החוברת לפסח שתכלול את דבריכם תופץ בע"ה בכל המושב בשבת הגדול שלפני פסח.</w:t>
      </w:r>
    </w:p>
    <w:p w14:paraId="66F00EF5" w14:textId="295F14C2" w:rsidR="00510D91" w:rsidRPr="00510D91" w:rsidRDefault="00510D91" w:rsidP="00510D91">
      <w:pPr>
        <w:bidi/>
        <w:spacing w:after="0" w:line="360" w:lineRule="auto"/>
        <w:rPr>
          <w:rFonts w:ascii="David" w:hAnsi="David" w:cs="David"/>
          <w:sz w:val="24"/>
          <w:szCs w:val="24"/>
          <w:rtl/>
          <w:lang w:val="en-US"/>
        </w:rPr>
      </w:pPr>
      <w:r w:rsidRPr="00510D91">
        <w:rPr>
          <w:rFonts w:ascii="David" w:hAnsi="David" w:cs="David"/>
          <w:sz w:val="24"/>
          <w:szCs w:val="24"/>
          <w:rtl/>
          <w:lang w:val="en-US"/>
        </w:rPr>
        <w:t>מצפה לדברי חוכמ</w:t>
      </w:r>
      <w:r w:rsidR="009E436B">
        <w:rPr>
          <w:rFonts w:ascii="David" w:hAnsi="David" w:cs="David" w:hint="cs"/>
          <w:sz w:val="24"/>
          <w:szCs w:val="24"/>
          <w:rtl/>
          <w:lang w:val="en-US"/>
        </w:rPr>
        <w:t>ת</w:t>
      </w:r>
      <w:r w:rsidRPr="00510D91">
        <w:rPr>
          <w:rFonts w:ascii="David" w:hAnsi="David" w:cs="David"/>
          <w:sz w:val="24"/>
          <w:szCs w:val="24"/>
          <w:rtl/>
          <w:lang w:val="en-US"/>
        </w:rPr>
        <w:t>כם והגותכם</w:t>
      </w:r>
    </w:p>
    <w:p w14:paraId="6073EF99" w14:textId="0B8400F5" w:rsidR="00510D91" w:rsidRPr="00510D91" w:rsidRDefault="00510D91" w:rsidP="00510D91">
      <w:pPr>
        <w:bidi/>
        <w:spacing w:after="0" w:line="360" w:lineRule="auto"/>
        <w:rPr>
          <w:rFonts w:ascii="David" w:hAnsi="David" w:cs="David"/>
          <w:sz w:val="24"/>
          <w:szCs w:val="24"/>
          <w:rtl/>
          <w:lang w:val="en-US"/>
        </w:rPr>
      </w:pPr>
      <w:r w:rsidRPr="00510D91">
        <w:rPr>
          <w:rFonts w:ascii="David" w:hAnsi="David" w:cs="David"/>
          <w:sz w:val="24"/>
          <w:szCs w:val="24"/>
          <w:rtl/>
          <w:lang w:val="en-US"/>
        </w:rPr>
        <w:t>ישעיהו</w:t>
      </w:r>
    </w:p>
    <w:p w14:paraId="72E577A9" w14:textId="77777777" w:rsidR="00345FD8" w:rsidRPr="00510D91" w:rsidRDefault="00345FD8" w:rsidP="00510D91">
      <w:pPr>
        <w:bidi/>
        <w:spacing w:after="0" w:line="360" w:lineRule="auto"/>
        <w:rPr>
          <w:rFonts w:ascii="David" w:hAnsi="David" w:cs="David"/>
          <w:sz w:val="24"/>
          <w:szCs w:val="24"/>
        </w:rPr>
      </w:pPr>
    </w:p>
    <w:sectPr w:rsidR="00345FD8" w:rsidRPr="00510D91" w:rsidSect="00227BDF">
      <w:headerReference w:type="default" r:id="rId7"/>
      <w:pgSz w:w="11906" w:h="16838"/>
      <w:pgMar w:top="1134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A1DA" w14:textId="77777777" w:rsidR="00F66562" w:rsidRDefault="00F66562" w:rsidP="00C94836">
      <w:pPr>
        <w:spacing w:after="0" w:line="240" w:lineRule="auto"/>
      </w:pPr>
      <w:r>
        <w:separator/>
      </w:r>
    </w:p>
  </w:endnote>
  <w:endnote w:type="continuationSeparator" w:id="0">
    <w:p w14:paraId="3F140512" w14:textId="77777777" w:rsidR="00F66562" w:rsidRDefault="00F66562" w:rsidP="00C9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30E0" w14:textId="77777777" w:rsidR="00F66562" w:rsidRDefault="00F66562" w:rsidP="00C94836">
      <w:pPr>
        <w:spacing w:after="0" w:line="240" w:lineRule="auto"/>
      </w:pPr>
      <w:r>
        <w:separator/>
      </w:r>
    </w:p>
  </w:footnote>
  <w:footnote w:type="continuationSeparator" w:id="0">
    <w:p w14:paraId="74A5996B" w14:textId="77777777" w:rsidR="00F66562" w:rsidRDefault="00F66562" w:rsidP="00C9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E080" w14:textId="7AEB2207" w:rsidR="00C94836" w:rsidRPr="00227BDF" w:rsidRDefault="00C94836" w:rsidP="00C94836">
    <w:pPr>
      <w:pStyle w:val="a3"/>
      <w:spacing w:line="360" w:lineRule="auto"/>
      <w:jc w:val="right"/>
      <w:rPr>
        <w:rFonts w:ascii="David" w:hAnsi="David" w:cs="David"/>
        <w:sz w:val="24"/>
        <w:szCs w:val="24"/>
        <w:rtl/>
      </w:rPr>
    </w:pPr>
    <w:r w:rsidRPr="00227BDF">
      <w:rPr>
        <w:rFonts w:ascii="David" w:hAnsi="David" w:cs="David"/>
        <w:sz w:val="24"/>
        <w:szCs w:val="24"/>
        <w:rtl/>
      </w:rPr>
      <w:t xml:space="preserve">ישעיהו </w:t>
    </w:r>
    <w:proofErr w:type="spellStart"/>
    <w:r w:rsidRPr="00227BDF">
      <w:rPr>
        <w:rFonts w:ascii="David" w:hAnsi="David" w:cs="David"/>
        <w:sz w:val="24"/>
        <w:szCs w:val="24"/>
        <w:rtl/>
      </w:rPr>
      <w:t>דויטש</w:t>
    </w:r>
    <w:proofErr w:type="spellEnd"/>
  </w:p>
  <w:p w14:paraId="298555BD" w14:textId="434E8899" w:rsidR="00C94836" w:rsidRPr="00227BDF" w:rsidRDefault="00C94836" w:rsidP="00345FD8">
    <w:pPr>
      <w:pStyle w:val="a3"/>
      <w:jc w:val="right"/>
      <w:rPr>
        <w:rFonts w:ascii="David" w:hAnsi="David" w:cs="David"/>
        <w:sz w:val="24"/>
        <w:szCs w:val="24"/>
        <w:rtl/>
      </w:rPr>
    </w:pPr>
    <w:r w:rsidRPr="00227BDF">
      <w:rPr>
        <w:rFonts w:ascii="David" w:hAnsi="David" w:cs="David"/>
        <w:sz w:val="24"/>
        <w:szCs w:val="24"/>
        <w:rtl/>
      </w:rPr>
      <w:t>רב מושב טירת יהודה</w:t>
    </w:r>
  </w:p>
  <w:p w14:paraId="36DB386A" w14:textId="6BDF29C4" w:rsidR="00345FD8" w:rsidRPr="00345FD8" w:rsidRDefault="00345FD8" w:rsidP="00227BDF">
    <w:pPr>
      <w:pStyle w:val="a3"/>
      <w:jc w:val="right"/>
      <w:rPr>
        <w:rFonts w:ascii="David" w:hAnsi="David" w:cs="David"/>
        <w:b/>
        <w:bCs/>
        <w:sz w:val="28"/>
        <w:szCs w:val="28"/>
      </w:rPr>
    </w:pPr>
    <w:r w:rsidRPr="00345FD8">
      <w:rPr>
        <w:rFonts w:ascii="David" w:hAnsi="David" w:cs="David" w:hint="cs"/>
        <w:b/>
        <w:bCs/>
        <w:sz w:val="28"/>
        <w:szCs w:val="28"/>
        <w:rtl/>
      </w:rPr>
      <w:t>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36"/>
    <w:rsid w:val="00227BDF"/>
    <w:rsid w:val="00345FD8"/>
    <w:rsid w:val="00510D91"/>
    <w:rsid w:val="0086212B"/>
    <w:rsid w:val="009E436B"/>
    <w:rsid w:val="00BC4D57"/>
    <w:rsid w:val="00C30CDD"/>
    <w:rsid w:val="00C94836"/>
    <w:rsid w:val="00E67243"/>
    <w:rsid w:val="00F479E8"/>
    <w:rsid w:val="00F6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36FF"/>
  <w15:chartTrackingRefBased/>
  <w15:docId w15:val="{6064E79B-C20D-4A97-899A-3D295CDC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94836"/>
  </w:style>
  <w:style w:type="paragraph" w:styleId="a5">
    <w:name w:val="footer"/>
    <w:basedOn w:val="a"/>
    <w:link w:val="a6"/>
    <w:uiPriority w:val="99"/>
    <w:unhideWhenUsed/>
    <w:rsid w:val="00C94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94836"/>
  </w:style>
  <w:style w:type="character" w:styleId="Hyperlink">
    <w:name w:val="Hyperlink"/>
    <w:basedOn w:val="a0"/>
    <w:uiPriority w:val="99"/>
    <w:unhideWhenUsed/>
    <w:rsid w:val="00345FD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45FD8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510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deutsch10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972506367333</dc:creator>
  <cp:keywords/>
  <dc:description/>
  <cp:lastModifiedBy>972506367333</cp:lastModifiedBy>
  <cp:revision>6</cp:revision>
  <dcterms:created xsi:type="dcterms:W3CDTF">2023-03-03T05:32:00Z</dcterms:created>
  <dcterms:modified xsi:type="dcterms:W3CDTF">2023-03-03T06:04:00Z</dcterms:modified>
</cp:coreProperties>
</file>