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57" w:rsidRDefault="00F21F57" w:rsidP="000920A1">
      <w:pPr>
        <w:tabs>
          <w:tab w:val="left" w:pos="7346"/>
        </w:tabs>
        <w:rPr>
          <w:rFonts w:hint="cs"/>
          <w:rtl/>
        </w:rPr>
      </w:pPr>
    </w:p>
    <w:p w:rsidR="00D63C4B" w:rsidRDefault="00D63C4B" w:rsidP="00BF6DB3">
      <w:pPr>
        <w:tabs>
          <w:tab w:val="left" w:pos="7346"/>
        </w:tabs>
        <w:jc w:val="right"/>
        <w:rPr>
          <w:rtl/>
        </w:rPr>
      </w:pPr>
    </w:p>
    <w:p w:rsidR="00D63C4B" w:rsidRDefault="00D63C4B" w:rsidP="00BF6DB3">
      <w:pPr>
        <w:tabs>
          <w:tab w:val="left" w:pos="7346"/>
        </w:tabs>
        <w:jc w:val="right"/>
        <w:rPr>
          <w:rtl/>
        </w:rPr>
      </w:pPr>
    </w:p>
    <w:p w:rsidR="00F21F57" w:rsidRDefault="00BF6DB3" w:rsidP="00BF6DB3">
      <w:pPr>
        <w:tabs>
          <w:tab w:val="left" w:pos="7346"/>
        </w:tabs>
        <w:jc w:val="right"/>
        <w:rPr>
          <w:rtl/>
        </w:rPr>
      </w:pPr>
      <w:r>
        <w:rPr>
          <w:rFonts w:hint="cs"/>
          <w:rtl/>
        </w:rPr>
        <w:t>16/10/19</w:t>
      </w:r>
    </w:p>
    <w:p w:rsidR="003B0079" w:rsidRDefault="003B0079" w:rsidP="000920A1">
      <w:pPr>
        <w:tabs>
          <w:tab w:val="left" w:pos="7346"/>
        </w:tabs>
        <w:rPr>
          <w:b/>
          <w:bCs/>
          <w:sz w:val="28"/>
          <w:szCs w:val="28"/>
          <w:rtl/>
        </w:rPr>
      </w:pPr>
    </w:p>
    <w:p w:rsidR="00F21F57" w:rsidRPr="00F21F57" w:rsidRDefault="00F21F57" w:rsidP="000920A1">
      <w:pPr>
        <w:tabs>
          <w:tab w:val="left" w:pos="7346"/>
        </w:tabs>
        <w:rPr>
          <w:b/>
          <w:bCs/>
          <w:sz w:val="28"/>
          <w:szCs w:val="28"/>
          <w:rtl/>
        </w:rPr>
      </w:pPr>
      <w:r w:rsidRPr="00F21F57">
        <w:rPr>
          <w:rFonts w:hint="cs"/>
          <w:b/>
          <w:bCs/>
          <w:sz w:val="28"/>
          <w:szCs w:val="28"/>
          <w:rtl/>
        </w:rPr>
        <w:t>העמותה לחבר הו</w:t>
      </w:r>
      <w:r>
        <w:rPr>
          <w:rFonts w:hint="cs"/>
          <w:b/>
          <w:bCs/>
          <w:sz w:val="28"/>
          <w:szCs w:val="28"/>
          <w:rtl/>
        </w:rPr>
        <w:t>ו</w:t>
      </w:r>
      <w:r w:rsidRPr="00F21F57">
        <w:rPr>
          <w:rFonts w:hint="cs"/>
          <w:b/>
          <w:bCs/>
          <w:sz w:val="28"/>
          <w:szCs w:val="28"/>
          <w:rtl/>
        </w:rPr>
        <w:t xml:space="preserve">תיק בשיתוף חברת קשרי תעופה </w:t>
      </w:r>
    </w:p>
    <w:p w:rsidR="00F21F57" w:rsidRDefault="00F21F57" w:rsidP="000920A1">
      <w:pPr>
        <w:tabs>
          <w:tab w:val="left" w:pos="7346"/>
        </w:tabs>
        <w:rPr>
          <w:rtl/>
        </w:rPr>
      </w:pP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  <w:r w:rsidRPr="00BF6DB3">
        <w:rPr>
          <w:rFonts w:hint="cs"/>
          <w:sz w:val="24"/>
          <w:szCs w:val="24"/>
          <w:rtl/>
        </w:rPr>
        <w:t>מארגנים לוותיקים נופשון בחו"ל בין התאריכים 26/6-3/7/2020  - 6 לילות 7 ימים.</w:t>
      </w: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</w:p>
    <w:p w:rsidR="00F21F57" w:rsidRPr="00BF6DB3" w:rsidRDefault="00F21F57" w:rsidP="006F4729">
      <w:pPr>
        <w:tabs>
          <w:tab w:val="left" w:pos="7346"/>
        </w:tabs>
        <w:rPr>
          <w:sz w:val="24"/>
          <w:szCs w:val="24"/>
          <w:rtl/>
        </w:rPr>
      </w:pPr>
      <w:r w:rsidRPr="00BF6DB3">
        <w:rPr>
          <w:rFonts w:hint="cs"/>
          <w:sz w:val="24"/>
          <w:szCs w:val="24"/>
          <w:rtl/>
        </w:rPr>
        <w:t>הטיול לפר</w:t>
      </w:r>
      <w:r w:rsidR="006F4729">
        <w:rPr>
          <w:rFonts w:hint="cs"/>
          <w:sz w:val="24"/>
          <w:szCs w:val="24"/>
          <w:rtl/>
        </w:rPr>
        <w:t>א</w:t>
      </w:r>
      <w:r w:rsidRPr="00BF6DB3">
        <w:rPr>
          <w:rFonts w:hint="cs"/>
          <w:sz w:val="24"/>
          <w:szCs w:val="24"/>
          <w:rtl/>
        </w:rPr>
        <w:t>ג וינה ובודפשט כולל:</w:t>
      </w:r>
    </w:p>
    <w:p w:rsidR="00F21F57" w:rsidRPr="00BF6DB3" w:rsidRDefault="00F21F57" w:rsidP="00F21F57">
      <w:pPr>
        <w:pStyle w:val="aa"/>
        <w:numPr>
          <w:ilvl w:val="0"/>
          <w:numId w:val="7"/>
        </w:numPr>
        <w:tabs>
          <w:tab w:val="left" w:pos="7346"/>
        </w:tabs>
        <w:ind w:left="368"/>
        <w:rPr>
          <w:rFonts w:asciiTheme="minorBidi" w:hAnsiTheme="minorBidi" w:cstheme="minorBidi"/>
          <w:rtl/>
        </w:rPr>
      </w:pPr>
      <w:r w:rsidRPr="00BF6DB3">
        <w:rPr>
          <w:rFonts w:asciiTheme="minorBidi" w:hAnsiTheme="minorBidi" w:cstheme="minorBidi"/>
          <w:rtl/>
        </w:rPr>
        <w:t xml:space="preserve">טיסת שכר, </w:t>
      </w:r>
    </w:p>
    <w:p w:rsidR="00F21F57" w:rsidRPr="00BF6DB3" w:rsidRDefault="00F21F57" w:rsidP="00F21F57">
      <w:pPr>
        <w:pStyle w:val="aa"/>
        <w:numPr>
          <w:ilvl w:val="0"/>
          <w:numId w:val="7"/>
        </w:numPr>
        <w:tabs>
          <w:tab w:val="left" w:pos="7346"/>
        </w:tabs>
        <w:ind w:left="368"/>
        <w:rPr>
          <w:rFonts w:asciiTheme="minorBidi" w:hAnsiTheme="minorBidi" w:cstheme="minorBidi"/>
          <w:rtl/>
        </w:rPr>
      </w:pPr>
      <w:r w:rsidRPr="00BF6DB3">
        <w:rPr>
          <w:rFonts w:asciiTheme="minorBidi" w:hAnsiTheme="minorBidi" w:cstheme="minorBidi"/>
          <w:rtl/>
        </w:rPr>
        <w:t xml:space="preserve">מלונות ברמה תיירותית גבוהה, </w:t>
      </w:r>
    </w:p>
    <w:p w:rsidR="00F21F57" w:rsidRPr="00BF6DB3" w:rsidRDefault="00F21F57" w:rsidP="00F21F57">
      <w:pPr>
        <w:pStyle w:val="aa"/>
        <w:numPr>
          <w:ilvl w:val="0"/>
          <w:numId w:val="7"/>
        </w:numPr>
        <w:tabs>
          <w:tab w:val="left" w:pos="7346"/>
        </w:tabs>
        <w:ind w:left="368"/>
        <w:rPr>
          <w:rFonts w:asciiTheme="minorBidi" w:hAnsiTheme="minorBidi" w:cstheme="minorBidi"/>
          <w:rtl/>
        </w:rPr>
      </w:pPr>
      <w:r w:rsidRPr="00BF6DB3">
        <w:rPr>
          <w:rFonts w:asciiTheme="minorBidi" w:hAnsiTheme="minorBidi" w:cstheme="minorBidi"/>
          <w:rtl/>
        </w:rPr>
        <w:t xml:space="preserve">אירוח עם ארוחת בוקר </w:t>
      </w:r>
    </w:p>
    <w:p w:rsidR="00F21F57" w:rsidRPr="00BF6DB3" w:rsidRDefault="00F21F57" w:rsidP="00F21F57">
      <w:pPr>
        <w:pStyle w:val="aa"/>
        <w:numPr>
          <w:ilvl w:val="0"/>
          <w:numId w:val="7"/>
        </w:numPr>
        <w:tabs>
          <w:tab w:val="left" w:pos="7346"/>
        </w:tabs>
        <w:ind w:left="368"/>
        <w:rPr>
          <w:rFonts w:asciiTheme="minorBidi" w:hAnsiTheme="minorBidi" w:cstheme="minorBidi"/>
          <w:rtl/>
        </w:rPr>
      </w:pPr>
      <w:r w:rsidRPr="00BF6DB3">
        <w:rPr>
          <w:rFonts w:asciiTheme="minorBidi" w:hAnsiTheme="minorBidi" w:cstheme="minorBidi"/>
          <w:rtl/>
        </w:rPr>
        <w:t>אוטובוס ומדריך ישראלי לכל תקופת הטיול.</w:t>
      </w: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  <w:r w:rsidRPr="00BF6DB3">
        <w:rPr>
          <w:rFonts w:hint="cs"/>
          <w:sz w:val="24"/>
          <w:szCs w:val="24"/>
          <w:rtl/>
        </w:rPr>
        <w:t>כדי לשריין, להזמין מקומות טיסה, יש להעביר לחברתנו 25 ₪ לכל משתתף, אשר לא יוחזרו במידה והטיול לא יתקיים.</w:t>
      </w: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</w:p>
    <w:p w:rsidR="00F21F57" w:rsidRDefault="00F21F57" w:rsidP="00F21F57">
      <w:pPr>
        <w:tabs>
          <w:tab w:val="left" w:pos="7346"/>
        </w:tabs>
        <w:rPr>
          <w:sz w:val="24"/>
          <w:szCs w:val="24"/>
          <w:rtl/>
        </w:rPr>
      </w:pPr>
      <w:r w:rsidRPr="00BF6DB3">
        <w:rPr>
          <w:rFonts w:hint="cs"/>
          <w:sz w:val="24"/>
          <w:szCs w:val="24"/>
          <w:rtl/>
        </w:rPr>
        <w:t xml:space="preserve">לרשות החברים </w:t>
      </w:r>
      <w:r w:rsidRPr="00BF6DB3">
        <w:rPr>
          <w:sz w:val="24"/>
          <w:szCs w:val="24"/>
          <w:rtl/>
        </w:rPr>
        <w:t>–</w:t>
      </w:r>
      <w:r w:rsidRPr="00BF6DB3">
        <w:rPr>
          <w:rFonts w:hint="cs"/>
          <w:sz w:val="24"/>
          <w:szCs w:val="24"/>
          <w:rtl/>
        </w:rPr>
        <w:t xml:space="preserve"> 30 מקומות.  כל הקודם זוכה!</w:t>
      </w:r>
    </w:p>
    <w:p w:rsidR="00F21F57" w:rsidRPr="00BF6DB3" w:rsidRDefault="00272BF2" w:rsidP="00272BF2">
      <w:pPr>
        <w:tabs>
          <w:tab w:val="left" w:pos="7346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גמר ההרשמה---- 20.11 </w:t>
      </w: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  <w:r w:rsidRPr="00BF6DB3">
        <w:rPr>
          <w:rFonts w:hint="cs"/>
          <w:sz w:val="24"/>
          <w:szCs w:val="24"/>
          <w:rtl/>
        </w:rPr>
        <w:t>ההרשמה תחל מ</w:t>
      </w:r>
      <w:r w:rsidR="003B0079" w:rsidRPr="00BF6DB3">
        <w:rPr>
          <w:rFonts w:hint="cs"/>
          <w:sz w:val="24"/>
          <w:szCs w:val="24"/>
          <w:rtl/>
        </w:rPr>
        <w:t>-</w:t>
      </w:r>
      <w:r w:rsidRPr="00BF6DB3">
        <w:rPr>
          <w:rFonts w:hint="cs"/>
          <w:sz w:val="24"/>
          <w:szCs w:val="24"/>
          <w:rtl/>
        </w:rPr>
        <w:t>23/10 במשרדי קשרי תעופה אצל ליאורה בטלפון: 03-5205056 ועודד חורש בטלפון: 052-661782</w:t>
      </w:r>
      <w:r w:rsidR="003662DF">
        <w:rPr>
          <w:rFonts w:hint="cs"/>
          <w:sz w:val="24"/>
          <w:szCs w:val="24"/>
          <w:rtl/>
        </w:rPr>
        <w:t>7</w:t>
      </w:r>
      <w:r w:rsidRPr="00BF6DB3">
        <w:rPr>
          <w:rFonts w:hint="cs"/>
          <w:sz w:val="24"/>
          <w:szCs w:val="24"/>
          <w:rtl/>
        </w:rPr>
        <w:t xml:space="preserve"> בין השעות: 09:00-15:00</w:t>
      </w:r>
    </w:p>
    <w:p w:rsidR="00F21F57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</w:p>
    <w:p w:rsidR="00312AEA" w:rsidRPr="00BF6DB3" w:rsidRDefault="00F21F57" w:rsidP="00F21F57">
      <w:pPr>
        <w:tabs>
          <w:tab w:val="left" w:pos="7346"/>
        </w:tabs>
        <w:rPr>
          <w:sz w:val="24"/>
          <w:szCs w:val="24"/>
          <w:rtl/>
        </w:rPr>
      </w:pPr>
      <w:proofErr w:type="spellStart"/>
      <w:r w:rsidRPr="00BF6DB3">
        <w:rPr>
          <w:rFonts w:hint="cs"/>
          <w:sz w:val="24"/>
          <w:szCs w:val="24"/>
          <w:rtl/>
        </w:rPr>
        <w:t>תוכנית</w:t>
      </w:r>
      <w:proofErr w:type="spellEnd"/>
      <w:r w:rsidRPr="00BF6DB3">
        <w:rPr>
          <w:rFonts w:hint="cs"/>
          <w:sz w:val="24"/>
          <w:szCs w:val="24"/>
          <w:rtl/>
        </w:rPr>
        <w:t xml:space="preserve"> הטיול ופרטים </w:t>
      </w:r>
      <w:r w:rsidR="00312AEA" w:rsidRPr="00BF6DB3">
        <w:rPr>
          <w:rFonts w:hint="cs"/>
          <w:sz w:val="24"/>
          <w:szCs w:val="24"/>
          <w:rtl/>
        </w:rPr>
        <w:t xml:space="preserve">מדויקים יימסרו לכם לאחר גמר ההרשמה </w:t>
      </w:r>
      <w:r w:rsidRPr="00BF6DB3">
        <w:rPr>
          <w:rFonts w:hint="cs"/>
          <w:sz w:val="24"/>
          <w:szCs w:val="24"/>
          <w:rtl/>
        </w:rPr>
        <w:t xml:space="preserve"> </w:t>
      </w:r>
      <w:r w:rsidR="00312AEA" w:rsidRPr="00BF6DB3">
        <w:rPr>
          <w:rFonts w:hint="cs"/>
          <w:sz w:val="24"/>
          <w:szCs w:val="24"/>
          <w:rtl/>
        </w:rPr>
        <w:t>.</w:t>
      </w:r>
    </w:p>
    <w:p w:rsidR="00312AEA" w:rsidRPr="00BF6DB3" w:rsidRDefault="00312AEA" w:rsidP="00F21F57">
      <w:pPr>
        <w:tabs>
          <w:tab w:val="left" w:pos="7346"/>
        </w:tabs>
        <w:rPr>
          <w:sz w:val="24"/>
          <w:szCs w:val="24"/>
          <w:rtl/>
        </w:rPr>
      </w:pPr>
    </w:p>
    <w:p w:rsidR="00312AEA" w:rsidRPr="00272BF2" w:rsidRDefault="00312AEA" w:rsidP="00312AEA">
      <w:pPr>
        <w:tabs>
          <w:tab w:val="left" w:pos="7346"/>
        </w:tabs>
        <w:rPr>
          <w:b/>
          <w:bCs/>
          <w:sz w:val="24"/>
          <w:szCs w:val="24"/>
          <w:rtl/>
        </w:rPr>
      </w:pPr>
      <w:r w:rsidRPr="00272BF2">
        <w:rPr>
          <w:rFonts w:hint="cs"/>
          <w:b/>
          <w:bCs/>
          <w:sz w:val="24"/>
          <w:szCs w:val="24"/>
          <w:rtl/>
        </w:rPr>
        <w:t xml:space="preserve">כרגע עלות הטיול </w:t>
      </w:r>
      <w:r w:rsidRPr="00272BF2">
        <w:rPr>
          <w:b/>
          <w:bCs/>
          <w:sz w:val="24"/>
          <w:szCs w:val="24"/>
          <w:rtl/>
        </w:rPr>
        <w:t>–</w:t>
      </w:r>
      <w:r w:rsidR="00272BF2" w:rsidRPr="00272BF2">
        <w:rPr>
          <w:rFonts w:hint="cs"/>
          <w:b/>
          <w:bCs/>
          <w:sz w:val="24"/>
          <w:szCs w:val="24"/>
          <w:rtl/>
        </w:rPr>
        <w:t xml:space="preserve"> כ-1,235 יורו</w:t>
      </w:r>
    </w:p>
    <w:p w:rsidR="00312AEA" w:rsidRPr="00272BF2" w:rsidRDefault="00312AEA" w:rsidP="00312AEA">
      <w:pPr>
        <w:tabs>
          <w:tab w:val="left" w:pos="7346"/>
        </w:tabs>
        <w:rPr>
          <w:b/>
          <w:bCs/>
          <w:sz w:val="24"/>
          <w:szCs w:val="24"/>
          <w:rtl/>
        </w:rPr>
      </w:pPr>
    </w:p>
    <w:p w:rsidR="00312AEA" w:rsidRPr="00272BF2" w:rsidRDefault="00312AEA" w:rsidP="00312AEA">
      <w:pPr>
        <w:tabs>
          <w:tab w:val="left" w:pos="7346"/>
        </w:tabs>
        <w:rPr>
          <w:b/>
          <w:bCs/>
          <w:sz w:val="24"/>
          <w:szCs w:val="24"/>
          <w:rtl/>
        </w:rPr>
      </w:pPr>
      <w:r w:rsidRPr="00272BF2">
        <w:rPr>
          <w:rFonts w:hint="cs"/>
          <w:b/>
          <w:bCs/>
          <w:sz w:val="24"/>
          <w:szCs w:val="24"/>
          <w:rtl/>
        </w:rPr>
        <w:t xml:space="preserve">בברכה </w:t>
      </w:r>
    </w:p>
    <w:p w:rsidR="00312AEA" w:rsidRPr="00272BF2" w:rsidRDefault="00312AEA" w:rsidP="00312AEA">
      <w:pPr>
        <w:tabs>
          <w:tab w:val="left" w:pos="7346"/>
        </w:tabs>
        <w:rPr>
          <w:b/>
          <w:bCs/>
          <w:sz w:val="24"/>
          <w:szCs w:val="24"/>
          <w:rtl/>
        </w:rPr>
      </w:pPr>
      <w:r w:rsidRPr="00272BF2">
        <w:rPr>
          <w:rFonts w:hint="cs"/>
          <w:b/>
          <w:bCs/>
          <w:sz w:val="24"/>
          <w:szCs w:val="24"/>
          <w:rtl/>
        </w:rPr>
        <w:t xml:space="preserve">שוש רוזן </w:t>
      </w:r>
    </w:p>
    <w:p w:rsidR="00E758A7" w:rsidRDefault="005D6896" w:rsidP="00BF6DB3">
      <w:pPr>
        <w:tabs>
          <w:tab w:val="left" w:pos="7346"/>
        </w:tabs>
        <w:rPr>
          <w:b/>
          <w:bCs/>
          <w:sz w:val="24"/>
          <w:szCs w:val="24"/>
          <w:rtl/>
        </w:rPr>
      </w:pPr>
      <w:r w:rsidRPr="00272BF2">
        <w:rPr>
          <w:rFonts w:hint="cs"/>
          <w:b/>
          <w:bCs/>
          <w:sz w:val="24"/>
          <w:szCs w:val="24"/>
          <w:rtl/>
        </w:rPr>
        <w:t xml:space="preserve">העמותה לחבר הוותיק </w:t>
      </w:r>
      <w:bookmarkStart w:id="0" w:name="_GoBack"/>
      <w:bookmarkEnd w:id="0"/>
    </w:p>
    <w:p w:rsidR="00272BF2" w:rsidRPr="00272BF2" w:rsidRDefault="00272BF2" w:rsidP="00BF6DB3">
      <w:pPr>
        <w:tabs>
          <w:tab w:val="left" w:pos="734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052-3332041</w:t>
      </w:r>
    </w:p>
    <w:sectPr w:rsidR="00272BF2" w:rsidRPr="00272BF2" w:rsidSect="00453B09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E8" w:rsidRDefault="005273E8" w:rsidP="001911BC">
      <w:pPr>
        <w:spacing w:after="0"/>
      </w:pPr>
      <w:r>
        <w:separator/>
      </w:r>
    </w:p>
  </w:endnote>
  <w:endnote w:type="continuationSeparator" w:id="0">
    <w:p w:rsidR="005273E8" w:rsidRDefault="005273E8" w:rsidP="001911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B0" w:rsidRDefault="006C25B0" w:rsidP="00606703">
    <w:pPr>
      <w:pStyle w:val="a5"/>
      <w:ind w:left="-625"/>
    </w:pPr>
    <w:r>
      <w:rPr>
        <w:rFonts w:hint="cs"/>
        <w:noProof/>
        <w:rtl/>
      </w:rPr>
      <w:t>טל : 03-52</w:t>
    </w:r>
    <w:r w:rsidR="00606703">
      <w:rPr>
        <w:rFonts w:hint="cs"/>
        <w:noProof/>
        <w:rtl/>
      </w:rPr>
      <w:t>05056</w:t>
    </w:r>
    <w:r>
      <w:rPr>
        <w:rFonts w:hint="cs"/>
        <w:noProof/>
        <w:rtl/>
      </w:rPr>
      <w:t xml:space="preserve">  פקס: 03-6388803 </w:t>
    </w:r>
    <w:r w:rsidRPr="001911BC">
      <w:rPr>
        <w:noProof/>
        <w:color w:val="00B0F0"/>
      </w:rPr>
      <w:t>www.kishrey-teufa.co.il</w:t>
    </w:r>
    <w:r>
      <w:rPr>
        <w:noProof/>
      </w:rPr>
      <w:t xml:space="preserve"> </w:t>
    </w:r>
    <w:r w:rsidR="003B6435">
      <w:rPr>
        <w:noProof/>
      </w:rPr>
      <w:t>liora.ba@aviation-links.co.il</w: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E8" w:rsidRDefault="005273E8" w:rsidP="001911BC">
      <w:pPr>
        <w:spacing w:after="0"/>
      </w:pPr>
      <w:r>
        <w:separator/>
      </w:r>
    </w:p>
  </w:footnote>
  <w:footnote w:type="continuationSeparator" w:id="0">
    <w:p w:rsidR="005273E8" w:rsidRDefault="005273E8" w:rsidP="001911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B0" w:rsidRDefault="00AC39FE" w:rsidP="000979D2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B1758D4" wp14:editId="69B77FD9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1990725" cy="778510"/>
          <wp:effectExtent l="0" t="0" r="0" b="0"/>
          <wp:wrapTight wrapText="bothSides">
            <wp:wrapPolygon edited="0">
              <wp:start x="0" y="0"/>
              <wp:lineTo x="0" y="21142"/>
              <wp:lineTo x="21497" y="21142"/>
              <wp:lineTo x="21497" y="0"/>
              <wp:lineTo x="0" y="0"/>
            </wp:wrapPolygon>
          </wp:wrapTight>
          <wp:docPr id="1" name="תמונה 1" descr="stationery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ery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56C227F"/>
    <w:multiLevelType w:val="hybridMultilevel"/>
    <w:tmpl w:val="1B20DF34"/>
    <w:lvl w:ilvl="0" w:tplc="04090009">
      <w:start w:val="1"/>
      <w:numFmt w:val="bullet"/>
      <w:lvlText w:val=""/>
      <w:lvlJc w:val="left"/>
      <w:pPr>
        <w:ind w:left="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" w15:restartNumberingAfterBreak="0">
    <w:nsid w:val="107804E4"/>
    <w:multiLevelType w:val="hybridMultilevel"/>
    <w:tmpl w:val="A2DEAE9A"/>
    <w:lvl w:ilvl="0" w:tplc="04090007">
      <w:start w:val="1"/>
      <w:numFmt w:val="bullet"/>
      <w:lvlText w:val=""/>
      <w:lvlPicBulletId w:val="0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2" w15:restartNumberingAfterBreak="0">
    <w:nsid w:val="1E57207A"/>
    <w:multiLevelType w:val="hybridMultilevel"/>
    <w:tmpl w:val="5F2CA49A"/>
    <w:lvl w:ilvl="0" w:tplc="4DAAF7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4784B"/>
    <w:multiLevelType w:val="hybridMultilevel"/>
    <w:tmpl w:val="FF142A08"/>
    <w:lvl w:ilvl="0" w:tplc="57DE7A72">
      <w:start w:val="1160"/>
      <w:numFmt w:val="bullet"/>
      <w:lvlText w:val="-"/>
      <w:lvlJc w:val="left"/>
      <w:pPr>
        <w:ind w:left="3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4" w15:restartNumberingAfterBreak="0">
    <w:nsid w:val="4E8F7976"/>
    <w:multiLevelType w:val="hybridMultilevel"/>
    <w:tmpl w:val="E83E48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135E2"/>
    <w:multiLevelType w:val="hybridMultilevel"/>
    <w:tmpl w:val="624EAE2E"/>
    <w:lvl w:ilvl="0" w:tplc="A7C25460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54E7194"/>
    <w:multiLevelType w:val="hybridMultilevel"/>
    <w:tmpl w:val="0C5EDA86"/>
    <w:lvl w:ilvl="0" w:tplc="04090009">
      <w:start w:val="1"/>
      <w:numFmt w:val="bullet"/>
      <w:lvlText w:val=""/>
      <w:lvlJc w:val="left"/>
      <w:pPr>
        <w:ind w:left="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D2"/>
    <w:rsid w:val="00022F4E"/>
    <w:rsid w:val="0004289F"/>
    <w:rsid w:val="00045AF4"/>
    <w:rsid w:val="00086E98"/>
    <w:rsid w:val="000920A1"/>
    <w:rsid w:val="000979D2"/>
    <w:rsid w:val="000A112A"/>
    <w:rsid w:val="000B1DBC"/>
    <w:rsid w:val="000B5020"/>
    <w:rsid w:val="000D2077"/>
    <w:rsid w:val="000E7C9A"/>
    <w:rsid w:val="000F24A4"/>
    <w:rsid w:val="000F46EA"/>
    <w:rsid w:val="001110A0"/>
    <w:rsid w:val="00135297"/>
    <w:rsid w:val="00136655"/>
    <w:rsid w:val="00162A58"/>
    <w:rsid w:val="0016307E"/>
    <w:rsid w:val="00175662"/>
    <w:rsid w:val="00181CE2"/>
    <w:rsid w:val="001911BC"/>
    <w:rsid w:val="00196908"/>
    <w:rsid w:val="001A3725"/>
    <w:rsid w:val="001B1416"/>
    <w:rsid w:val="001E409C"/>
    <w:rsid w:val="001F4F69"/>
    <w:rsid w:val="00210D6E"/>
    <w:rsid w:val="00213C5D"/>
    <w:rsid w:val="0021473C"/>
    <w:rsid w:val="0021563A"/>
    <w:rsid w:val="002302AC"/>
    <w:rsid w:val="00236448"/>
    <w:rsid w:val="0024392B"/>
    <w:rsid w:val="00246C70"/>
    <w:rsid w:val="00246F12"/>
    <w:rsid w:val="002552BF"/>
    <w:rsid w:val="002649E3"/>
    <w:rsid w:val="00272BF2"/>
    <w:rsid w:val="00273837"/>
    <w:rsid w:val="00280616"/>
    <w:rsid w:val="002C1583"/>
    <w:rsid w:val="002D0FD3"/>
    <w:rsid w:val="003027E8"/>
    <w:rsid w:val="00307156"/>
    <w:rsid w:val="00312AEA"/>
    <w:rsid w:val="00324102"/>
    <w:rsid w:val="00347865"/>
    <w:rsid w:val="003662DF"/>
    <w:rsid w:val="00383295"/>
    <w:rsid w:val="00394596"/>
    <w:rsid w:val="003A2E65"/>
    <w:rsid w:val="003A69D2"/>
    <w:rsid w:val="003B0079"/>
    <w:rsid w:val="003B1503"/>
    <w:rsid w:val="003B6435"/>
    <w:rsid w:val="003D58E4"/>
    <w:rsid w:val="003F0BB6"/>
    <w:rsid w:val="004025DA"/>
    <w:rsid w:val="004168B7"/>
    <w:rsid w:val="00420A21"/>
    <w:rsid w:val="00451865"/>
    <w:rsid w:val="00453B09"/>
    <w:rsid w:val="00461D78"/>
    <w:rsid w:val="00463C2D"/>
    <w:rsid w:val="00472CAB"/>
    <w:rsid w:val="00483033"/>
    <w:rsid w:val="00493DD9"/>
    <w:rsid w:val="004C3F45"/>
    <w:rsid w:val="004D05A4"/>
    <w:rsid w:val="004D3DD7"/>
    <w:rsid w:val="004E5110"/>
    <w:rsid w:val="004E5477"/>
    <w:rsid w:val="004F5478"/>
    <w:rsid w:val="004F6415"/>
    <w:rsid w:val="00504A10"/>
    <w:rsid w:val="005068FE"/>
    <w:rsid w:val="00513B7F"/>
    <w:rsid w:val="005202E6"/>
    <w:rsid w:val="005273E8"/>
    <w:rsid w:val="00552E94"/>
    <w:rsid w:val="0055589C"/>
    <w:rsid w:val="005752D8"/>
    <w:rsid w:val="00580112"/>
    <w:rsid w:val="00587466"/>
    <w:rsid w:val="00590D05"/>
    <w:rsid w:val="005A0EC4"/>
    <w:rsid w:val="005C5D67"/>
    <w:rsid w:val="005D26BA"/>
    <w:rsid w:val="005D6896"/>
    <w:rsid w:val="005F7516"/>
    <w:rsid w:val="00606703"/>
    <w:rsid w:val="00617D05"/>
    <w:rsid w:val="006200EB"/>
    <w:rsid w:val="00624050"/>
    <w:rsid w:val="00633ECD"/>
    <w:rsid w:val="00683229"/>
    <w:rsid w:val="0068656A"/>
    <w:rsid w:val="00693079"/>
    <w:rsid w:val="0069550F"/>
    <w:rsid w:val="006C25B0"/>
    <w:rsid w:val="006C68E6"/>
    <w:rsid w:val="006D2A14"/>
    <w:rsid w:val="006D5B75"/>
    <w:rsid w:val="006F07C1"/>
    <w:rsid w:val="006F4729"/>
    <w:rsid w:val="007038F5"/>
    <w:rsid w:val="0071008B"/>
    <w:rsid w:val="0071655E"/>
    <w:rsid w:val="00720100"/>
    <w:rsid w:val="00726715"/>
    <w:rsid w:val="00743EC3"/>
    <w:rsid w:val="007611B0"/>
    <w:rsid w:val="007613D3"/>
    <w:rsid w:val="00767A15"/>
    <w:rsid w:val="007861BA"/>
    <w:rsid w:val="007B0F05"/>
    <w:rsid w:val="007B6D4D"/>
    <w:rsid w:val="007E150A"/>
    <w:rsid w:val="007F4DDF"/>
    <w:rsid w:val="00817C64"/>
    <w:rsid w:val="00837676"/>
    <w:rsid w:val="00840703"/>
    <w:rsid w:val="008442F3"/>
    <w:rsid w:val="0089508C"/>
    <w:rsid w:val="008950D0"/>
    <w:rsid w:val="008A7885"/>
    <w:rsid w:val="008F2FD8"/>
    <w:rsid w:val="008F6937"/>
    <w:rsid w:val="008F7B4F"/>
    <w:rsid w:val="0090329A"/>
    <w:rsid w:val="00905A9C"/>
    <w:rsid w:val="00911FF7"/>
    <w:rsid w:val="00913176"/>
    <w:rsid w:val="00917A10"/>
    <w:rsid w:val="00920ACB"/>
    <w:rsid w:val="009563A6"/>
    <w:rsid w:val="00957C3B"/>
    <w:rsid w:val="00971C24"/>
    <w:rsid w:val="0097649B"/>
    <w:rsid w:val="00977374"/>
    <w:rsid w:val="0098137D"/>
    <w:rsid w:val="00987FA9"/>
    <w:rsid w:val="00994ECF"/>
    <w:rsid w:val="009A4FFA"/>
    <w:rsid w:val="009B598F"/>
    <w:rsid w:val="009C1C22"/>
    <w:rsid w:val="009D32F1"/>
    <w:rsid w:val="009D5316"/>
    <w:rsid w:val="009E2F5A"/>
    <w:rsid w:val="009F0211"/>
    <w:rsid w:val="009F0AC7"/>
    <w:rsid w:val="00A0616E"/>
    <w:rsid w:val="00A134A8"/>
    <w:rsid w:val="00A60E06"/>
    <w:rsid w:val="00A62859"/>
    <w:rsid w:val="00A64590"/>
    <w:rsid w:val="00AC061A"/>
    <w:rsid w:val="00AC1783"/>
    <w:rsid w:val="00AC39FE"/>
    <w:rsid w:val="00AF0E78"/>
    <w:rsid w:val="00B06468"/>
    <w:rsid w:val="00B070C6"/>
    <w:rsid w:val="00B42369"/>
    <w:rsid w:val="00B45B5B"/>
    <w:rsid w:val="00B979ED"/>
    <w:rsid w:val="00BC2A2C"/>
    <w:rsid w:val="00BD04BA"/>
    <w:rsid w:val="00BD6B79"/>
    <w:rsid w:val="00BF6DB3"/>
    <w:rsid w:val="00C03CE4"/>
    <w:rsid w:val="00C20522"/>
    <w:rsid w:val="00C35158"/>
    <w:rsid w:val="00C359F2"/>
    <w:rsid w:val="00C41C9F"/>
    <w:rsid w:val="00C43C49"/>
    <w:rsid w:val="00C56C2A"/>
    <w:rsid w:val="00C66197"/>
    <w:rsid w:val="00C70725"/>
    <w:rsid w:val="00C73DED"/>
    <w:rsid w:val="00C872BA"/>
    <w:rsid w:val="00C92FCC"/>
    <w:rsid w:val="00C979F7"/>
    <w:rsid w:val="00CB60C1"/>
    <w:rsid w:val="00CD12DC"/>
    <w:rsid w:val="00D247A2"/>
    <w:rsid w:val="00D35A25"/>
    <w:rsid w:val="00D478EC"/>
    <w:rsid w:val="00D57113"/>
    <w:rsid w:val="00D620C8"/>
    <w:rsid w:val="00D63C4B"/>
    <w:rsid w:val="00D818A7"/>
    <w:rsid w:val="00D8205E"/>
    <w:rsid w:val="00D84B89"/>
    <w:rsid w:val="00DA27CE"/>
    <w:rsid w:val="00DB31CC"/>
    <w:rsid w:val="00DC0431"/>
    <w:rsid w:val="00DC5ABE"/>
    <w:rsid w:val="00DE073E"/>
    <w:rsid w:val="00DE50B8"/>
    <w:rsid w:val="00E21ED4"/>
    <w:rsid w:val="00E34171"/>
    <w:rsid w:val="00E56B4B"/>
    <w:rsid w:val="00E758A7"/>
    <w:rsid w:val="00E84D48"/>
    <w:rsid w:val="00E85BA6"/>
    <w:rsid w:val="00E905D9"/>
    <w:rsid w:val="00ED7DDF"/>
    <w:rsid w:val="00F02F32"/>
    <w:rsid w:val="00F13BEE"/>
    <w:rsid w:val="00F167A9"/>
    <w:rsid w:val="00F21F57"/>
    <w:rsid w:val="00F27AC8"/>
    <w:rsid w:val="00F72AE2"/>
    <w:rsid w:val="00F84A5B"/>
    <w:rsid w:val="00F94054"/>
    <w:rsid w:val="00FA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EA75-FFB7-4F8B-9766-E305555A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55"/>
    <w:pPr>
      <w:bidi/>
      <w:spacing w:after="200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F27AC8"/>
    <w:pPr>
      <w:keepNext/>
      <w:spacing w:after="0"/>
      <w:jc w:val="both"/>
      <w:outlineLvl w:val="6"/>
    </w:pPr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BC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1911BC"/>
  </w:style>
  <w:style w:type="paragraph" w:styleId="a5">
    <w:name w:val="footer"/>
    <w:basedOn w:val="a"/>
    <w:link w:val="a6"/>
    <w:uiPriority w:val="99"/>
    <w:unhideWhenUsed/>
    <w:rsid w:val="001911BC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1911BC"/>
  </w:style>
  <w:style w:type="paragraph" w:styleId="a7">
    <w:name w:val="Balloon Text"/>
    <w:basedOn w:val="a"/>
    <w:link w:val="a8"/>
    <w:uiPriority w:val="99"/>
    <w:semiHidden/>
    <w:unhideWhenUsed/>
    <w:rsid w:val="001911B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911BC"/>
    <w:rPr>
      <w:rFonts w:ascii="Tahoma" w:hAnsi="Tahoma" w:cs="Tahoma"/>
      <w:sz w:val="16"/>
      <w:szCs w:val="16"/>
    </w:rPr>
  </w:style>
  <w:style w:type="character" w:customStyle="1" w:styleId="70">
    <w:name w:val="כותרת 7 תו"/>
    <w:basedOn w:val="a0"/>
    <w:link w:val="7"/>
    <w:rsid w:val="00F27AC8"/>
    <w:rPr>
      <w:rFonts w:ascii="Times New Roman" w:eastAsia="Times New Roman" w:hAnsi="Times New Roman" w:cs="David"/>
      <w:b/>
      <w:bCs/>
      <w:noProof/>
      <w:sz w:val="28"/>
      <w:szCs w:val="28"/>
      <w:u w:val="single"/>
      <w:lang w:eastAsia="he-IL"/>
    </w:rPr>
  </w:style>
  <w:style w:type="table" w:styleId="a9">
    <w:name w:val="Table Grid"/>
    <w:basedOn w:val="a1"/>
    <w:rsid w:val="00F27AC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AC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20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s.nona\Local%20Settings\Temporary%20Internet%20Files\Content.Outlook\QON66UIE\&#1504;&#1497;&#1512;%20&#1500;&#1493;&#1490;&#1493;%20&#1495;&#1491;&#1513;%20&#1511;&#1513;&#1512;&#1497;%20&#1514;&#1506;&#1493;&#1508;&#1492;%20&#1500;&#1495;&#1494;&#1493;&#1512;%20&#1492;&#1489;&#1497;&#1514;&#1492;%20&#1506;&#1501;%20&#1495;&#1497;&#1493;&#1498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ניר לוגו חדש קשרי תעופה לחזור הביתה עם חיוך </Template>
  <TotalTime>2</TotalTime>
  <Pages>1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Galit.albocher</dc:creator>
  <cp:lastModifiedBy>שוש רוזן</cp:lastModifiedBy>
  <cp:revision>3</cp:revision>
  <cp:lastPrinted>2019-11-04T12:56:00Z</cp:lastPrinted>
  <dcterms:created xsi:type="dcterms:W3CDTF">2019-11-07T09:05:00Z</dcterms:created>
  <dcterms:modified xsi:type="dcterms:W3CDTF">2019-11-07T09:09:00Z</dcterms:modified>
</cp:coreProperties>
</file>